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58" w:rsidRDefault="000B3B58" w:rsidP="00D32F18">
      <w:pPr>
        <w:pStyle w:val="Corpodeltesto"/>
        <w:kinsoku w:val="0"/>
        <w:overflowPunct w:val="0"/>
        <w:spacing w:before="63"/>
        <w:ind w:left="0" w:right="359" w:firstLine="0"/>
        <w:jc w:val="center"/>
        <w:rPr>
          <w:rFonts w:asciiTheme="minorHAnsi" w:hAnsiTheme="minorHAnsi" w:cs="Calibri"/>
          <w:b/>
          <w:spacing w:val="-1"/>
          <w:sz w:val="28"/>
          <w:szCs w:val="28"/>
        </w:rPr>
      </w:pPr>
    </w:p>
    <w:p w:rsidR="000B3B58" w:rsidRDefault="000B3B58" w:rsidP="000B3B58">
      <w:pPr>
        <w:jc w:val="center"/>
        <w:rPr>
          <w:b/>
          <w:bCs/>
          <w:sz w:val="52"/>
          <w:szCs w:val="52"/>
        </w:rPr>
      </w:pPr>
    </w:p>
    <w:p w:rsidR="000B3B58" w:rsidRPr="00A20B22" w:rsidRDefault="000B3B58" w:rsidP="000B3B58">
      <w:pPr>
        <w:jc w:val="center"/>
        <w:rPr>
          <w:b/>
          <w:bCs/>
          <w:sz w:val="52"/>
          <w:szCs w:val="52"/>
        </w:rPr>
      </w:pPr>
    </w:p>
    <w:p w:rsidR="000B3B58" w:rsidRPr="00A20B22" w:rsidRDefault="000B3B58" w:rsidP="00995AC0">
      <w:pPr>
        <w:spacing w:before="7" w:line="381" w:lineRule="auto"/>
        <w:ind w:left="82" w:right="76"/>
        <w:rPr>
          <w:b/>
          <w:i/>
          <w:color w:val="993300"/>
          <w:w w:val="99"/>
          <w:sz w:val="40"/>
          <w:szCs w:val="40"/>
        </w:rPr>
      </w:pPr>
    </w:p>
    <w:p w:rsidR="000B3B58" w:rsidRPr="00A20B22" w:rsidRDefault="000B3B58" w:rsidP="00995AC0">
      <w:pPr>
        <w:spacing w:before="7" w:line="381" w:lineRule="auto"/>
        <w:ind w:left="-426" w:right="-634"/>
        <w:rPr>
          <w:b/>
          <w:i/>
          <w:color w:val="993300"/>
          <w:w w:val="99"/>
          <w:sz w:val="40"/>
          <w:szCs w:val="40"/>
        </w:rPr>
      </w:pPr>
    </w:p>
    <w:p w:rsidR="000B3B58" w:rsidRDefault="000B3B58" w:rsidP="00D32F18">
      <w:pPr>
        <w:pStyle w:val="Corpodeltesto"/>
        <w:kinsoku w:val="0"/>
        <w:overflowPunct w:val="0"/>
        <w:spacing w:before="63"/>
        <w:ind w:left="0" w:right="359" w:firstLine="0"/>
        <w:jc w:val="center"/>
        <w:rPr>
          <w:rFonts w:asciiTheme="minorHAnsi" w:hAnsiTheme="minorHAnsi" w:cs="Calibri"/>
          <w:b/>
          <w:spacing w:val="-1"/>
          <w:sz w:val="28"/>
          <w:szCs w:val="28"/>
        </w:rPr>
      </w:pPr>
    </w:p>
    <w:p w:rsidR="009A54EC" w:rsidRDefault="009A54EC" w:rsidP="000B3B58">
      <w:pPr>
        <w:ind w:left="-284" w:right="-493"/>
        <w:jc w:val="center"/>
        <w:rPr>
          <w:b/>
          <w:i/>
          <w:w w:val="99"/>
          <w:sz w:val="56"/>
          <w:szCs w:val="56"/>
        </w:rPr>
      </w:pPr>
      <w:r w:rsidRPr="000B3B58">
        <w:rPr>
          <w:b/>
          <w:i/>
          <w:w w:val="99"/>
          <w:sz w:val="56"/>
          <w:szCs w:val="56"/>
        </w:rPr>
        <w:t>REGOLAMENTO COMUNALE PER LA DEFINIZIONE AGEV</w:t>
      </w:r>
      <w:bookmarkStart w:id="0" w:name="REGOLAMENTO_COMUNALE_PER_LA_DEFINIZIONE_"/>
      <w:bookmarkEnd w:id="0"/>
      <w:r w:rsidRPr="000B3B58">
        <w:rPr>
          <w:b/>
          <w:i/>
          <w:w w:val="99"/>
          <w:sz w:val="56"/>
          <w:szCs w:val="56"/>
        </w:rPr>
        <w:t>OLATA DELLE ENTRATE RISCOSSE MEDIANTE INGIUNZIONE FISCALE</w:t>
      </w:r>
    </w:p>
    <w:p w:rsidR="00265E5B" w:rsidRPr="00265E5B" w:rsidRDefault="00265E5B" w:rsidP="000B3B58">
      <w:pPr>
        <w:ind w:left="-284" w:right="-493"/>
        <w:jc w:val="center"/>
        <w:rPr>
          <w:b/>
          <w:i/>
          <w:w w:val="99"/>
          <w:sz w:val="32"/>
          <w:szCs w:val="32"/>
        </w:rPr>
      </w:pPr>
      <w:r w:rsidRPr="00265E5B">
        <w:rPr>
          <w:b/>
          <w:i/>
          <w:w w:val="99"/>
          <w:sz w:val="32"/>
          <w:szCs w:val="32"/>
        </w:rPr>
        <w:t xml:space="preserve">EX </w:t>
      </w:r>
      <w:hyperlink r:id="rId7" w:history="1">
        <w:r w:rsidRPr="00E5066A">
          <w:rPr>
            <w:rStyle w:val="Collegamentoipertestuale"/>
            <w:b/>
            <w:i/>
            <w:w w:val="99"/>
            <w:sz w:val="32"/>
            <w:szCs w:val="32"/>
          </w:rPr>
          <w:t>ART. 15, COMMA 1, D.L. 30 APRILE 2019 N. 34</w:t>
        </w:r>
      </w:hyperlink>
    </w:p>
    <w:p w:rsidR="000B3B58" w:rsidRPr="000B3B58" w:rsidRDefault="000B3B58" w:rsidP="000B3B58">
      <w:pPr>
        <w:ind w:left="-284" w:right="-493"/>
        <w:jc w:val="center"/>
        <w:rPr>
          <w:b/>
          <w:i/>
          <w:w w:val="99"/>
          <w:sz w:val="56"/>
          <w:szCs w:val="56"/>
        </w:rPr>
      </w:pPr>
    </w:p>
    <w:p w:rsidR="00C64128" w:rsidRPr="000B3B58" w:rsidRDefault="00C64128" w:rsidP="000B3B58">
      <w:pPr>
        <w:spacing w:before="100" w:beforeAutospacing="1" w:after="100" w:afterAutospacing="1"/>
        <w:ind w:left="-284" w:right="-493"/>
        <w:jc w:val="center"/>
        <w:rPr>
          <w:b/>
          <w:i/>
          <w:w w:val="99"/>
          <w:sz w:val="28"/>
          <w:szCs w:val="28"/>
        </w:rPr>
      </w:pPr>
      <w:r w:rsidRPr="000B3B58">
        <w:rPr>
          <w:b/>
          <w:i/>
          <w:w w:val="99"/>
          <w:sz w:val="28"/>
          <w:szCs w:val="28"/>
        </w:rPr>
        <w:t xml:space="preserve">(approvato con Delibera di Consiglio Comunale n. </w:t>
      </w:r>
      <w:r w:rsidR="00265E5B">
        <w:rPr>
          <w:b/>
          <w:i/>
          <w:w w:val="99"/>
          <w:sz w:val="28"/>
          <w:szCs w:val="28"/>
        </w:rPr>
        <w:t>_____</w:t>
      </w:r>
      <w:r w:rsidRPr="000B3B58">
        <w:rPr>
          <w:b/>
          <w:i/>
          <w:w w:val="99"/>
          <w:sz w:val="28"/>
          <w:szCs w:val="28"/>
        </w:rPr>
        <w:t xml:space="preserve"> del </w:t>
      </w:r>
      <w:r w:rsidR="00265E5B">
        <w:rPr>
          <w:b/>
          <w:i/>
          <w:w w:val="99"/>
          <w:sz w:val="28"/>
          <w:szCs w:val="28"/>
        </w:rPr>
        <w:t>________</w:t>
      </w:r>
      <w:r w:rsidR="00360E66">
        <w:rPr>
          <w:b/>
          <w:i/>
          <w:w w:val="99"/>
          <w:sz w:val="28"/>
          <w:szCs w:val="28"/>
        </w:rPr>
        <w:t>)</w:t>
      </w:r>
    </w:p>
    <w:p w:rsidR="009A54EC" w:rsidRDefault="009A54EC" w:rsidP="00E95A43">
      <w:pPr>
        <w:pStyle w:val="Corpodeltesto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F6D22" w:rsidRDefault="00BF6D22" w:rsidP="00E95A43">
      <w:pPr>
        <w:pStyle w:val="Corpodeltesto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F6D22" w:rsidRPr="00E95A43" w:rsidRDefault="00BF6D22" w:rsidP="00E95A43">
      <w:pPr>
        <w:pStyle w:val="Corpodeltesto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F6D22" w:rsidRDefault="00BF6D22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95AC0" w:rsidRDefault="00995AC0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A54EC" w:rsidRPr="00E95A43" w:rsidRDefault="009A54EC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ART. 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A54EC" w:rsidRPr="00E95A43" w:rsidRDefault="009A54EC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Oggetto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Pr="00E95A4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Ambito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di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applicazione</w:t>
      </w:r>
    </w:p>
    <w:p w:rsidR="00F3663F" w:rsidRPr="00E95A43" w:rsidRDefault="00F3663F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Corpodeltesto"/>
        <w:numPr>
          <w:ilvl w:val="0"/>
          <w:numId w:val="20"/>
        </w:numPr>
        <w:kinsoku w:val="0"/>
        <w:overflowPunct w:val="0"/>
        <w:ind w:right="2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Il</w:t>
      </w:r>
      <w:r w:rsidRPr="00E95A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presente</w:t>
      </w:r>
      <w:r w:rsidRPr="00E95A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regolamento,</w:t>
      </w:r>
      <w:r w:rsidRPr="00E95A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forza</w:t>
      </w:r>
      <w:r w:rsidRPr="00E95A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disposizion</w:t>
      </w:r>
      <w:r w:rsidR="0081492F" w:rsidRPr="00E95A4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E95A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contenute</w:t>
      </w:r>
      <w:r w:rsidRPr="00E95A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hyperlink r:id="rId8" w:history="1">
        <w:r w:rsidR="00265E5B" w:rsidRPr="00E5066A">
          <w:rPr>
            <w:rStyle w:val="Collegamentoipertestuale"/>
            <w:rFonts w:ascii="Times New Roman" w:hAnsi="Times New Roman"/>
            <w:sz w:val="24"/>
            <w:szCs w:val="24"/>
          </w:rPr>
          <w:t>nell’art. 1, comma 1,</w:t>
        </w:r>
        <w:r w:rsidR="00265E5B" w:rsidRPr="00E5066A">
          <w:rPr>
            <w:rStyle w:val="Collegamentoipertestuale"/>
            <w:rFonts w:ascii="Times New Roman" w:hAnsi="Times New Roman"/>
            <w:bCs/>
            <w:iCs/>
            <w:sz w:val="24"/>
            <w:szCs w:val="24"/>
          </w:rPr>
          <w:t xml:space="preserve"> </w:t>
        </w:r>
        <w:r w:rsidR="00265E5B" w:rsidRPr="00E5066A">
          <w:rPr>
            <w:rStyle w:val="Collegamentoipertestuale"/>
            <w:rFonts w:ascii="Times New Roman" w:hAnsi="Times New Roman"/>
            <w:sz w:val="24"/>
            <w:szCs w:val="24"/>
          </w:rPr>
          <w:t>del D</w:t>
        </w:r>
        <w:bookmarkStart w:id="1" w:name="ART._1"/>
        <w:bookmarkEnd w:id="1"/>
        <w:r w:rsidR="00265E5B" w:rsidRPr="00E5066A">
          <w:rPr>
            <w:rStyle w:val="Collegamentoipertestuale"/>
            <w:rFonts w:ascii="Times New Roman" w:hAnsi="Times New Roman"/>
            <w:sz w:val="24"/>
            <w:szCs w:val="24"/>
          </w:rPr>
          <w:t>ecr</w:t>
        </w:r>
        <w:bookmarkStart w:id="2" w:name="Oggetto_e_Ambito_di_applicazione"/>
        <w:bookmarkEnd w:id="2"/>
        <w:r w:rsidR="00265E5B" w:rsidRPr="00E5066A">
          <w:rPr>
            <w:rStyle w:val="Collegamentoipertestuale"/>
            <w:rFonts w:ascii="Times New Roman" w:hAnsi="Times New Roman"/>
            <w:sz w:val="24"/>
            <w:szCs w:val="24"/>
          </w:rPr>
          <w:t>eto Legge 30 aprile 2019 n. 34</w:t>
        </w:r>
      </w:hyperlink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E95A43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Pr="00E95A4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E95A4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forme</w:t>
      </w:r>
      <w:r w:rsidRPr="00E95A4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E95A4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cui</w:t>
      </w:r>
      <w:r w:rsidRPr="00E95A4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hyperlink r:id="rId9" w:history="1">
        <w:r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all’</w:t>
        </w:r>
        <w:r w:rsidRPr="00E5066A">
          <w:rPr>
            <w:rStyle w:val="Collegamentoipertestuale"/>
            <w:rFonts w:ascii="Times New Roman" w:hAnsi="Times New Roman"/>
            <w:bCs/>
            <w:spacing w:val="-1"/>
            <w:sz w:val="24"/>
            <w:szCs w:val="24"/>
          </w:rPr>
          <w:t>art.</w:t>
        </w:r>
        <w:r w:rsidR="00D00DF9" w:rsidRPr="00E5066A">
          <w:rPr>
            <w:rStyle w:val="Collegamentoipertestuale"/>
            <w:rFonts w:ascii="Times New Roman" w:hAnsi="Times New Roman"/>
            <w:bCs/>
            <w:spacing w:val="9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bCs/>
            <w:sz w:val="24"/>
            <w:szCs w:val="24"/>
          </w:rPr>
          <w:t>52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,</w:t>
        </w:r>
        <w:r w:rsidRPr="00E5066A">
          <w:rPr>
            <w:rStyle w:val="Collegamentoipertestuale"/>
            <w:rFonts w:ascii="Times New Roman" w:hAnsi="Times New Roman"/>
            <w:spacing w:val="7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commi</w:t>
        </w:r>
        <w:r w:rsidRPr="00E5066A">
          <w:rPr>
            <w:rStyle w:val="Collegamentoipertestuale"/>
            <w:rFonts w:ascii="Times New Roman" w:hAnsi="Times New Roman"/>
            <w:spacing w:val="10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1</w:t>
        </w:r>
        <w:r w:rsidRPr="00E5066A">
          <w:rPr>
            <w:rStyle w:val="Collegamentoipertestuale"/>
            <w:rFonts w:ascii="Times New Roman" w:hAnsi="Times New Roman"/>
            <w:spacing w:val="10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e</w:t>
        </w:r>
        <w:r w:rsidRPr="00E5066A">
          <w:rPr>
            <w:rStyle w:val="Collegamentoipertestuale"/>
            <w:rFonts w:ascii="Times New Roman" w:hAnsi="Times New Roman"/>
            <w:spacing w:val="10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2,</w:t>
        </w:r>
        <w:r w:rsidRPr="00E5066A">
          <w:rPr>
            <w:rStyle w:val="Collegamentoipertestuale"/>
            <w:rFonts w:ascii="Times New Roman" w:hAnsi="Times New Roman"/>
            <w:spacing w:val="10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del</w:t>
        </w:r>
        <w:r w:rsidRPr="00E5066A">
          <w:rPr>
            <w:rStyle w:val="Collegamentoipertestuale"/>
            <w:rFonts w:ascii="Times New Roman" w:hAnsi="Times New Roman"/>
            <w:spacing w:val="10"/>
            <w:sz w:val="24"/>
            <w:szCs w:val="24"/>
          </w:rPr>
          <w:t xml:space="preserve"> </w:t>
        </w:r>
        <w:proofErr w:type="spellStart"/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D.</w:t>
        </w:r>
        <w:r w:rsidR="0081492F" w:rsidRPr="00E5066A">
          <w:rPr>
            <w:rStyle w:val="Collegamentoipertestuale"/>
            <w:rFonts w:ascii="Times New Roman" w:hAnsi="Times New Roman"/>
            <w:sz w:val="24"/>
            <w:szCs w:val="24"/>
          </w:rPr>
          <w:t>L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gs.</w:t>
        </w:r>
        <w:proofErr w:type="spellEnd"/>
        <w:r w:rsidRPr="00E5066A">
          <w:rPr>
            <w:rStyle w:val="Collegamentoipertestuale"/>
            <w:rFonts w:ascii="Times New Roman" w:hAnsi="Times New Roman"/>
            <w:spacing w:val="69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15</w:t>
        </w:r>
        <w:r w:rsidRPr="00E5066A">
          <w:rPr>
            <w:rStyle w:val="Collegamentoipertestuale"/>
            <w:rFonts w:ascii="Times New Roman" w:hAnsi="Times New Roman"/>
            <w:spacing w:val="35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dicembre</w:t>
        </w:r>
        <w:r w:rsidRPr="00E5066A">
          <w:rPr>
            <w:rStyle w:val="Collegamentoipertestuale"/>
            <w:rFonts w:ascii="Times New Roman" w:hAnsi="Times New Roman"/>
            <w:spacing w:val="35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1997,</w:t>
        </w:r>
        <w:r w:rsidRPr="00E5066A">
          <w:rPr>
            <w:rStyle w:val="Collegamentoipertestuale"/>
            <w:rFonts w:ascii="Times New Roman" w:hAnsi="Times New Roman"/>
            <w:spacing w:val="35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n.</w:t>
        </w:r>
        <w:r w:rsidRPr="00E5066A">
          <w:rPr>
            <w:rStyle w:val="Collegamentoipertestuale"/>
            <w:rFonts w:ascii="Times New Roman" w:hAnsi="Times New Roman"/>
            <w:spacing w:val="37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446</w:t>
        </w:r>
      </w:hyperlink>
      <w:r w:rsidRPr="00E95A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5A4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disciplina</w:t>
      </w:r>
      <w:r w:rsidRPr="00E95A4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E95A43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agevolata</w:t>
      </w:r>
      <w:r w:rsidRPr="00E95A4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delle</w:t>
      </w:r>
      <w:r w:rsidRPr="00E95A4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entrate,</w:t>
      </w:r>
      <w:r w:rsidRPr="00E95A4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anche</w:t>
      </w:r>
      <w:r w:rsidRPr="00E95A43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tributarie,</w:t>
      </w:r>
      <w:r w:rsidRPr="00E95A43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riscosse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seguito</w:t>
      </w:r>
      <w:r w:rsidRPr="00E95A43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provvedimenti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E95A43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ingiunzione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fiscale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sensi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1492F"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esto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unico</w:t>
      </w:r>
      <w:r w:rsidRPr="00E95A43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delle</w:t>
      </w:r>
      <w:r w:rsidRPr="00E95A43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disposizioni</w:t>
      </w:r>
      <w:r w:rsidRPr="00E95A4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E95A4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legge</w:t>
      </w:r>
      <w:r w:rsidRPr="00E95A4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relative</w:t>
      </w:r>
      <w:r w:rsidRPr="00E95A4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alla</w:t>
      </w:r>
      <w:r w:rsidRPr="00E95A4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riscossione</w:t>
      </w:r>
      <w:r w:rsidRPr="00E95A4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pacing w:val="-1"/>
          <w:sz w:val="24"/>
          <w:szCs w:val="24"/>
        </w:rPr>
        <w:t>delle</w:t>
      </w:r>
      <w:r w:rsidRPr="00E95A4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entrate</w:t>
      </w:r>
      <w:r w:rsidRPr="00E95A4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E95A4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cui</w:t>
      </w:r>
      <w:r w:rsidRPr="00E95A4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E95A4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10" w:history="1">
        <w:r w:rsidR="0081492F"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R</w:t>
        </w:r>
        <w:r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egio</w:t>
        </w:r>
        <w:r w:rsidRPr="00E5066A">
          <w:rPr>
            <w:rStyle w:val="Collegamentoipertestuale"/>
            <w:rFonts w:ascii="Times New Roman" w:hAnsi="Times New Roman"/>
            <w:spacing w:val="1"/>
            <w:sz w:val="24"/>
            <w:szCs w:val="24"/>
          </w:rPr>
          <w:t xml:space="preserve"> </w:t>
        </w:r>
        <w:r w:rsidR="0081492F" w:rsidRPr="00E5066A">
          <w:rPr>
            <w:rStyle w:val="Collegamentoipertestuale"/>
            <w:rFonts w:ascii="Times New Roman" w:hAnsi="Times New Roman"/>
            <w:spacing w:val="1"/>
            <w:sz w:val="24"/>
            <w:szCs w:val="24"/>
          </w:rPr>
          <w:t>D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ecreto</w:t>
        </w:r>
        <w:r w:rsidRPr="00E5066A">
          <w:rPr>
            <w:rStyle w:val="Collegamentoipertestuale"/>
            <w:rFonts w:ascii="Times New Roman" w:hAnsi="Times New Roman"/>
            <w:spacing w:val="3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14</w:t>
        </w:r>
        <w:r w:rsidRPr="00E5066A">
          <w:rPr>
            <w:rStyle w:val="Collegamentoipertestuale"/>
            <w:rFonts w:ascii="Times New Roman" w:hAnsi="Times New Roman"/>
            <w:spacing w:val="3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aprile</w:t>
        </w:r>
        <w:r w:rsidRPr="00E5066A">
          <w:rPr>
            <w:rStyle w:val="Collegamentoipertestuale"/>
            <w:rFonts w:ascii="Times New Roman" w:hAnsi="Times New Roman"/>
            <w:spacing w:val="3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1910,</w:t>
        </w:r>
        <w:r w:rsidR="00F3663F" w:rsidRPr="00E5066A">
          <w:rPr>
            <w:rStyle w:val="Collegamentoipertestuale"/>
            <w:rFonts w:ascii="Times New Roman" w:hAnsi="Times New Roman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n.</w:t>
        </w:r>
        <w:r w:rsidRPr="00E5066A">
          <w:rPr>
            <w:rStyle w:val="Collegamentoipertestuale"/>
            <w:rFonts w:ascii="Times New Roman" w:hAnsi="Times New Roman"/>
            <w:spacing w:val="6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639</w:t>
        </w:r>
      </w:hyperlink>
      <w:r w:rsidRPr="00E95A43">
        <w:rPr>
          <w:rFonts w:ascii="Times New Roman" w:hAnsi="Times New Roman" w:cs="Times New Roman"/>
          <w:sz w:val="24"/>
          <w:szCs w:val="24"/>
        </w:rPr>
        <w:t>,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notificati,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65E5B" w:rsidRPr="00265E5B">
        <w:rPr>
          <w:rFonts w:ascii="Times New Roman" w:hAnsi="Times New Roman" w:cs="Times New Roman"/>
          <w:sz w:val="24"/>
          <w:szCs w:val="24"/>
        </w:rPr>
        <w:t>nel periodo 01/01/2000 al 31/12/2017</w:t>
      </w:r>
      <w:r w:rsidRPr="00E95A43">
        <w:rPr>
          <w:rFonts w:ascii="Times New Roman" w:hAnsi="Times New Roman" w:cs="Times New Roman"/>
          <w:sz w:val="24"/>
          <w:szCs w:val="24"/>
        </w:rPr>
        <w:t>,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dal</w:t>
      </w:r>
      <w:r w:rsidRPr="00E95A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1492F" w:rsidRPr="00E95A4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omune,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1492F"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e/o </w:t>
      </w:r>
      <w:r w:rsidRPr="00E95A43">
        <w:rPr>
          <w:rFonts w:ascii="Times New Roman" w:hAnsi="Times New Roman" w:cs="Times New Roman"/>
          <w:sz w:val="24"/>
          <w:szCs w:val="24"/>
        </w:rPr>
        <w:t>dal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1492F" w:rsidRPr="00E95A43">
        <w:rPr>
          <w:rFonts w:ascii="Times New Roman" w:hAnsi="Times New Roman" w:cs="Times New Roman"/>
          <w:spacing w:val="7"/>
          <w:sz w:val="24"/>
          <w:szCs w:val="24"/>
        </w:rPr>
        <w:t>C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oncessionario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riscossione</w:t>
      </w:r>
      <w:r w:rsidRPr="00E95A43">
        <w:rPr>
          <w:rFonts w:ascii="Times New Roman" w:hAnsi="Times New Roman" w:cs="Times New Roman"/>
          <w:sz w:val="24"/>
          <w:szCs w:val="24"/>
        </w:rPr>
        <w:t>,</w:t>
      </w:r>
      <w:r w:rsidRPr="00E95A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limitatamente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alle</w:t>
      </w:r>
      <w:r w:rsidRPr="00E95A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fattispecie</w:t>
      </w:r>
      <w:r w:rsidR="00F3663F"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disciplinate nel presente regolamento.</w:t>
      </w:r>
    </w:p>
    <w:p w:rsidR="00265E5B" w:rsidRPr="00265E5B" w:rsidRDefault="00265E5B" w:rsidP="00265E5B">
      <w:pPr>
        <w:pStyle w:val="Corpodeltesto"/>
        <w:numPr>
          <w:ilvl w:val="0"/>
          <w:numId w:val="20"/>
        </w:numPr>
        <w:kinsoku w:val="0"/>
        <w:overflowPunct w:val="0"/>
        <w:ind w:right="2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5E5B">
        <w:rPr>
          <w:rFonts w:ascii="Times New Roman" w:hAnsi="Times New Roman" w:cs="Times New Roman"/>
          <w:color w:val="000000"/>
          <w:spacing w:val="-1"/>
          <w:sz w:val="24"/>
          <w:szCs w:val="24"/>
        </w:rPr>
        <w:t>Sono esclusi dalla definizione agevolata i rapporti che, alla data di applicazione del presente regolamento, sono divenuti definitivi per avvenuto pagamento delle somme oggetto dell’obbligazione.</w:t>
      </w:r>
    </w:p>
    <w:p w:rsidR="00265E5B" w:rsidRPr="00265E5B" w:rsidRDefault="00265E5B" w:rsidP="00265E5B">
      <w:pPr>
        <w:pStyle w:val="Corpodeltesto"/>
        <w:numPr>
          <w:ilvl w:val="0"/>
          <w:numId w:val="20"/>
        </w:numPr>
        <w:kinsoku w:val="0"/>
        <w:overflowPunct w:val="0"/>
        <w:ind w:right="2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5E5B">
        <w:rPr>
          <w:rFonts w:ascii="Times New Roman" w:hAnsi="Times New Roman" w:cs="Times New Roman"/>
          <w:color w:val="000000"/>
          <w:spacing w:val="-1"/>
          <w:sz w:val="24"/>
          <w:szCs w:val="24"/>
        </w:rPr>
        <w:t>Sono inoltre escluse dalla definizione agevolata le controversie che, alla data di pubblicazione del presente regolamento, risultano essere definite con sentenza passata in giudicato.</w:t>
      </w:r>
    </w:p>
    <w:p w:rsidR="00265E5B" w:rsidRPr="00265E5B" w:rsidRDefault="00265E5B" w:rsidP="00265E5B">
      <w:pPr>
        <w:pStyle w:val="Corpodeltesto"/>
        <w:numPr>
          <w:ilvl w:val="0"/>
          <w:numId w:val="20"/>
        </w:numPr>
        <w:kinsoku w:val="0"/>
        <w:overflowPunct w:val="0"/>
        <w:ind w:right="2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5E5B">
        <w:rPr>
          <w:rFonts w:ascii="Times New Roman" w:hAnsi="Times New Roman" w:cs="Times New Roman"/>
          <w:color w:val="000000"/>
          <w:spacing w:val="-1"/>
          <w:sz w:val="24"/>
          <w:szCs w:val="24"/>
        </w:rPr>
        <w:t>Il soggetto competente ad esaminare le richieste presentate dai debitori per avvalersi della definizione agevolata è il Funzionario Responsabile dell’entrata riscossa mediante ingiunzione.</w:t>
      </w:r>
    </w:p>
    <w:p w:rsidR="00265E5B" w:rsidRPr="00265E5B" w:rsidRDefault="00265E5B" w:rsidP="00265E5B">
      <w:pPr>
        <w:pStyle w:val="Corpodeltesto"/>
        <w:numPr>
          <w:ilvl w:val="0"/>
          <w:numId w:val="20"/>
        </w:numPr>
        <w:kinsoku w:val="0"/>
        <w:overflowPunct w:val="0"/>
        <w:ind w:right="2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5E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Possono aderire alla definizione agevolata di cui al presente regolamento anche i contribuenti che hanno aderito alle precedenti definizioni di cui al </w:t>
      </w:r>
      <w:hyperlink r:id="rId11" w:history="1">
        <w:r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D.L. 193/2016</w:t>
        </w:r>
      </w:hyperlink>
      <w:r w:rsidRPr="00265E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 </w:t>
      </w:r>
      <w:hyperlink r:id="rId12" w:history="1">
        <w:r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148/2017</w:t>
        </w:r>
      </w:hyperlink>
      <w:r w:rsidRPr="00265E5B">
        <w:rPr>
          <w:rFonts w:ascii="Times New Roman" w:hAnsi="Times New Roman" w:cs="Times New Roman"/>
          <w:color w:val="000000"/>
          <w:spacing w:val="-1"/>
          <w:sz w:val="24"/>
          <w:szCs w:val="24"/>
        </w:rPr>
        <w:t>, e che non hanno effettuato i versamenti alle prescritte scadenze.</w:t>
      </w:r>
    </w:p>
    <w:p w:rsidR="009A54EC" w:rsidRPr="00E95A43" w:rsidRDefault="009A54EC" w:rsidP="00E95A43">
      <w:pPr>
        <w:pStyle w:val="Corpodeltesto"/>
        <w:tabs>
          <w:tab w:val="left" w:pos="0"/>
        </w:tabs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Corpodeltesto"/>
        <w:tabs>
          <w:tab w:val="left" w:pos="0"/>
        </w:tabs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ART. 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A54EC" w:rsidRDefault="009A54EC" w:rsidP="00E95A43">
      <w:pPr>
        <w:pStyle w:val="Corpodeltesto"/>
        <w:tabs>
          <w:tab w:val="left" w:pos="0"/>
        </w:tabs>
        <w:kinsoku w:val="0"/>
        <w:overflowPunct w:val="0"/>
        <w:ind w:left="0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agevolata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delle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non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riscosse</w:t>
      </w:r>
    </w:p>
    <w:p w:rsidR="00E95A43" w:rsidRPr="00E95A43" w:rsidRDefault="00E95A43" w:rsidP="00E95A43">
      <w:pPr>
        <w:pStyle w:val="Corpodeltesto"/>
        <w:tabs>
          <w:tab w:val="left" w:pos="0"/>
        </w:tabs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0DF9" w:rsidRPr="00E95A43" w:rsidRDefault="009A54EC" w:rsidP="00E95A43">
      <w:pPr>
        <w:pStyle w:val="Corpodeltesto"/>
        <w:numPr>
          <w:ilvl w:val="0"/>
          <w:numId w:val="21"/>
        </w:numPr>
        <w:tabs>
          <w:tab w:val="left" w:pos="0"/>
        </w:tabs>
        <w:kinsoku w:val="0"/>
        <w:overflowPunct w:val="0"/>
        <w:ind w:right="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I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debitori</w:t>
      </w:r>
      <w:r w:rsidRPr="00E95A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dovute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</w:t>
      </w:r>
      <w:r w:rsidRPr="00E95A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Comune</w:t>
      </w:r>
      <w:r w:rsidR="00A02309" w:rsidRPr="00E95A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richieste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mediante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notifica</w:t>
      </w:r>
      <w:r w:rsidRPr="00E95A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ingiunzione</w:t>
      </w:r>
      <w:r w:rsidRPr="00E95A4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fiscale,</w:t>
      </w:r>
      <w:r w:rsidRPr="00E95A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perfezionatasi</w:t>
      </w:r>
      <w:r w:rsidRPr="00E95A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265E5B" w:rsidRPr="00265E5B">
        <w:rPr>
          <w:rFonts w:ascii="Times New Roman" w:hAnsi="Times New Roman" w:cs="Times New Roman"/>
          <w:sz w:val="24"/>
          <w:szCs w:val="24"/>
        </w:rPr>
        <w:t>nel periodo 01/01/2000 – 31/12/2017</w:t>
      </w:r>
      <w:r w:rsidRPr="00E95A43">
        <w:rPr>
          <w:rFonts w:ascii="Times New Roman" w:hAnsi="Times New Roman" w:cs="Times New Roman"/>
          <w:sz w:val="24"/>
          <w:szCs w:val="24"/>
        </w:rPr>
        <w:t>,</w:t>
      </w:r>
      <w:r w:rsidRPr="00E95A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possono</w:t>
      </w:r>
      <w:r w:rsidRPr="00E95A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definire</w:t>
      </w:r>
      <w:r w:rsidRPr="00E95A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il</w:t>
      </w:r>
      <w:r w:rsidRPr="00E95A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rapporto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il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versamento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somma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originaria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iscritta</w:t>
      </w:r>
      <w:r w:rsidRPr="00E95A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nell’atto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ingiuntivo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(tributo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o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altro),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tutti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gli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interessi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spese</w:t>
      </w:r>
      <w:r w:rsidRPr="00E95A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riscossione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notifica,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con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esclusione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sanzione</w:t>
      </w:r>
      <w:r w:rsidRPr="00E95A4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amministrativa.</w:t>
      </w:r>
      <w:r w:rsidRPr="00E95A43">
        <w:rPr>
          <w:rFonts w:ascii="Times New Roman" w:hAnsi="Times New Roman" w:cs="Times New Roman"/>
          <w:sz w:val="24"/>
          <w:szCs w:val="24"/>
        </w:rPr>
        <w:t xml:space="preserve"> In ogni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 xml:space="preserve">caso, non possono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essere</w:t>
      </w:r>
      <w:r w:rsidRPr="00E95A43">
        <w:rPr>
          <w:rFonts w:ascii="Times New Roman" w:hAnsi="Times New Roman" w:cs="Times New Roman"/>
          <w:sz w:val="24"/>
          <w:szCs w:val="24"/>
        </w:rPr>
        <w:t xml:space="preserve"> escluse le sanzioni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diverse</w:t>
      </w:r>
      <w:r w:rsidRPr="00E95A43">
        <w:rPr>
          <w:rFonts w:ascii="Times New Roman" w:hAnsi="Times New Roman" w:cs="Times New Roman"/>
          <w:sz w:val="24"/>
          <w:szCs w:val="24"/>
        </w:rPr>
        <w:t xml:space="preserve"> da quelle irrogate</w:t>
      </w:r>
      <w:r w:rsidRPr="00E95A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 xml:space="preserve">per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violazioni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tributarie</w:t>
      </w:r>
      <w:r w:rsidR="00F3663F" w:rsidRPr="00E95A43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9A54EC" w:rsidRPr="00E95A43" w:rsidRDefault="009A54EC" w:rsidP="00E95A43">
      <w:pPr>
        <w:pStyle w:val="Corpodeltesto"/>
        <w:numPr>
          <w:ilvl w:val="0"/>
          <w:numId w:val="21"/>
        </w:numPr>
        <w:tabs>
          <w:tab w:val="left" w:pos="0"/>
        </w:tabs>
        <w:kinsoku w:val="0"/>
        <w:overflowPunct w:val="0"/>
        <w:ind w:right="2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Per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le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sanzioni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amministrative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per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violazione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</w:t>
      </w:r>
      <w:r w:rsidRPr="00E95A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codice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strada,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cui</w:t>
      </w:r>
      <w:r w:rsidRPr="00E95A4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hyperlink r:id="rId13" w:history="1">
        <w:proofErr w:type="spellStart"/>
        <w:r w:rsidR="0081492F" w:rsidRPr="00E5066A">
          <w:rPr>
            <w:rStyle w:val="Collegamentoipertestuale"/>
            <w:rFonts w:ascii="Times New Roman" w:hAnsi="Times New Roman"/>
            <w:sz w:val="24"/>
            <w:szCs w:val="24"/>
          </w:rPr>
          <w:t>D.Lgs.</w:t>
        </w:r>
        <w:proofErr w:type="spellEnd"/>
        <w:r w:rsidRPr="00E5066A">
          <w:rPr>
            <w:rStyle w:val="Collegamentoipertestuale"/>
            <w:rFonts w:ascii="Times New Roman" w:hAnsi="Times New Roman"/>
            <w:spacing w:val="65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30</w:t>
        </w:r>
        <w:r w:rsidRPr="00E5066A">
          <w:rPr>
            <w:rStyle w:val="Collegamentoipertestuale"/>
            <w:rFonts w:ascii="Times New Roman" w:hAnsi="Times New Roman"/>
            <w:spacing w:val="48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aprile</w:t>
        </w:r>
        <w:r w:rsidRPr="00E5066A">
          <w:rPr>
            <w:rStyle w:val="Collegamentoipertestuale"/>
            <w:rFonts w:ascii="Times New Roman" w:hAnsi="Times New Roman"/>
            <w:spacing w:val="48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1992,</w:t>
        </w:r>
        <w:r w:rsidRPr="00E5066A">
          <w:rPr>
            <w:rStyle w:val="Collegamentoipertestuale"/>
            <w:rFonts w:ascii="Times New Roman" w:hAnsi="Times New Roman"/>
            <w:spacing w:val="48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z w:val="24"/>
            <w:szCs w:val="24"/>
          </w:rPr>
          <w:t>n.</w:t>
        </w:r>
        <w:r w:rsidRPr="00E5066A">
          <w:rPr>
            <w:rStyle w:val="Collegamentoipertestuale"/>
            <w:rFonts w:ascii="Times New Roman" w:hAnsi="Times New Roman"/>
            <w:spacing w:val="48"/>
            <w:sz w:val="24"/>
            <w:szCs w:val="24"/>
          </w:rPr>
          <w:t xml:space="preserve"> </w:t>
        </w:r>
        <w:r w:rsidRPr="00E5066A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285</w:t>
        </w:r>
      </w:hyperlink>
      <w:r w:rsidRPr="00E95A4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le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E95A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presente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articolo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si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applicano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limitatamente</w:t>
      </w:r>
      <w:r w:rsidRPr="00E95A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agli</w:t>
      </w:r>
      <w:r w:rsidRPr="00E95A4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interessi,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compresi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quelli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cui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hyperlink r:id="rId14" w:history="1">
        <w:r w:rsidR="00E5066A" w:rsidRPr="00E5066A">
          <w:rPr>
            <w:rStyle w:val="Collegamentoipertestuale"/>
            <w:rFonts w:ascii="Times New Roman" w:hAnsi="Times New Roman"/>
            <w:spacing w:val="4"/>
            <w:sz w:val="24"/>
            <w:szCs w:val="24"/>
          </w:rPr>
          <w:t>all’articolo 27, sesto comma, della legge 24 novembre 1981, n. 689.</w:t>
        </w:r>
      </w:hyperlink>
    </w:p>
    <w:p w:rsidR="009A54EC" w:rsidRPr="00E95A43" w:rsidRDefault="009A54EC" w:rsidP="00E95A43">
      <w:pPr>
        <w:pStyle w:val="Corpodeltesto"/>
        <w:tabs>
          <w:tab w:val="left" w:pos="0"/>
        </w:tabs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Titolo4"/>
        <w:tabs>
          <w:tab w:val="left" w:pos="0"/>
        </w:tabs>
        <w:kinsoku w:val="0"/>
        <w:overflowPunct w:val="0"/>
        <w:ind w:left="0"/>
        <w:jc w:val="center"/>
        <w:rPr>
          <w:rFonts w:ascii="Times New Roman" w:hAnsi="Times New Roman" w:cs="Times New Roman"/>
          <w:b w:val="0"/>
          <w:bCs w:val="0"/>
        </w:rPr>
      </w:pPr>
      <w:r w:rsidRPr="00E95A43">
        <w:rPr>
          <w:rFonts w:ascii="Times New Roman" w:hAnsi="Times New Roman" w:cs="Times New Roman"/>
          <w:spacing w:val="-1"/>
        </w:rPr>
        <w:t xml:space="preserve">ART. </w:t>
      </w:r>
      <w:r w:rsidRPr="00E95A43">
        <w:rPr>
          <w:rFonts w:ascii="Times New Roman" w:hAnsi="Times New Roman" w:cs="Times New Roman"/>
        </w:rPr>
        <w:t>3</w:t>
      </w:r>
    </w:p>
    <w:p w:rsidR="009A54EC" w:rsidRDefault="009A54EC" w:rsidP="00E95A43">
      <w:pPr>
        <w:pStyle w:val="Corpodeltesto"/>
        <w:tabs>
          <w:tab w:val="left" w:pos="0"/>
        </w:tabs>
        <w:kinsoku w:val="0"/>
        <w:overflowPunct w:val="0"/>
        <w:ind w:left="0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Istanza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del debitore</w:t>
      </w:r>
      <w:r w:rsidRPr="00E95A4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termini</w:t>
      </w:r>
    </w:p>
    <w:p w:rsidR="00E95A43" w:rsidRPr="00E95A43" w:rsidRDefault="00E95A43" w:rsidP="00E95A43">
      <w:pPr>
        <w:pStyle w:val="Corpodeltesto"/>
        <w:tabs>
          <w:tab w:val="left" w:pos="0"/>
        </w:tabs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54EC" w:rsidRPr="006C166D" w:rsidRDefault="009A54EC" w:rsidP="00E95A43">
      <w:pPr>
        <w:pStyle w:val="Corpodeltesto"/>
        <w:numPr>
          <w:ilvl w:val="0"/>
          <w:numId w:val="23"/>
        </w:numPr>
        <w:tabs>
          <w:tab w:val="left" w:pos="0"/>
        </w:tabs>
        <w:kinsoku w:val="0"/>
        <w:overflowPunct w:val="0"/>
        <w:ind w:right="2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Ai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fini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previsti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dall’articolo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2,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soggetti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interessati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devono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presentare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Comune,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per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le</w:t>
      </w:r>
      <w:r w:rsidRPr="00E95A4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ingiunzioni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emesse</w:t>
      </w:r>
      <w:r w:rsidRPr="00E95A43">
        <w:rPr>
          <w:rFonts w:ascii="Times New Roman" w:hAnsi="Times New Roman" w:cs="Times New Roman"/>
          <w:sz w:val="24"/>
          <w:szCs w:val="24"/>
        </w:rPr>
        <w:t xml:space="preserve"> e notificate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dal medesimo e</w:t>
      </w:r>
      <w:r w:rsidR="0081492F" w:rsidRPr="00E95A43">
        <w:rPr>
          <w:rFonts w:ascii="Times New Roman" w:hAnsi="Times New Roman" w:cs="Times New Roman"/>
          <w:spacing w:val="-1"/>
          <w:sz w:val="24"/>
          <w:szCs w:val="24"/>
        </w:rPr>
        <w:t>/o dal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Concessionario</w:t>
      </w:r>
      <w:r w:rsidR="0081492F"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della riscossione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, a pena di decadenza, entro e non oltre </w:t>
      </w:r>
      <w:r w:rsidR="002E09AB"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il 30 </w:t>
      </w:r>
      <w:r w:rsidR="00265E5B">
        <w:rPr>
          <w:rFonts w:ascii="Times New Roman" w:hAnsi="Times New Roman" w:cs="Times New Roman"/>
          <w:spacing w:val="-1"/>
          <w:sz w:val="24"/>
          <w:szCs w:val="24"/>
        </w:rPr>
        <w:t>settembre 2019</w:t>
      </w:r>
      <w:r w:rsidR="002E09AB" w:rsidRPr="00E95A4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apposita istanza redatta su modello approvato in allegato al presente regolamento, con la quale si chiede</w:t>
      </w:r>
      <w:r w:rsidRPr="00E95A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la</w:t>
      </w:r>
      <w:r w:rsidRPr="00E95A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agevolata,</w:t>
      </w:r>
      <w:r w:rsidRPr="00E95A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 xml:space="preserve">a </w:t>
      </w:r>
      <w:r w:rsidRPr="00E95A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 xml:space="preserve">pena </w:t>
      </w:r>
      <w:r w:rsidRPr="00E95A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inammissibilità,</w:t>
      </w:r>
      <w:r w:rsidRPr="006C1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z w:val="24"/>
          <w:szCs w:val="24"/>
        </w:rPr>
        <w:t>dei</w:t>
      </w:r>
      <w:r w:rsidRPr="006C1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carichi</w:t>
      </w:r>
      <w:r w:rsidRPr="006C1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riscossi</w:t>
      </w:r>
      <w:r w:rsidRPr="006C16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mediante</w:t>
      </w:r>
      <w:r w:rsidRPr="006C1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z w:val="24"/>
          <w:szCs w:val="24"/>
        </w:rPr>
        <w:t>ingiunzione.</w:t>
      </w:r>
      <w:r w:rsidRPr="006C1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</w:p>
    <w:p w:rsidR="009A54EC" w:rsidRPr="006C166D" w:rsidRDefault="009A54EC" w:rsidP="00E95A43">
      <w:pPr>
        <w:pStyle w:val="Corpodeltesto"/>
        <w:numPr>
          <w:ilvl w:val="0"/>
          <w:numId w:val="23"/>
        </w:numPr>
        <w:tabs>
          <w:tab w:val="left" w:pos="0"/>
        </w:tabs>
        <w:kinsoku w:val="0"/>
        <w:overflowPunct w:val="0"/>
        <w:ind w:right="26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L’istanza deve contenere il numero di rate con il quale intende effettuare il pagamento tra </w:t>
      </w:r>
      <w:r w:rsidR="00BD047C" w:rsidRPr="006C166D">
        <w:rPr>
          <w:rFonts w:ascii="Times New Roman" w:hAnsi="Times New Roman" w:cs="Times New Roman"/>
          <w:spacing w:val="-1"/>
          <w:sz w:val="24"/>
          <w:szCs w:val="24"/>
        </w:rPr>
        <w:t>le seguenti opzioni:</w:t>
      </w:r>
    </w:p>
    <w:p w:rsidR="009A54EC" w:rsidRPr="006C166D" w:rsidRDefault="009A54EC" w:rsidP="00E95A43">
      <w:pPr>
        <w:pStyle w:val="Corpodeltesto"/>
        <w:numPr>
          <w:ilvl w:val="0"/>
          <w:numId w:val="24"/>
        </w:numPr>
        <w:tabs>
          <w:tab w:val="left" w:pos="1333"/>
        </w:tabs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lastRenderedPageBreak/>
        <w:t>Rata</w:t>
      </w:r>
      <w:r w:rsidRPr="006C166D">
        <w:rPr>
          <w:rFonts w:ascii="Times New Roman" w:hAnsi="Times New Roman" w:cs="Times New Roman"/>
          <w:sz w:val="24"/>
          <w:szCs w:val="24"/>
        </w:rPr>
        <w:t xml:space="preserve"> unica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z w:val="24"/>
          <w:szCs w:val="24"/>
        </w:rPr>
        <w:t>entro il</w:t>
      </w:r>
      <w:r w:rsidRPr="006C1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5E5B">
        <w:rPr>
          <w:rFonts w:ascii="Times New Roman" w:hAnsi="Times New Roman" w:cs="Times New Roman"/>
          <w:sz w:val="24"/>
          <w:szCs w:val="24"/>
        </w:rPr>
        <w:t>31/12/2019</w:t>
      </w:r>
      <w:r w:rsidR="00CD1CD7" w:rsidRPr="00CD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D1CD7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CD1CD7" w:rsidRPr="00CD1CD7">
        <w:rPr>
          <w:rFonts w:ascii="Times New Roman" w:hAnsi="Times New Roman" w:cs="Times New Roman"/>
          <w:spacing w:val="-1"/>
          <w:sz w:val="24"/>
          <w:szCs w:val="24"/>
        </w:rPr>
        <w:t xml:space="preserve">per importi  </w:t>
      </w:r>
      <w:r w:rsidR="00CD1CD7">
        <w:rPr>
          <w:rFonts w:ascii="Times New Roman" w:hAnsi="Times New Roman" w:cs="Times New Roman"/>
          <w:spacing w:val="-1"/>
          <w:sz w:val="24"/>
          <w:szCs w:val="24"/>
        </w:rPr>
        <w:t>inferiori a</w:t>
      </w:r>
      <w:r w:rsidR="00CD1CD7" w:rsidRPr="00CD1CD7">
        <w:rPr>
          <w:rFonts w:ascii="Times New Roman" w:hAnsi="Times New Roman" w:cs="Times New Roman"/>
          <w:spacing w:val="-1"/>
          <w:sz w:val="24"/>
          <w:szCs w:val="24"/>
        </w:rPr>
        <w:t xml:space="preserve"> 200</w:t>
      </w:r>
      <w:r w:rsidR="00E5066A">
        <w:rPr>
          <w:rFonts w:ascii="Times New Roman" w:hAnsi="Times New Roman" w:cs="Times New Roman"/>
          <w:spacing w:val="-1"/>
          <w:sz w:val="24"/>
          <w:szCs w:val="24"/>
        </w:rPr>
        <w:t xml:space="preserve"> euro</w:t>
      </w:r>
      <w:r w:rsidR="00CD1CD7" w:rsidRPr="00CD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D1CD7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8151B" w:rsidRPr="006C166D" w:rsidRDefault="009A54EC" w:rsidP="00E95A43">
      <w:pPr>
        <w:pStyle w:val="Corpodeltesto"/>
        <w:numPr>
          <w:ilvl w:val="0"/>
          <w:numId w:val="24"/>
        </w:numPr>
        <w:tabs>
          <w:tab w:val="left" w:pos="1333"/>
        </w:tabs>
        <w:kinsoku w:val="0"/>
        <w:overflowPunct w:val="0"/>
        <w:rPr>
          <w:rFonts w:ascii="Times New Roman" w:hAnsi="Times New Roman" w:cs="Times New Roman"/>
          <w:spacing w:val="-1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6C166D">
        <w:rPr>
          <w:rFonts w:ascii="Times New Roman" w:hAnsi="Times New Roman" w:cs="Times New Roman"/>
          <w:sz w:val="24"/>
          <w:szCs w:val="24"/>
        </w:rPr>
        <w:t xml:space="preserve"> pagamento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dilazionato</w:t>
      </w:r>
      <w:r w:rsidRPr="006C166D">
        <w:rPr>
          <w:rFonts w:ascii="Times New Roman" w:hAnsi="Times New Roman" w:cs="Times New Roman"/>
          <w:sz w:val="24"/>
          <w:szCs w:val="24"/>
        </w:rPr>
        <w:t xml:space="preserve"> in due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rate</w:t>
      </w:r>
      <w:r w:rsidR="00A02309"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CD1CD7" w:rsidRPr="00CD1CD7">
        <w:rPr>
          <w:rFonts w:ascii="Times New Roman" w:hAnsi="Times New Roman" w:cs="Times New Roman"/>
          <w:spacing w:val="-1"/>
          <w:sz w:val="24"/>
          <w:szCs w:val="24"/>
        </w:rPr>
        <w:t>per importi  compresi tra 200 e 500 euro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2E09AB"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9A54EC" w:rsidRPr="006C166D" w:rsidRDefault="002E09AB" w:rsidP="00E95A43">
      <w:pPr>
        <w:pStyle w:val="Corpodeltesto"/>
        <w:tabs>
          <w:tab w:val="left" w:pos="1333"/>
        </w:tabs>
        <w:kinsoku w:val="0"/>
        <w:overflowPunct w:val="0"/>
        <w:ind w:left="1440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t>31/</w:t>
      </w:r>
      <w:r w:rsidR="00265E5B">
        <w:rPr>
          <w:rFonts w:ascii="Times New Roman" w:hAnsi="Times New Roman" w:cs="Times New Roman"/>
          <w:spacing w:val="-1"/>
          <w:sz w:val="24"/>
          <w:szCs w:val="24"/>
        </w:rPr>
        <w:t>12/2019</w:t>
      </w:r>
      <w:r w:rsidR="0008151B"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08151B"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F91ACD">
        <w:rPr>
          <w:rFonts w:ascii="Times New Roman" w:hAnsi="Times New Roman" w:cs="Times New Roman"/>
          <w:spacing w:val="-1"/>
          <w:sz w:val="24"/>
          <w:szCs w:val="24"/>
        </w:rPr>
        <w:t>28/02/2020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8151B" w:rsidRPr="006C166D" w:rsidRDefault="009A54EC" w:rsidP="00E95A43">
      <w:pPr>
        <w:pStyle w:val="Corpodeltesto"/>
        <w:numPr>
          <w:ilvl w:val="0"/>
          <w:numId w:val="24"/>
        </w:numPr>
        <w:tabs>
          <w:tab w:val="left" w:pos="0"/>
        </w:tabs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6C166D">
        <w:rPr>
          <w:rFonts w:ascii="Times New Roman" w:hAnsi="Times New Roman" w:cs="Times New Roman"/>
          <w:sz w:val="24"/>
          <w:szCs w:val="24"/>
        </w:rPr>
        <w:t xml:space="preserve"> pagamento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dilazionato</w:t>
      </w:r>
      <w:r w:rsidRPr="006C166D">
        <w:rPr>
          <w:rFonts w:ascii="Times New Roman" w:hAnsi="Times New Roman" w:cs="Times New Roman"/>
          <w:sz w:val="24"/>
          <w:szCs w:val="24"/>
        </w:rPr>
        <w:t xml:space="preserve"> in </w:t>
      </w:r>
      <w:r w:rsidRPr="006C1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z w:val="24"/>
          <w:szCs w:val="24"/>
        </w:rPr>
        <w:t>tre</w:t>
      </w:r>
      <w:r w:rsidRPr="006C1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rate</w:t>
      </w:r>
      <w:r w:rsidRPr="006C166D">
        <w:rPr>
          <w:rFonts w:ascii="Times New Roman" w:hAnsi="Times New Roman" w:cs="Times New Roman"/>
          <w:sz w:val="24"/>
          <w:szCs w:val="24"/>
        </w:rPr>
        <w:t xml:space="preserve"> per </w:t>
      </w:r>
      <w:r w:rsidR="00CD1CD7" w:rsidRPr="00CD1CD7">
        <w:rPr>
          <w:rFonts w:ascii="Times New Roman" w:hAnsi="Times New Roman" w:cs="Times New Roman"/>
          <w:spacing w:val="-1"/>
          <w:sz w:val="24"/>
          <w:szCs w:val="24"/>
        </w:rPr>
        <w:t xml:space="preserve">importi  compresi tra </w:t>
      </w:r>
      <w:r w:rsidR="00CD1CD7">
        <w:rPr>
          <w:rFonts w:ascii="Times New Roman" w:hAnsi="Times New Roman" w:cs="Times New Roman"/>
          <w:spacing w:val="-1"/>
          <w:sz w:val="24"/>
          <w:szCs w:val="24"/>
        </w:rPr>
        <w:t>500</w:t>
      </w:r>
      <w:r w:rsidR="00CD1CD7" w:rsidRPr="00CD1CD7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r w:rsidR="00CD1CD7">
        <w:rPr>
          <w:rFonts w:ascii="Times New Roman" w:hAnsi="Times New Roman" w:cs="Times New Roman"/>
          <w:spacing w:val="-1"/>
          <w:sz w:val="24"/>
          <w:szCs w:val="24"/>
        </w:rPr>
        <w:t xml:space="preserve">1000 </w:t>
      </w:r>
      <w:r w:rsidR="00CD1CD7" w:rsidRPr="00CD1CD7">
        <w:rPr>
          <w:rFonts w:ascii="Times New Roman" w:hAnsi="Times New Roman" w:cs="Times New Roman"/>
          <w:spacing w:val="-1"/>
          <w:sz w:val="24"/>
          <w:szCs w:val="24"/>
        </w:rPr>
        <w:t>euro</w:t>
      </w:r>
      <w:r w:rsidR="002E09AB" w:rsidRPr="006C16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09AB" w:rsidRPr="006C166D" w:rsidRDefault="00265E5B" w:rsidP="00E95A43">
      <w:pPr>
        <w:pStyle w:val="Corpodeltesto"/>
        <w:tabs>
          <w:tab w:val="left" w:pos="0"/>
        </w:tabs>
        <w:kinsoku w:val="0"/>
        <w:overflowPunct w:val="0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t>31/</w:t>
      </w:r>
      <w:r>
        <w:rPr>
          <w:rFonts w:ascii="Times New Roman" w:hAnsi="Times New Roman" w:cs="Times New Roman"/>
          <w:spacing w:val="-1"/>
          <w:sz w:val="24"/>
          <w:szCs w:val="24"/>
        </w:rPr>
        <w:t>12/2019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    –    </w:t>
      </w:r>
      <w:r w:rsidR="00F91ACD">
        <w:rPr>
          <w:rFonts w:ascii="Times New Roman" w:hAnsi="Times New Roman" w:cs="Times New Roman"/>
          <w:spacing w:val="-1"/>
          <w:sz w:val="24"/>
          <w:szCs w:val="24"/>
        </w:rPr>
        <w:t>28/02/2020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="002E09AB" w:rsidRPr="006C166D">
        <w:rPr>
          <w:rFonts w:ascii="Times New Roman" w:hAnsi="Times New Roman" w:cs="Times New Roman"/>
          <w:sz w:val="24"/>
          <w:szCs w:val="24"/>
        </w:rPr>
        <w:t xml:space="preserve">– </w:t>
      </w:r>
      <w:r w:rsidR="0008151B" w:rsidRPr="006C166D">
        <w:rPr>
          <w:rFonts w:ascii="Times New Roman" w:hAnsi="Times New Roman" w:cs="Times New Roman"/>
          <w:sz w:val="24"/>
          <w:szCs w:val="24"/>
        </w:rPr>
        <w:t xml:space="preserve">    </w:t>
      </w:r>
      <w:r w:rsidR="00F91ACD">
        <w:rPr>
          <w:rFonts w:ascii="Times New Roman" w:hAnsi="Times New Roman" w:cs="Times New Roman"/>
          <w:sz w:val="24"/>
          <w:szCs w:val="24"/>
        </w:rPr>
        <w:t>30/04/2020</w:t>
      </w:r>
      <w:r w:rsidR="002E09AB" w:rsidRPr="006C166D">
        <w:rPr>
          <w:rFonts w:ascii="Times New Roman" w:hAnsi="Times New Roman" w:cs="Times New Roman"/>
          <w:sz w:val="24"/>
          <w:szCs w:val="24"/>
        </w:rPr>
        <w:t>;</w:t>
      </w:r>
    </w:p>
    <w:p w:rsidR="00CD1CD7" w:rsidRDefault="00CD1CD7" w:rsidP="00CD1CD7">
      <w:pPr>
        <w:pStyle w:val="Corpodeltesto"/>
        <w:numPr>
          <w:ilvl w:val="0"/>
          <w:numId w:val="24"/>
        </w:numPr>
        <w:tabs>
          <w:tab w:val="left" w:pos="0"/>
        </w:tabs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6C166D">
        <w:rPr>
          <w:rFonts w:ascii="Times New Roman" w:hAnsi="Times New Roman" w:cs="Times New Roman"/>
          <w:sz w:val="24"/>
          <w:szCs w:val="24"/>
        </w:rPr>
        <w:t xml:space="preserve"> pagamento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dilazionato</w:t>
      </w:r>
      <w:r w:rsidRPr="006C166D">
        <w:rPr>
          <w:rFonts w:ascii="Times New Roman" w:hAnsi="Times New Roman" w:cs="Times New Roman"/>
          <w:sz w:val="24"/>
          <w:szCs w:val="24"/>
        </w:rPr>
        <w:t xml:space="preserve"> in </w:t>
      </w:r>
      <w:r w:rsidRPr="006C1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cinque </w:t>
      </w:r>
      <w:r w:rsidRPr="006C1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rate</w:t>
      </w:r>
      <w:r w:rsidRPr="006C166D">
        <w:rPr>
          <w:rFonts w:ascii="Times New Roman" w:hAnsi="Times New Roman" w:cs="Times New Roman"/>
          <w:sz w:val="24"/>
          <w:szCs w:val="24"/>
        </w:rPr>
        <w:t xml:space="preserve"> per </w:t>
      </w:r>
      <w:r w:rsidRPr="00CD1CD7">
        <w:rPr>
          <w:rFonts w:ascii="Times New Roman" w:hAnsi="Times New Roman" w:cs="Times New Roman"/>
          <w:spacing w:val="-1"/>
          <w:sz w:val="24"/>
          <w:szCs w:val="24"/>
        </w:rPr>
        <w:t xml:space="preserve">importi  compresi tra </w:t>
      </w:r>
      <w:r>
        <w:rPr>
          <w:rFonts w:ascii="Times New Roman" w:hAnsi="Times New Roman" w:cs="Times New Roman"/>
          <w:spacing w:val="-1"/>
          <w:sz w:val="24"/>
          <w:szCs w:val="24"/>
        </w:rPr>
        <w:t>1000</w:t>
      </w:r>
      <w:r w:rsidRPr="00CD1CD7">
        <w:rPr>
          <w:rFonts w:ascii="Times New Roman" w:hAnsi="Times New Roman" w:cs="Times New Roman"/>
          <w:spacing w:val="-1"/>
          <w:sz w:val="24"/>
          <w:szCs w:val="24"/>
        </w:rPr>
        <w:t xml:space="preserve"> 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5000 </w:t>
      </w:r>
      <w:r w:rsidRPr="00CD1CD7">
        <w:rPr>
          <w:rFonts w:ascii="Times New Roman" w:hAnsi="Times New Roman" w:cs="Times New Roman"/>
          <w:spacing w:val="-1"/>
          <w:sz w:val="24"/>
          <w:szCs w:val="24"/>
        </w:rPr>
        <w:t>euro</w:t>
      </w:r>
      <w:r w:rsidRPr="006C16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CD7" w:rsidRPr="006C166D" w:rsidRDefault="00CD1CD7" w:rsidP="00CD1CD7">
      <w:pPr>
        <w:pStyle w:val="Corpodeltesto"/>
        <w:tabs>
          <w:tab w:val="left" w:pos="1333"/>
        </w:tabs>
        <w:kinsoku w:val="0"/>
        <w:overflowPunct w:val="0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t>31/</w:t>
      </w:r>
      <w:r>
        <w:rPr>
          <w:rFonts w:ascii="Times New Roman" w:hAnsi="Times New Roman" w:cs="Times New Roman"/>
          <w:spacing w:val="-1"/>
          <w:sz w:val="24"/>
          <w:szCs w:val="24"/>
        </w:rPr>
        <w:t>12/2019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    –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28/02/2020      </w:t>
      </w:r>
      <w:r w:rsidRPr="006C166D">
        <w:rPr>
          <w:rFonts w:ascii="Times New Roman" w:hAnsi="Times New Roman" w:cs="Times New Roman"/>
          <w:sz w:val="24"/>
          <w:szCs w:val="24"/>
        </w:rPr>
        <w:t xml:space="preserve">–     </w:t>
      </w:r>
      <w:r>
        <w:rPr>
          <w:rFonts w:ascii="Times New Roman" w:hAnsi="Times New Roman" w:cs="Times New Roman"/>
          <w:sz w:val="24"/>
          <w:szCs w:val="24"/>
        </w:rPr>
        <w:t>30/04/2020   -  30/06/2020   -      31/08/2020</w:t>
      </w:r>
      <w:r w:rsidRPr="006C166D">
        <w:rPr>
          <w:rFonts w:ascii="Times New Roman" w:hAnsi="Times New Roman" w:cs="Times New Roman"/>
          <w:sz w:val="24"/>
          <w:szCs w:val="24"/>
        </w:rPr>
        <w:t>;</w:t>
      </w:r>
    </w:p>
    <w:p w:rsidR="00CD1CD7" w:rsidRPr="006C166D" w:rsidRDefault="00CD1CD7" w:rsidP="00CD1CD7">
      <w:pPr>
        <w:pStyle w:val="Corpodeltesto"/>
        <w:tabs>
          <w:tab w:val="left" w:pos="0"/>
        </w:tabs>
        <w:kinsoku w:val="0"/>
        <w:overflowPunct w:val="0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08151B" w:rsidRPr="006C166D" w:rsidRDefault="0008151B" w:rsidP="00E95A43">
      <w:pPr>
        <w:pStyle w:val="Corpodeltesto"/>
        <w:numPr>
          <w:ilvl w:val="0"/>
          <w:numId w:val="24"/>
        </w:numPr>
        <w:tabs>
          <w:tab w:val="left" w:pos="1333"/>
        </w:tabs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9A54EC" w:rsidRPr="006C166D">
        <w:rPr>
          <w:rFonts w:ascii="Times New Roman" w:hAnsi="Times New Roman" w:cs="Times New Roman"/>
          <w:sz w:val="24"/>
          <w:szCs w:val="24"/>
        </w:rPr>
        <w:t xml:space="preserve">er </w:t>
      </w:r>
      <w:r w:rsidR="009A54EC" w:rsidRPr="006C166D">
        <w:rPr>
          <w:rFonts w:ascii="Times New Roman" w:hAnsi="Times New Roman" w:cs="Times New Roman"/>
          <w:spacing w:val="-1"/>
          <w:sz w:val="24"/>
          <w:szCs w:val="24"/>
        </w:rPr>
        <w:t>importi</w:t>
      </w:r>
      <w:r w:rsidR="009A54EC" w:rsidRPr="006C1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54EC" w:rsidRPr="006C166D">
        <w:rPr>
          <w:rFonts w:ascii="Times New Roman" w:hAnsi="Times New Roman" w:cs="Times New Roman"/>
          <w:sz w:val="24"/>
          <w:szCs w:val="24"/>
        </w:rPr>
        <w:t>superiori</w:t>
      </w:r>
      <w:r w:rsidR="009A54EC" w:rsidRPr="006C1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09AB" w:rsidRPr="006C166D">
        <w:rPr>
          <w:rFonts w:ascii="Times New Roman" w:hAnsi="Times New Roman" w:cs="Times New Roman"/>
          <w:sz w:val="24"/>
          <w:szCs w:val="24"/>
        </w:rPr>
        <w:t xml:space="preserve">a euro </w:t>
      </w:r>
      <w:r w:rsidR="00CD1CD7">
        <w:rPr>
          <w:rFonts w:ascii="Times New Roman" w:hAnsi="Times New Roman" w:cs="Times New Roman"/>
          <w:sz w:val="24"/>
          <w:szCs w:val="24"/>
        </w:rPr>
        <w:t>5.000</w:t>
      </w:r>
      <w:r w:rsidRPr="006C166D">
        <w:rPr>
          <w:rFonts w:ascii="Times New Roman" w:hAnsi="Times New Roman" w:cs="Times New Roman"/>
          <w:sz w:val="24"/>
          <w:szCs w:val="24"/>
        </w:rPr>
        <w:t xml:space="preserve">,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6C166D">
        <w:rPr>
          <w:rFonts w:ascii="Times New Roman" w:hAnsi="Times New Roman" w:cs="Times New Roman"/>
          <w:sz w:val="24"/>
          <w:szCs w:val="24"/>
        </w:rPr>
        <w:t xml:space="preserve"> pagamento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dilazionato può essere effettuato </w:t>
      </w:r>
      <w:r w:rsidRPr="006C166D">
        <w:rPr>
          <w:rFonts w:ascii="Times New Roman" w:hAnsi="Times New Roman" w:cs="Times New Roman"/>
          <w:sz w:val="24"/>
          <w:szCs w:val="24"/>
        </w:rPr>
        <w:t xml:space="preserve"> in 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>cinque</w:t>
      </w:r>
      <w:r w:rsidRPr="006C166D">
        <w:rPr>
          <w:rFonts w:ascii="Times New Roman" w:hAnsi="Times New Roman" w:cs="Times New Roman"/>
          <w:sz w:val="24"/>
          <w:szCs w:val="24"/>
        </w:rPr>
        <w:t xml:space="preserve"> rate con le seguenti scadenze</w:t>
      </w:r>
      <w:r w:rsidR="002E09AB" w:rsidRPr="006C16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54EC" w:rsidRPr="006C166D" w:rsidRDefault="00F91ACD" w:rsidP="00E95A43">
      <w:pPr>
        <w:pStyle w:val="Corpodeltesto"/>
        <w:tabs>
          <w:tab w:val="left" w:pos="1333"/>
        </w:tabs>
        <w:kinsoku w:val="0"/>
        <w:overflowPunct w:val="0"/>
        <w:ind w:left="1440" w:firstLine="0"/>
        <w:rPr>
          <w:rFonts w:ascii="Times New Roman" w:hAnsi="Times New Roman" w:cs="Times New Roman"/>
          <w:sz w:val="24"/>
          <w:szCs w:val="24"/>
        </w:rPr>
      </w:pPr>
      <w:r w:rsidRPr="006C166D">
        <w:rPr>
          <w:rFonts w:ascii="Times New Roman" w:hAnsi="Times New Roman" w:cs="Times New Roman"/>
          <w:spacing w:val="-1"/>
          <w:sz w:val="24"/>
          <w:szCs w:val="24"/>
        </w:rPr>
        <w:t>31/</w:t>
      </w:r>
      <w:r>
        <w:rPr>
          <w:rFonts w:ascii="Times New Roman" w:hAnsi="Times New Roman" w:cs="Times New Roman"/>
          <w:spacing w:val="-1"/>
          <w:sz w:val="24"/>
          <w:szCs w:val="24"/>
        </w:rPr>
        <w:t>12/2019</w:t>
      </w:r>
      <w:r w:rsidRPr="006C166D">
        <w:rPr>
          <w:rFonts w:ascii="Times New Roman" w:hAnsi="Times New Roman" w:cs="Times New Roman"/>
          <w:spacing w:val="-1"/>
          <w:sz w:val="24"/>
          <w:szCs w:val="24"/>
        </w:rPr>
        <w:t xml:space="preserve">    –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28/02/2020      </w:t>
      </w:r>
      <w:r w:rsidRPr="006C166D">
        <w:rPr>
          <w:rFonts w:ascii="Times New Roman" w:hAnsi="Times New Roman" w:cs="Times New Roman"/>
          <w:sz w:val="24"/>
          <w:szCs w:val="24"/>
        </w:rPr>
        <w:t xml:space="preserve">–     </w:t>
      </w:r>
      <w:r>
        <w:rPr>
          <w:rFonts w:ascii="Times New Roman" w:hAnsi="Times New Roman" w:cs="Times New Roman"/>
          <w:sz w:val="24"/>
          <w:szCs w:val="24"/>
        </w:rPr>
        <w:t>30/04/2020   -  30/06/2020   -      31/08/2020</w:t>
      </w:r>
      <w:r w:rsidR="0008151B" w:rsidRPr="006C166D">
        <w:rPr>
          <w:rFonts w:ascii="Times New Roman" w:hAnsi="Times New Roman" w:cs="Times New Roman"/>
          <w:sz w:val="24"/>
          <w:szCs w:val="24"/>
        </w:rPr>
        <w:t>;</w:t>
      </w:r>
    </w:p>
    <w:p w:rsidR="00F91ACD" w:rsidRDefault="0008151B" w:rsidP="00E95A43">
      <w:pPr>
        <w:pStyle w:val="Corpodeltesto"/>
        <w:tabs>
          <w:tab w:val="left" w:pos="1418"/>
        </w:tabs>
        <w:kinsoku w:val="0"/>
        <w:overflowPunct w:val="0"/>
        <w:ind w:left="1418"/>
        <w:rPr>
          <w:rFonts w:ascii="Times New Roman" w:hAnsi="Times New Roman" w:cs="Times New Roman"/>
          <w:sz w:val="24"/>
          <w:szCs w:val="24"/>
        </w:rPr>
      </w:pPr>
      <w:r w:rsidRPr="006C166D">
        <w:rPr>
          <w:rFonts w:ascii="Times New Roman" w:hAnsi="Times New Roman" w:cs="Times New Roman"/>
          <w:sz w:val="24"/>
          <w:szCs w:val="24"/>
        </w:rPr>
        <w:tab/>
      </w:r>
    </w:p>
    <w:p w:rsidR="0008151B" w:rsidRDefault="0008151B" w:rsidP="00E95A43">
      <w:pPr>
        <w:pStyle w:val="Corpodeltesto"/>
        <w:tabs>
          <w:tab w:val="left" w:pos="1418"/>
        </w:tabs>
        <w:kinsoku w:val="0"/>
        <w:overflowPunct w:val="0"/>
        <w:ind w:left="1418"/>
        <w:rPr>
          <w:rFonts w:ascii="Times New Roman" w:hAnsi="Times New Roman" w:cs="Times New Roman"/>
          <w:sz w:val="24"/>
          <w:szCs w:val="24"/>
        </w:rPr>
      </w:pPr>
      <w:r w:rsidRPr="006C166D">
        <w:rPr>
          <w:rFonts w:ascii="Times New Roman" w:hAnsi="Times New Roman" w:cs="Times New Roman"/>
          <w:sz w:val="24"/>
          <w:szCs w:val="24"/>
        </w:rPr>
        <w:tab/>
        <w:t xml:space="preserve">Oppure in rate mensili di importo tale che l’estinzione del debito avvenga comunque entro   il </w:t>
      </w:r>
      <w:r w:rsidR="00F91ACD">
        <w:rPr>
          <w:rFonts w:ascii="Times New Roman" w:hAnsi="Times New Roman" w:cs="Times New Roman"/>
          <w:sz w:val="24"/>
          <w:szCs w:val="24"/>
        </w:rPr>
        <w:t>30/09/2021</w:t>
      </w:r>
    </w:p>
    <w:p w:rsidR="00F91ACD" w:rsidRPr="00E95A43" w:rsidRDefault="00F91ACD" w:rsidP="00E95A43">
      <w:pPr>
        <w:pStyle w:val="Corpodeltesto"/>
        <w:tabs>
          <w:tab w:val="left" w:pos="1418"/>
        </w:tabs>
        <w:kinsoku w:val="0"/>
        <w:overflowPunct w:val="0"/>
        <w:ind w:left="1418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4E5190">
      <w:pPr>
        <w:pStyle w:val="Corpodeltesto"/>
        <w:numPr>
          <w:ilvl w:val="0"/>
          <w:numId w:val="23"/>
        </w:numPr>
        <w:tabs>
          <w:tab w:val="left" w:pos="0"/>
        </w:tabs>
        <w:kinsoku w:val="0"/>
        <w:overflowPunct w:val="0"/>
        <w:ind w:right="2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L’istanza</w:t>
      </w:r>
      <w:r w:rsidRPr="00E95A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agevolata</w:t>
      </w:r>
      <w:r w:rsidRPr="00E95A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dovrà</w:t>
      </w:r>
      <w:r w:rsidRPr="00E95A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contenere</w:t>
      </w:r>
      <w:r w:rsidRPr="00E95A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la</w:t>
      </w:r>
      <w:r w:rsidRPr="00E95A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pendenza</w:t>
      </w:r>
      <w:r w:rsidRPr="00E95A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giudizi</w:t>
      </w:r>
      <w:r w:rsidRPr="00E95A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aventi</w:t>
      </w:r>
      <w:r w:rsidRPr="00E95A4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</w:t>
      </w:r>
      <w:r w:rsidRPr="00E95A4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oggetto</w:t>
      </w:r>
      <w:r w:rsidRPr="00E95A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</w:t>
      </w:r>
      <w:r w:rsidRPr="00E95A4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debiti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cui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 xml:space="preserve">si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riferisce l’istanza</w:t>
      </w:r>
      <w:r w:rsidRPr="00E95A43">
        <w:rPr>
          <w:rFonts w:ascii="Times New Roman" w:hAnsi="Times New Roman" w:cs="Times New Roman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stessa, assumendo</w:t>
      </w:r>
      <w:r w:rsidRPr="00E95A43">
        <w:rPr>
          <w:rFonts w:ascii="Times New Roman" w:hAnsi="Times New Roman" w:cs="Times New Roman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l’impegno</w:t>
      </w:r>
      <w:r w:rsidRPr="00E95A43">
        <w:rPr>
          <w:rFonts w:ascii="Times New Roman" w:hAnsi="Times New Roman" w:cs="Times New Roman"/>
          <w:sz w:val="24"/>
          <w:szCs w:val="24"/>
        </w:rPr>
        <w:t xml:space="preserve"> a rinunciare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agli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stessi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giudizi.</w:t>
      </w:r>
    </w:p>
    <w:p w:rsidR="00D00DF9" w:rsidRPr="00E95A43" w:rsidRDefault="00D00DF9" w:rsidP="004E5190">
      <w:pPr>
        <w:pStyle w:val="Corpodeltesto"/>
        <w:numPr>
          <w:ilvl w:val="0"/>
          <w:numId w:val="23"/>
        </w:numPr>
        <w:tabs>
          <w:tab w:val="left" w:pos="0"/>
        </w:tabs>
        <w:kinsoku w:val="0"/>
        <w:overflowPunct w:val="0"/>
        <w:ind w:right="2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spacing w:val="-1"/>
          <w:sz w:val="24"/>
          <w:szCs w:val="24"/>
        </w:rPr>
        <w:t>In caso di pagamento dilazionato sono dovuti gli interessi nella misura pari al tasso legale di cui all’art. 1284 del codice civile con maturazione giornaliera.</w:t>
      </w:r>
    </w:p>
    <w:p w:rsidR="00BD047C" w:rsidRPr="00E95A43" w:rsidRDefault="00BD047C" w:rsidP="004E5190">
      <w:pPr>
        <w:pStyle w:val="Corpodeltesto"/>
        <w:numPr>
          <w:ilvl w:val="0"/>
          <w:numId w:val="23"/>
        </w:numPr>
        <w:tabs>
          <w:tab w:val="left" w:pos="0"/>
        </w:tabs>
        <w:kinsoku w:val="0"/>
        <w:overflowPunct w:val="0"/>
        <w:ind w:right="265"/>
        <w:jc w:val="both"/>
        <w:rPr>
          <w:rFonts w:ascii="Times New Roman" w:hAnsi="Times New Roman" w:cs="Times New Roman"/>
          <w:spacing w:val="19"/>
          <w:sz w:val="24"/>
          <w:szCs w:val="24"/>
        </w:rPr>
      </w:pPr>
      <w:r w:rsidRPr="00E95A43">
        <w:rPr>
          <w:rFonts w:ascii="Times New Roman" w:hAnsi="Times New Roman" w:cs="Times New Roman"/>
          <w:spacing w:val="-1"/>
          <w:sz w:val="24"/>
          <w:szCs w:val="24"/>
        </w:rPr>
        <w:t>Il pagamento potrà essere eseguito unicamente mediante bollettino di conto corrente postale sul conto n</w:t>
      </w:r>
      <w:r w:rsidR="00677330"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="00977786">
        <w:rPr>
          <w:rFonts w:ascii="Times New Roman" w:hAnsi="Times New Roman" w:cs="Times New Roman"/>
          <w:spacing w:val="-1"/>
          <w:sz w:val="24"/>
          <w:szCs w:val="24"/>
        </w:rPr>
        <w:t>……………</w:t>
      </w:r>
      <w:proofErr w:type="spellEnd"/>
      <w:r w:rsidR="0097778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2E09AB"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intestato a questo Comune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>.</w:t>
      </w:r>
    </w:p>
    <w:p w:rsidR="00BD047C" w:rsidRPr="00E95A43" w:rsidRDefault="00BD047C" w:rsidP="00E95A43">
      <w:pPr>
        <w:pStyle w:val="Corpodeltesto"/>
        <w:numPr>
          <w:ilvl w:val="0"/>
          <w:numId w:val="23"/>
        </w:numPr>
        <w:tabs>
          <w:tab w:val="left" w:pos="142"/>
        </w:tabs>
        <w:kinsoku w:val="0"/>
        <w:overflowPunct w:val="0"/>
        <w:ind w:right="262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Il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E09AB" w:rsidRPr="00E95A4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omune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trasmette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debitore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apposita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comunicazione,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nella</w:t>
      </w:r>
      <w:r w:rsidRPr="00E95A43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quale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sono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indicati</w:t>
      </w:r>
      <w:r w:rsidRPr="00E95A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l’ammontare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complessivo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dovute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per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la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agevolata,</w:t>
      </w:r>
      <w:r w:rsidRPr="00E95A4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l’importo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la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scadenza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singole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rate.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Relativamente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carichi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definibili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ai</w:t>
      </w:r>
      <w:r w:rsidRPr="00E95A43">
        <w:rPr>
          <w:rFonts w:ascii="Times New Roman" w:hAnsi="Times New Roman" w:cs="Times New Roman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 xml:space="preserve">sensi 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E95A4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presente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regolamento,</w:t>
      </w:r>
      <w:r w:rsidRPr="00E95A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non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sarà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possibile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avviare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nuove</w:t>
      </w:r>
      <w:r w:rsidRPr="00E95A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azioni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cautelari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né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esecutive.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Sono</w:t>
      </w:r>
      <w:r w:rsidRPr="00E95A4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fatte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salve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azioni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cautelari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già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iscritte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pignoramenti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già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notificati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alla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data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presentazione dell’istanza.</w:t>
      </w:r>
    </w:p>
    <w:p w:rsidR="009A54EC" w:rsidRPr="00E95A43" w:rsidRDefault="009A54EC" w:rsidP="00E95A43">
      <w:pPr>
        <w:pStyle w:val="Corpodeltesto"/>
        <w:tabs>
          <w:tab w:val="left" w:pos="531"/>
        </w:tabs>
        <w:kinsoku w:val="0"/>
        <w:overflowPunct w:val="0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Titolo4"/>
        <w:kinsoku w:val="0"/>
        <w:overflowPunct w:val="0"/>
        <w:jc w:val="center"/>
        <w:rPr>
          <w:rFonts w:ascii="Times New Roman" w:hAnsi="Times New Roman" w:cs="Times New Roman"/>
          <w:b w:val="0"/>
          <w:bCs w:val="0"/>
        </w:rPr>
      </w:pPr>
      <w:r w:rsidRPr="00E95A43">
        <w:rPr>
          <w:rFonts w:ascii="Times New Roman" w:hAnsi="Times New Roman" w:cs="Times New Roman"/>
          <w:spacing w:val="-1"/>
        </w:rPr>
        <w:t xml:space="preserve">ART. </w:t>
      </w:r>
      <w:r w:rsidRPr="00E95A43">
        <w:rPr>
          <w:rFonts w:ascii="Times New Roman" w:hAnsi="Times New Roman" w:cs="Times New Roman"/>
        </w:rPr>
        <w:t>4</w:t>
      </w:r>
    </w:p>
    <w:p w:rsidR="009A54EC" w:rsidRDefault="009A54EC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agevolata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per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dilazioni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corso</w:t>
      </w:r>
    </w:p>
    <w:p w:rsidR="00E95A43" w:rsidRPr="00E95A43" w:rsidRDefault="00E95A43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Corpodeltesto"/>
        <w:numPr>
          <w:ilvl w:val="0"/>
          <w:numId w:val="25"/>
        </w:numPr>
        <w:tabs>
          <w:tab w:val="left" w:pos="284"/>
        </w:tabs>
        <w:kinsoku w:val="0"/>
        <w:overflowPunct w:val="0"/>
        <w:ind w:right="2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La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facoltà</w:t>
      </w:r>
      <w:r w:rsidRPr="00E95A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prevista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dal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presente</w:t>
      </w:r>
      <w:r w:rsidRPr="00E95A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regolamento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può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essere</w:t>
      </w:r>
      <w:r w:rsidRPr="00E95A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esercitata</w:t>
      </w:r>
      <w:r w:rsidRPr="00E95A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anche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dai</w:t>
      </w:r>
      <w:r w:rsidRPr="00E95A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debitori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che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hanno</w:t>
      </w:r>
      <w:r w:rsidRPr="00E95A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già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pagato</w:t>
      </w:r>
      <w:r w:rsidRPr="00E95A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parzialmente,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anche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</w:t>
      </w:r>
      <w:r w:rsidRPr="00E95A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seguito</w:t>
      </w:r>
      <w:r w:rsidRPr="00E95A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provvedimenti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dilazione</w:t>
      </w:r>
      <w:r w:rsidRPr="00E95A4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emessi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dal</w:t>
      </w:r>
      <w:r w:rsidRPr="00E95A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97112" w:rsidRPr="00E95A43">
        <w:rPr>
          <w:rFonts w:ascii="Times New Roman" w:hAnsi="Times New Roman" w:cs="Times New Roman"/>
          <w:spacing w:val="14"/>
          <w:sz w:val="24"/>
          <w:szCs w:val="24"/>
        </w:rPr>
        <w:t xml:space="preserve">Comune, </w:t>
      </w:r>
      <w:r w:rsidRPr="00E95A43">
        <w:rPr>
          <w:rFonts w:ascii="Times New Roman" w:hAnsi="Times New Roman" w:cs="Times New Roman"/>
          <w:sz w:val="24"/>
          <w:szCs w:val="24"/>
        </w:rPr>
        <w:t>le</w:t>
      </w:r>
      <w:r w:rsidRPr="00E95A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dovute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relativamente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ai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carichi</w:t>
      </w:r>
      <w:r w:rsidRPr="00E95A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indicati</w:t>
      </w:r>
      <w:r w:rsidRPr="00E95A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</w:t>
      </w:r>
      <w:r w:rsidRPr="00E95A4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comma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1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purché,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rispetto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ai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piani</w:t>
      </w:r>
      <w:r w:rsidRPr="00E95A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rateali</w:t>
      </w:r>
      <w:r w:rsidRPr="00E95A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essere,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risultino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adempiuti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tutti</w:t>
      </w:r>
      <w:r w:rsidRPr="00E95A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</w:t>
      </w:r>
      <w:r w:rsidRPr="00E95A4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versamenti</w:t>
      </w:r>
      <w:r w:rsidRPr="00E95A4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previsti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nel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piano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dilazione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31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dicembre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4E5190">
        <w:rPr>
          <w:rFonts w:ascii="Times New Roman" w:hAnsi="Times New Roman" w:cs="Times New Roman"/>
          <w:sz w:val="24"/>
          <w:szCs w:val="24"/>
        </w:rPr>
        <w:t>2018</w:t>
      </w:r>
      <w:r w:rsidR="00BD047C" w:rsidRPr="00E95A43">
        <w:rPr>
          <w:rFonts w:ascii="Times New Roman" w:hAnsi="Times New Roman" w:cs="Times New Roman"/>
          <w:spacing w:val="17"/>
          <w:sz w:val="24"/>
          <w:szCs w:val="24"/>
        </w:rPr>
        <w:t>.</w:t>
      </w:r>
    </w:p>
    <w:p w:rsidR="009A54EC" w:rsidRPr="00E95A43" w:rsidRDefault="009A54EC" w:rsidP="00E95A43">
      <w:pPr>
        <w:pStyle w:val="Corpodeltesto"/>
        <w:numPr>
          <w:ilvl w:val="0"/>
          <w:numId w:val="25"/>
        </w:numPr>
        <w:tabs>
          <w:tab w:val="left" w:pos="284"/>
        </w:tabs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In tal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caso:</w:t>
      </w:r>
    </w:p>
    <w:p w:rsidR="009A54EC" w:rsidRPr="00E95A43" w:rsidRDefault="009A54EC" w:rsidP="00E95A43">
      <w:pPr>
        <w:pStyle w:val="Corpodeltesto"/>
        <w:numPr>
          <w:ilvl w:val="0"/>
          <w:numId w:val="26"/>
        </w:numPr>
        <w:tabs>
          <w:tab w:val="left" w:pos="284"/>
          <w:tab w:val="left" w:pos="949"/>
        </w:tabs>
        <w:kinsoku w:val="0"/>
        <w:overflowPunct w:val="0"/>
        <w:ind w:right="2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ai</w:t>
      </w:r>
      <w:r w:rsidRPr="00E95A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fini</w:t>
      </w:r>
      <w:r w:rsidRPr="00E95A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determinazione</w:t>
      </w:r>
      <w:r w:rsidRPr="00E95A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dell’ammontare</w:t>
      </w:r>
      <w:r w:rsidRPr="00E95A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da</w:t>
      </w:r>
      <w:r w:rsidRPr="00E95A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versare,</w:t>
      </w:r>
      <w:r w:rsidRPr="00E95A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si</w:t>
      </w:r>
      <w:r w:rsidRPr="00E95A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tiene</w:t>
      </w:r>
      <w:r w:rsidRPr="00E95A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conto</w:t>
      </w:r>
      <w:r w:rsidRPr="00E95A4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esclusivamente</w:t>
      </w:r>
      <w:r w:rsidRPr="00E95A43">
        <w:rPr>
          <w:rFonts w:ascii="Times New Roman" w:hAnsi="Times New Roman" w:cs="Times New Roman"/>
          <w:sz w:val="24"/>
          <w:szCs w:val="24"/>
        </w:rPr>
        <w:t xml:space="preserve"> degli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importi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 xml:space="preserve">già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versati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 xml:space="preserve">a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titolo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capitale,</w:t>
      </w:r>
      <w:r w:rsidRPr="00E95A43">
        <w:rPr>
          <w:rFonts w:ascii="Times New Roman" w:hAnsi="Times New Roman" w:cs="Times New Roman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interessi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spese</w:t>
      </w:r>
      <w:r w:rsidR="00797112" w:rsidRPr="00E95A43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9A54EC" w:rsidRPr="00E95A43" w:rsidRDefault="009A54EC" w:rsidP="00E95A43">
      <w:pPr>
        <w:pStyle w:val="Corpodeltesto"/>
        <w:numPr>
          <w:ilvl w:val="0"/>
          <w:numId w:val="26"/>
        </w:numPr>
        <w:tabs>
          <w:tab w:val="left" w:pos="284"/>
          <w:tab w:val="left" w:pos="952"/>
        </w:tabs>
        <w:kinsoku w:val="0"/>
        <w:overflowPunct w:val="0"/>
        <w:ind w:right="26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restano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definitivamente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acquisite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non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sono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rimborsabili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le</w:t>
      </w:r>
      <w:r w:rsidRPr="00E95A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versate,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anche</w:t>
      </w:r>
      <w:r w:rsidRPr="00E95A4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anteriormente</w:t>
      </w:r>
      <w:r w:rsidRPr="00E95A43">
        <w:rPr>
          <w:rFonts w:ascii="Times New Roman" w:hAnsi="Times New Roman" w:cs="Times New Roman"/>
          <w:sz w:val="24"/>
          <w:szCs w:val="24"/>
        </w:rPr>
        <w:t xml:space="preserve"> alla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definizione,</w:t>
      </w:r>
      <w:r w:rsidRPr="00E95A43">
        <w:rPr>
          <w:rFonts w:ascii="Times New Roman" w:hAnsi="Times New Roman" w:cs="Times New Roman"/>
          <w:sz w:val="24"/>
          <w:szCs w:val="24"/>
        </w:rPr>
        <w:t xml:space="preserve"> a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titolo</w:t>
      </w:r>
      <w:r w:rsidRPr="00E95A43">
        <w:rPr>
          <w:rFonts w:ascii="Times New Roman" w:hAnsi="Times New Roman" w:cs="Times New Roman"/>
          <w:sz w:val="24"/>
          <w:szCs w:val="24"/>
        </w:rPr>
        <w:t xml:space="preserve"> di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sanzioni </w:t>
      </w:r>
      <w:r w:rsidRPr="00E95A43">
        <w:rPr>
          <w:rFonts w:ascii="Times New Roman" w:hAnsi="Times New Roman" w:cs="Times New Roman"/>
          <w:sz w:val="24"/>
          <w:szCs w:val="24"/>
        </w:rPr>
        <w:t>incluse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nei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carichi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affidati</w:t>
      </w:r>
      <w:r w:rsidR="00797112" w:rsidRPr="00E95A43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9A54EC" w:rsidRPr="00E95A43" w:rsidRDefault="009A54EC" w:rsidP="00E95A43">
      <w:pPr>
        <w:pStyle w:val="Corpodeltesto"/>
        <w:numPr>
          <w:ilvl w:val="0"/>
          <w:numId w:val="25"/>
        </w:numPr>
        <w:tabs>
          <w:tab w:val="left" w:pos="284"/>
          <w:tab w:val="left" w:pos="709"/>
        </w:tabs>
        <w:kinsoku w:val="0"/>
        <w:overflowPunct w:val="0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il</w:t>
      </w:r>
      <w:r w:rsidRPr="00E95A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pagamento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prima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o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unica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rata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dovute</w:t>
      </w:r>
      <w:r w:rsidRPr="00E95A4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ai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fini</w:t>
      </w:r>
      <w:r w:rsidRPr="00E95A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determina,</w:t>
      </w:r>
      <w:r w:rsidRPr="00E95A4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limitatamente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ai</w:t>
      </w:r>
      <w:r w:rsidRPr="00E95A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carichi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definibili,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la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revoca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automatica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dell’eventuale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dilazione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ancora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essere</w:t>
      </w:r>
      <w:r w:rsidRPr="00E95A4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precedentemente</w:t>
      </w:r>
      <w:r w:rsidRPr="00E95A43">
        <w:rPr>
          <w:rFonts w:ascii="Times New Roman" w:hAnsi="Times New Roman" w:cs="Times New Roman"/>
          <w:sz w:val="24"/>
          <w:szCs w:val="24"/>
        </w:rPr>
        <w:t xml:space="preserve"> accordata.</w:t>
      </w:r>
    </w:p>
    <w:p w:rsidR="009A54EC" w:rsidRPr="00E95A43" w:rsidRDefault="009A54EC" w:rsidP="00E95A43">
      <w:pPr>
        <w:pStyle w:val="Corpodeltesto"/>
        <w:numPr>
          <w:ilvl w:val="0"/>
          <w:numId w:val="25"/>
        </w:numPr>
        <w:tabs>
          <w:tab w:val="left" w:pos="284"/>
          <w:tab w:val="left" w:pos="709"/>
        </w:tabs>
        <w:kinsoku w:val="0"/>
        <w:overflowPunct w:val="0"/>
        <w:ind w:right="2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ogni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caso,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l’ultima</w:t>
      </w:r>
      <w:r w:rsidRPr="00E95A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rata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per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il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versamento</w:t>
      </w:r>
      <w:r w:rsidRPr="00E95A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agevolata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non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può</w:t>
      </w:r>
      <w:r w:rsidRPr="00E95A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superare</w:t>
      </w:r>
      <w:r w:rsidRPr="00E95A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la</w:t>
      </w:r>
      <w:r w:rsidRPr="00E95A4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data</w:t>
      </w:r>
      <w:r w:rsidRPr="00E95A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che</w:t>
      </w:r>
      <w:r w:rsidRPr="00E95A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Pr="00E95A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stata</w:t>
      </w:r>
      <w:r w:rsidRPr="00E95A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definita</w:t>
      </w:r>
      <w:r w:rsidRPr="00E95A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nel</w:t>
      </w:r>
      <w:r w:rsidRPr="00E95A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piano</w:t>
      </w:r>
      <w:r w:rsidRPr="00E95A4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dilazione.</w:t>
      </w:r>
    </w:p>
    <w:p w:rsidR="00BD047C" w:rsidRPr="00E95A43" w:rsidRDefault="00BD047C" w:rsidP="00E95A43">
      <w:pPr>
        <w:pStyle w:val="Corpodeltesto"/>
        <w:tabs>
          <w:tab w:val="left" w:pos="874"/>
        </w:tabs>
        <w:kinsoku w:val="0"/>
        <w:overflowPunct w:val="0"/>
        <w:ind w:left="604" w:right="26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4EC" w:rsidRPr="00E95A43" w:rsidRDefault="009A54EC" w:rsidP="00E95A43">
      <w:pPr>
        <w:pStyle w:val="Corpodeltesto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Titolo4"/>
        <w:kinsoku w:val="0"/>
        <w:overflowPunct w:val="0"/>
        <w:jc w:val="center"/>
        <w:rPr>
          <w:rFonts w:ascii="Times New Roman" w:hAnsi="Times New Roman" w:cs="Times New Roman"/>
          <w:b w:val="0"/>
          <w:bCs w:val="0"/>
        </w:rPr>
      </w:pPr>
      <w:r w:rsidRPr="00E95A43">
        <w:rPr>
          <w:rFonts w:ascii="Times New Roman" w:hAnsi="Times New Roman" w:cs="Times New Roman"/>
          <w:spacing w:val="-1"/>
        </w:rPr>
        <w:t xml:space="preserve">ART. </w:t>
      </w:r>
      <w:r w:rsidRPr="00E95A43">
        <w:rPr>
          <w:rFonts w:ascii="Times New Roman" w:hAnsi="Times New Roman" w:cs="Times New Roman"/>
        </w:rPr>
        <w:t>5</w:t>
      </w:r>
    </w:p>
    <w:p w:rsidR="009A54EC" w:rsidRDefault="009A54EC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Effetti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caso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di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inadempimento</w:t>
      </w:r>
    </w:p>
    <w:p w:rsidR="00E95A43" w:rsidRPr="00E95A43" w:rsidRDefault="00E95A43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Corpodeltesto"/>
        <w:numPr>
          <w:ilvl w:val="0"/>
          <w:numId w:val="27"/>
        </w:numPr>
        <w:tabs>
          <w:tab w:val="left" w:pos="0"/>
        </w:tabs>
        <w:kinsoku w:val="0"/>
        <w:overflowPunct w:val="0"/>
        <w:ind w:right="26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A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seguito</w:t>
      </w:r>
      <w:r w:rsidRPr="00E95A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presentazione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dell’istanza,</w:t>
      </w:r>
      <w:r w:rsidRPr="00E95A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sono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sospesi</w:t>
      </w:r>
      <w:r w:rsidRPr="00E95A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termini</w:t>
      </w:r>
      <w:r w:rsidRPr="00E95A4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prescrizione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decadenza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per il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recupero</w:t>
      </w:r>
      <w:r w:rsidRPr="00E95A43">
        <w:rPr>
          <w:rFonts w:ascii="Times New Roman" w:hAnsi="Times New Roman" w:cs="Times New Roman"/>
          <w:sz w:val="24"/>
          <w:szCs w:val="24"/>
        </w:rPr>
        <w:t xml:space="preserve"> delle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sz w:val="24"/>
          <w:szCs w:val="24"/>
        </w:rPr>
        <w:t xml:space="preserve"> oggetto di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 xml:space="preserve">tale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istanza.</w:t>
      </w:r>
    </w:p>
    <w:p w:rsidR="009A54EC" w:rsidRPr="004E5190" w:rsidRDefault="009A54EC" w:rsidP="00E95A43">
      <w:pPr>
        <w:pStyle w:val="Corpodeltesto"/>
        <w:numPr>
          <w:ilvl w:val="0"/>
          <w:numId w:val="27"/>
        </w:numPr>
        <w:tabs>
          <w:tab w:val="left" w:pos="0"/>
        </w:tabs>
        <w:kinsoku w:val="0"/>
        <w:overflowPunct w:val="0"/>
        <w:ind w:right="2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caso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mancato,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insufficiente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o</w:t>
      </w:r>
      <w:r w:rsidRPr="00E95A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tardivo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versamento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dell’unica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rata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ovvero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una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rate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cui</w:t>
      </w:r>
      <w:r w:rsidRPr="00E95A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è</w:t>
      </w:r>
      <w:r w:rsidRPr="00E95A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stato</w:t>
      </w:r>
      <w:r w:rsidRPr="00E95A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dilazionato</w:t>
      </w:r>
      <w:r w:rsidRPr="00E95A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il</w:t>
      </w:r>
      <w:r w:rsidRPr="00E95A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pagamento</w:t>
      </w:r>
      <w:r w:rsidRPr="00E95A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somme,</w:t>
      </w:r>
      <w:r w:rsidRPr="00E95A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la</w:t>
      </w:r>
      <w:r w:rsidRPr="00E95A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non</w:t>
      </w:r>
      <w:r w:rsidRPr="00E95A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produce</w:t>
      </w:r>
      <w:r w:rsidRPr="00E95A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effetti</w:t>
      </w:r>
      <w:r w:rsidRPr="00E95A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riprendono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decorrere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</w:t>
      </w:r>
      <w:r w:rsidRPr="00E95A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termini</w:t>
      </w:r>
      <w:r w:rsidRPr="00E95A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prescrizione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e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decadenza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per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recupero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delle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oggetto,</w:t>
      </w:r>
      <w:r w:rsidRPr="00E95A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</w:t>
      </w:r>
      <w:r w:rsidRPr="00E95A4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momento</w:t>
      </w:r>
      <w:r w:rsidRPr="00E95A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del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verificarsi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dell’inadempimento.</w:t>
      </w:r>
      <w:r w:rsidRPr="00E95A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tale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caso,</w:t>
      </w:r>
      <w:r w:rsidRPr="00E95A4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versamenti</w:t>
      </w:r>
      <w:r w:rsidRPr="00E95A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effettuati</w:t>
      </w:r>
      <w:r w:rsidRPr="004E5190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 xml:space="preserve">sono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acquisiti</w:t>
      </w:r>
      <w:r w:rsidRPr="004E51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 xml:space="preserve">a titolo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 xml:space="preserve">di </w:t>
      </w:r>
      <w:r w:rsidRPr="004E5190">
        <w:rPr>
          <w:rFonts w:ascii="Times New Roman" w:hAnsi="Times New Roman" w:cs="Times New Roman"/>
          <w:sz w:val="24"/>
          <w:szCs w:val="24"/>
        </w:rPr>
        <w:t xml:space="preserve">acconto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dell’importo</w:t>
      </w:r>
      <w:r w:rsidRPr="004E5190">
        <w:rPr>
          <w:rFonts w:ascii="Times New Roman" w:hAnsi="Times New Roman" w:cs="Times New Roman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complessivamente</w:t>
      </w:r>
      <w:r w:rsidRPr="004E5190">
        <w:rPr>
          <w:rFonts w:ascii="Times New Roman" w:hAnsi="Times New Roman" w:cs="Times New Roman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dovuto.</w:t>
      </w:r>
    </w:p>
    <w:p w:rsidR="009A54EC" w:rsidRPr="004E5190" w:rsidRDefault="009A54EC" w:rsidP="00E95A43">
      <w:pPr>
        <w:pStyle w:val="Corpodeltesto"/>
        <w:numPr>
          <w:ilvl w:val="0"/>
          <w:numId w:val="27"/>
        </w:numPr>
        <w:tabs>
          <w:tab w:val="left" w:pos="0"/>
        </w:tabs>
        <w:kinsoku w:val="0"/>
        <w:overflowPunct w:val="0"/>
        <w:ind w:right="26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5190">
        <w:rPr>
          <w:rFonts w:ascii="Times New Roman" w:hAnsi="Times New Roman" w:cs="Times New Roman"/>
          <w:sz w:val="24"/>
          <w:szCs w:val="24"/>
        </w:rPr>
        <w:t>Il</w:t>
      </w:r>
      <w:r w:rsidRPr="004E51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97112" w:rsidRPr="004E519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omune</w:t>
      </w:r>
      <w:r w:rsidRPr="004E51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797112" w:rsidRPr="004E5190">
        <w:rPr>
          <w:rFonts w:ascii="Times New Roman" w:hAnsi="Times New Roman" w:cs="Times New Roman"/>
          <w:spacing w:val="-1"/>
          <w:sz w:val="24"/>
          <w:szCs w:val="24"/>
        </w:rPr>
        <w:t>uò</w:t>
      </w:r>
      <w:r w:rsidRPr="004E51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qualificare</w:t>
      </w:r>
      <w:r w:rsidRPr="004E51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come</w:t>
      </w:r>
      <w:r w:rsidRPr="004E519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i/>
          <w:iCs/>
          <w:sz w:val="24"/>
          <w:szCs w:val="24"/>
        </w:rPr>
        <w:t>errori</w:t>
      </w:r>
      <w:r w:rsidRPr="004E5190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i/>
          <w:iCs/>
          <w:sz w:val="24"/>
          <w:szCs w:val="24"/>
        </w:rPr>
        <w:t>scusabili</w:t>
      </w:r>
      <w:r w:rsidRPr="004E5190">
        <w:rPr>
          <w:rFonts w:ascii="Times New Roman" w:hAnsi="Times New Roman" w:cs="Times New Roman"/>
          <w:sz w:val="24"/>
          <w:szCs w:val="24"/>
        </w:rPr>
        <w:t>,</w:t>
      </w:r>
      <w:r w:rsidRPr="004E51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ritenuti</w:t>
      </w:r>
      <w:r w:rsidRPr="004E51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tali</w:t>
      </w:r>
      <w:r w:rsidRPr="004E519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ad</w:t>
      </w:r>
      <w:r w:rsidRPr="004E5190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insindacabile</w:t>
      </w:r>
      <w:r w:rsidRPr="004E51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giudizio</w:t>
      </w:r>
      <w:r w:rsidRPr="004E51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dell’ente</w:t>
      </w:r>
      <w:r w:rsidRPr="004E519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stesso,</w:t>
      </w:r>
      <w:r w:rsidRPr="004E51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quelli</w:t>
      </w:r>
      <w:r w:rsidRPr="004E51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attinenti</w:t>
      </w:r>
      <w:r w:rsidRPr="004E51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4E519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versamento</w:t>
      </w:r>
      <w:r w:rsidRPr="004E51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delle</w:t>
      </w:r>
      <w:r w:rsidRPr="004E51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4E51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dovute</w:t>
      </w:r>
      <w:r w:rsidRPr="004E519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a</w:t>
      </w:r>
      <w:r w:rsidRPr="004E5190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titolo</w:t>
      </w:r>
      <w:r w:rsidRPr="004E519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di</w:t>
      </w:r>
      <w:r w:rsidRPr="004E519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definizione</w:t>
      </w:r>
      <w:r w:rsidRPr="004E519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agevolata,</w:t>
      </w:r>
      <w:r w:rsidRPr="004E519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comunque</w:t>
      </w:r>
      <w:r w:rsidRPr="004E519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regolarizzati</w:t>
      </w:r>
      <w:r w:rsidRPr="004E519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entro</w:t>
      </w:r>
      <w:r w:rsidRPr="004E519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il</w:t>
      </w:r>
      <w:r w:rsidRPr="004E519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termine</w:t>
      </w:r>
      <w:r w:rsidRPr="004E519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perentorio</w:t>
      </w:r>
      <w:r w:rsidRPr="004E519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di</w:t>
      </w:r>
      <w:r w:rsidRPr="004E519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15</w:t>
      </w:r>
      <w:r w:rsidRPr="004E519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>giorni</w:t>
      </w:r>
      <w:r w:rsidRPr="004E519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z w:val="24"/>
          <w:szCs w:val="24"/>
        </w:rPr>
        <w:t xml:space="preserve">dalla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scadenza</w:t>
      </w:r>
      <w:r w:rsidRPr="004E5190">
        <w:rPr>
          <w:rFonts w:ascii="Times New Roman" w:hAnsi="Times New Roman" w:cs="Times New Roman"/>
          <w:sz w:val="24"/>
          <w:szCs w:val="24"/>
        </w:rPr>
        <w:t xml:space="preserve"> </w:t>
      </w:r>
      <w:r w:rsidRPr="004E5190">
        <w:rPr>
          <w:rFonts w:ascii="Times New Roman" w:hAnsi="Times New Roman" w:cs="Times New Roman"/>
          <w:spacing w:val="-1"/>
          <w:sz w:val="24"/>
          <w:szCs w:val="24"/>
        </w:rPr>
        <w:t>originaria.</w:t>
      </w:r>
    </w:p>
    <w:p w:rsidR="004E5190" w:rsidRPr="004E5190" w:rsidRDefault="004E5190" w:rsidP="004E5190">
      <w:pPr>
        <w:pStyle w:val="Corpodeltesto"/>
        <w:numPr>
          <w:ilvl w:val="0"/>
          <w:numId w:val="27"/>
        </w:numPr>
        <w:tabs>
          <w:tab w:val="left" w:pos="0"/>
        </w:tabs>
        <w:kinsoku w:val="0"/>
        <w:overflowPunct w:val="0"/>
        <w:ind w:right="263"/>
        <w:jc w:val="both"/>
        <w:rPr>
          <w:rFonts w:ascii="Times New Roman" w:hAnsi="Times New Roman" w:cs="Times New Roman"/>
          <w:spacing w:val="-1"/>
        </w:rPr>
      </w:pPr>
      <w:r w:rsidRPr="004E5190">
        <w:rPr>
          <w:rFonts w:ascii="Times New Roman" w:hAnsi="Times New Roman" w:cs="Times New Roman"/>
          <w:sz w:val="24"/>
          <w:szCs w:val="24"/>
        </w:rPr>
        <w:t xml:space="preserve">Si applicano </w:t>
      </w:r>
      <w:hyperlink r:id="rId15" w:history="1">
        <w:r w:rsidRPr="00977786">
          <w:rPr>
            <w:rStyle w:val="Collegamentoipertestuale"/>
            <w:rFonts w:ascii="Times New Roman" w:hAnsi="Times New Roman"/>
            <w:sz w:val="24"/>
            <w:szCs w:val="24"/>
          </w:rPr>
          <w:t>i commi 16 e 17 dell’art. 3 del D.L. 23 ottobre 2018 n. 119</w:t>
        </w:r>
      </w:hyperlink>
      <w:r w:rsidRPr="004E5190">
        <w:rPr>
          <w:rFonts w:ascii="Times New Roman" w:hAnsi="Times New Roman" w:cs="Times New Roman"/>
          <w:sz w:val="24"/>
          <w:szCs w:val="24"/>
        </w:rPr>
        <w:t xml:space="preserve">, convertito con modificazioni dalla </w:t>
      </w:r>
      <w:hyperlink r:id="rId16" w:history="1">
        <w:r w:rsidRPr="00977786">
          <w:rPr>
            <w:rStyle w:val="Collegamentoipertestuale"/>
            <w:rFonts w:ascii="Times New Roman" w:hAnsi="Times New Roman"/>
            <w:sz w:val="24"/>
            <w:szCs w:val="24"/>
          </w:rPr>
          <w:t>legge 17 dicembre 2018 n. 136</w:t>
        </w:r>
      </w:hyperlink>
      <w:r w:rsidRPr="004E5190">
        <w:rPr>
          <w:rFonts w:ascii="Times New Roman" w:hAnsi="Times New Roman" w:cs="Times New Roman"/>
          <w:spacing w:val="-1"/>
        </w:rPr>
        <w:t>.</w:t>
      </w:r>
    </w:p>
    <w:p w:rsidR="009A54EC" w:rsidRPr="00E95A43" w:rsidRDefault="009A54EC" w:rsidP="00E95A43">
      <w:pPr>
        <w:pStyle w:val="Corpodeltesto"/>
        <w:numPr>
          <w:ilvl w:val="0"/>
          <w:numId w:val="27"/>
        </w:numPr>
        <w:tabs>
          <w:tab w:val="left" w:pos="0"/>
        </w:tabs>
        <w:kinsoku w:val="0"/>
        <w:overflowPunct w:val="0"/>
        <w:ind w:right="26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5190">
        <w:rPr>
          <w:rFonts w:ascii="Times New Roman" w:hAnsi="Times New Roman" w:cs="Times New Roman"/>
          <w:sz w:val="24"/>
          <w:szCs w:val="24"/>
        </w:rPr>
        <w:t>L’istanza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agevolata,</w:t>
      </w:r>
      <w:r w:rsidRPr="00E95A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ogni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caso,</w:t>
      </w:r>
      <w:r w:rsidRPr="00E95A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non</w:t>
      </w:r>
      <w:r w:rsidRPr="00E95A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è</w:t>
      </w:r>
      <w:r w:rsidRPr="00E95A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titolo</w:t>
      </w:r>
      <w:r w:rsidRPr="00E95A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per</w:t>
      </w:r>
      <w:r w:rsidRPr="00E95A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rimborso</w:t>
      </w:r>
      <w:r w:rsidRPr="00E95A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somme</w:t>
      </w:r>
      <w:r w:rsidRPr="00E95A4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eventualmente</w:t>
      </w:r>
      <w:r w:rsidRPr="00E95A43">
        <w:rPr>
          <w:rFonts w:ascii="Times New Roman" w:hAnsi="Times New Roman" w:cs="Times New Roman"/>
          <w:sz w:val="24"/>
          <w:szCs w:val="24"/>
        </w:rPr>
        <w:t xml:space="preserve"> già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versate</w:t>
      </w:r>
      <w:r w:rsidR="00797112" w:rsidRPr="00E95A4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A54EC" w:rsidRPr="00E95A43" w:rsidRDefault="009A54EC" w:rsidP="00E95A43">
      <w:pPr>
        <w:pStyle w:val="Corpodeltesto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Titolo4"/>
        <w:kinsoku w:val="0"/>
        <w:overflowPunct w:val="0"/>
        <w:jc w:val="center"/>
        <w:rPr>
          <w:rFonts w:ascii="Times New Roman" w:hAnsi="Times New Roman" w:cs="Times New Roman"/>
          <w:b w:val="0"/>
          <w:bCs w:val="0"/>
        </w:rPr>
      </w:pPr>
      <w:r w:rsidRPr="00E95A43">
        <w:rPr>
          <w:rFonts w:ascii="Times New Roman" w:hAnsi="Times New Roman" w:cs="Times New Roman"/>
          <w:spacing w:val="-1"/>
        </w:rPr>
        <w:t xml:space="preserve">ART. </w:t>
      </w:r>
      <w:r w:rsidRPr="00E95A43">
        <w:rPr>
          <w:rFonts w:ascii="Times New Roman" w:hAnsi="Times New Roman" w:cs="Times New Roman"/>
        </w:rPr>
        <w:t>6</w:t>
      </w:r>
    </w:p>
    <w:p w:rsidR="009A54EC" w:rsidRDefault="009A54EC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Rigetto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delle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istanze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di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b/>
          <w:bCs/>
          <w:spacing w:val="-1"/>
          <w:sz w:val="24"/>
          <w:szCs w:val="24"/>
        </w:rPr>
        <w:t>agevolata</w:t>
      </w:r>
    </w:p>
    <w:p w:rsidR="00E95A43" w:rsidRPr="00E95A43" w:rsidRDefault="00E95A43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Corpodeltesto"/>
        <w:numPr>
          <w:ilvl w:val="0"/>
          <w:numId w:val="28"/>
        </w:numPr>
        <w:tabs>
          <w:tab w:val="left" w:pos="0"/>
        </w:tabs>
        <w:kinsoku w:val="0"/>
        <w:overflowPunct w:val="0"/>
        <w:ind w:right="26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Il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Comune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provvede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alla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verifica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veridicità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dei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dati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contenuti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nelle</w:t>
      </w:r>
      <w:r w:rsidRPr="00E95A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istanze</w:t>
      </w:r>
      <w:r w:rsidRPr="00E95A43">
        <w:rPr>
          <w:rFonts w:ascii="Times New Roman" w:hAnsi="Times New Roman" w:cs="Times New Roman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definizione.</w:t>
      </w:r>
      <w:r w:rsidRPr="00E95A43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caso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accertata</w:t>
      </w:r>
      <w:r w:rsidRPr="00E95A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infedeltà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dell’istanza,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provvedimento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motivato,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da</w:t>
      </w:r>
      <w:r w:rsidRPr="00E95A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comunicare</w:t>
      </w:r>
      <w:r w:rsidRPr="00E95A4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all’interessato,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rigetta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l’istanza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definizione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trasmettendola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all’indirizzo</w:t>
      </w:r>
      <w:r w:rsidRPr="00E95A43">
        <w:rPr>
          <w:rFonts w:ascii="Times New Roman" w:hAnsi="Times New Roman" w:cs="Times New Roman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indicato</w:t>
      </w:r>
      <w:r w:rsidRPr="00E95A43">
        <w:rPr>
          <w:rFonts w:ascii="Times New Roman" w:hAnsi="Times New Roman" w:cs="Times New Roman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nella</w:t>
      </w:r>
      <w:r w:rsidRPr="00E95A43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medesima</w:t>
      </w:r>
      <w:r w:rsidRPr="00E95A43">
        <w:rPr>
          <w:rFonts w:ascii="Times New Roman" w:hAnsi="Times New Roman" w:cs="Times New Roman"/>
          <w:sz w:val="24"/>
          <w:szCs w:val="24"/>
        </w:rPr>
        <w:t xml:space="preserve"> istanza ai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fini </w:t>
      </w:r>
      <w:r w:rsidRPr="00E95A43">
        <w:rPr>
          <w:rFonts w:ascii="Times New Roman" w:hAnsi="Times New Roman" w:cs="Times New Roman"/>
          <w:sz w:val="24"/>
          <w:szCs w:val="24"/>
        </w:rPr>
        <w:t xml:space="preserve">delle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comunicazioni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relative</w:t>
      </w:r>
      <w:r w:rsidRPr="00E95A43">
        <w:rPr>
          <w:rFonts w:ascii="Times New Roman" w:hAnsi="Times New Roman" w:cs="Times New Roman"/>
          <w:sz w:val="24"/>
          <w:szCs w:val="24"/>
        </w:rPr>
        <w:t xml:space="preserve"> al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presente</w:t>
      </w:r>
      <w:r w:rsidRPr="00E95A43">
        <w:rPr>
          <w:rFonts w:ascii="Times New Roman" w:hAnsi="Times New Roman" w:cs="Times New Roman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procedimento.</w:t>
      </w:r>
    </w:p>
    <w:p w:rsidR="009A54EC" w:rsidRPr="00E95A43" w:rsidRDefault="009A54EC" w:rsidP="00E95A43">
      <w:pPr>
        <w:pStyle w:val="Corpodeltesto"/>
        <w:numPr>
          <w:ilvl w:val="0"/>
          <w:numId w:val="28"/>
        </w:numPr>
        <w:tabs>
          <w:tab w:val="left" w:pos="284"/>
        </w:tabs>
        <w:kinsoku w:val="0"/>
        <w:overflowPunct w:val="0"/>
        <w:ind w:right="26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ogni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caso,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l’istanza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si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intende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respinta</w:t>
      </w:r>
      <w:r w:rsidRPr="00E95A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in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caso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di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mancato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accoglimento</w:t>
      </w:r>
      <w:r w:rsidRPr="00E95A4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trasmesso</w:t>
      </w:r>
      <w:r w:rsidRPr="00E95A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z w:val="24"/>
          <w:szCs w:val="24"/>
        </w:rPr>
        <w:t>dal</w:t>
      </w:r>
      <w:r w:rsidRPr="00E95A4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comune</w:t>
      </w:r>
      <w:r w:rsidRPr="00E95A43">
        <w:rPr>
          <w:rFonts w:ascii="Times New Roman" w:hAnsi="Times New Roman" w:cs="Times New Roman"/>
          <w:sz w:val="24"/>
          <w:szCs w:val="24"/>
        </w:rPr>
        <w:t xml:space="preserve"> o dal</w:t>
      </w:r>
      <w:r w:rsidRPr="00E95A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concessionario</w:t>
      </w:r>
      <w:r w:rsidRPr="00E95A43">
        <w:rPr>
          <w:rFonts w:ascii="Times New Roman" w:hAnsi="Times New Roman" w:cs="Times New Roman"/>
          <w:sz w:val="24"/>
          <w:szCs w:val="24"/>
        </w:rPr>
        <w:t xml:space="preserve"> entro il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E5190">
        <w:rPr>
          <w:rFonts w:ascii="Times New Roman" w:hAnsi="Times New Roman" w:cs="Times New Roman"/>
          <w:sz w:val="24"/>
          <w:szCs w:val="24"/>
        </w:rPr>
        <w:t>31 dicembre 2019</w:t>
      </w:r>
      <w:r w:rsidRPr="00E95A4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A54EC" w:rsidRPr="00E95A43" w:rsidRDefault="009A54EC" w:rsidP="00E95A43">
      <w:pPr>
        <w:pStyle w:val="Corpodeltesto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54EC" w:rsidRPr="00E95A43" w:rsidRDefault="009A54EC" w:rsidP="00E95A43">
      <w:pPr>
        <w:pStyle w:val="Titolo4"/>
        <w:kinsoku w:val="0"/>
        <w:overflowPunct w:val="0"/>
        <w:jc w:val="center"/>
        <w:rPr>
          <w:rFonts w:ascii="Times New Roman" w:hAnsi="Times New Roman" w:cs="Times New Roman"/>
          <w:b w:val="0"/>
          <w:bCs w:val="0"/>
        </w:rPr>
      </w:pPr>
      <w:r w:rsidRPr="00E95A43">
        <w:rPr>
          <w:rFonts w:ascii="Times New Roman" w:hAnsi="Times New Roman" w:cs="Times New Roman"/>
          <w:spacing w:val="-1"/>
        </w:rPr>
        <w:t xml:space="preserve">ART. </w:t>
      </w:r>
      <w:r w:rsidRPr="00E95A43">
        <w:rPr>
          <w:rFonts w:ascii="Times New Roman" w:hAnsi="Times New Roman" w:cs="Times New Roman"/>
        </w:rPr>
        <w:t>7</w:t>
      </w:r>
    </w:p>
    <w:p w:rsidR="009A54EC" w:rsidRPr="00B34E5F" w:rsidRDefault="009A54EC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34E5F">
        <w:rPr>
          <w:rFonts w:ascii="Times New Roman" w:hAnsi="Times New Roman" w:cs="Times New Roman"/>
          <w:b/>
          <w:bCs/>
          <w:spacing w:val="-1"/>
          <w:sz w:val="24"/>
          <w:szCs w:val="24"/>
        </w:rPr>
        <w:t>Entrata</w:t>
      </w:r>
      <w:r w:rsidRPr="00B34E5F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Pr="00B34E5F">
        <w:rPr>
          <w:rFonts w:ascii="Times New Roman" w:hAnsi="Times New Roman" w:cs="Times New Roman"/>
          <w:b/>
          <w:bCs/>
          <w:spacing w:val="-1"/>
          <w:sz w:val="24"/>
          <w:szCs w:val="24"/>
        </w:rPr>
        <w:t>vigore, pubblicazione</w:t>
      </w:r>
      <w:r w:rsidRPr="00B34E5F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Pr="00B34E5F">
        <w:rPr>
          <w:rFonts w:ascii="Times New Roman" w:hAnsi="Times New Roman" w:cs="Times New Roman"/>
          <w:b/>
          <w:bCs/>
          <w:spacing w:val="-1"/>
          <w:sz w:val="24"/>
          <w:szCs w:val="24"/>
        </w:rPr>
        <w:t>pubblicità</w:t>
      </w:r>
      <w:r w:rsidRPr="00B34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b/>
          <w:bCs/>
          <w:spacing w:val="-1"/>
          <w:sz w:val="24"/>
          <w:szCs w:val="24"/>
        </w:rPr>
        <w:t>del</w:t>
      </w:r>
      <w:r w:rsidRPr="00B34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b/>
          <w:bCs/>
          <w:spacing w:val="-1"/>
          <w:sz w:val="24"/>
          <w:szCs w:val="24"/>
        </w:rPr>
        <w:t>presente</w:t>
      </w:r>
      <w:r w:rsidRPr="00B34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b/>
          <w:bCs/>
          <w:spacing w:val="-1"/>
          <w:sz w:val="24"/>
          <w:szCs w:val="24"/>
        </w:rPr>
        <w:t>regolamento</w:t>
      </w:r>
    </w:p>
    <w:p w:rsidR="00E95A43" w:rsidRPr="00B34E5F" w:rsidRDefault="00E95A43" w:rsidP="00E95A43">
      <w:pPr>
        <w:pStyle w:val="Corpodeltesto"/>
        <w:kinsoku w:val="0"/>
        <w:overflowPunct w:val="0"/>
        <w:ind w:left="24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54EC" w:rsidRPr="00B34E5F" w:rsidRDefault="009A54EC" w:rsidP="00E95A43">
      <w:pPr>
        <w:pStyle w:val="Corpodeltesto"/>
        <w:numPr>
          <w:ilvl w:val="0"/>
          <w:numId w:val="29"/>
        </w:numPr>
        <w:tabs>
          <w:tab w:val="left" w:pos="0"/>
        </w:tabs>
        <w:kinsoku w:val="0"/>
        <w:overflowPunct w:val="0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B34E5F">
        <w:rPr>
          <w:rFonts w:ascii="Times New Roman" w:hAnsi="Times New Roman" w:cs="Times New Roman"/>
          <w:sz w:val="24"/>
          <w:szCs w:val="24"/>
        </w:rPr>
        <w:t>I</w:t>
      </w:r>
      <w:r w:rsidRPr="00B34E5F">
        <w:rPr>
          <w:rFonts w:ascii="Times New Roman" w:hAnsi="Times New Roman" w:cs="Times New Roman"/>
          <w:spacing w:val="10"/>
          <w:sz w:val="24"/>
          <w:szCs w:val="24"/>
        </w:rPr>
        <w:t xml:space="preserve">l </w:t>
      </w:r>
      <w:r w:rsidR="00797112" w:rsidRPr="00B34E5F">
        <w:rPr>
          <w:rFonts w:ascii="Times New Roman" w:hAnsi="Times New Roman" w:cs="Times New Roman"/>
          <w:spacing w:val="10"/>
          <w:sz w:val="24"/>
          <w:szCs w:val="24"/>
        </w:rPr>
        <w:t>presente regolamento sarà pubblicat</w:t>
      </w:r>
      <w:r w:rsidR="00797112" w:rsidRPr="00B34E5F">
        <w:rPr>
          <w:rFonts w:ascii="Times New Roman" w:hAnsi="Times New Roman" w:cs="Times New Roman"/>
          <w:spacing w:val="24"/>
          <w:sz w:val="24"/>
          <w:szCs w:val="24"/>
        </w:rPr>
        <w:t>o</w:t>
      </w:r>
      <w:r w:rsidRPr="00B34E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z w:val="24"/>
          <w:szCs w:val="24"/>
        </w:rPr>
        <w:t>ne</w:t>
      </w:r>
      <w:r w:rsidRPr="00B34E5F">
        <w:rPr>
          <w:rFonts w:ascii="Times New Roman" w:hAnsi="Times New Roman" w:cs="Times New Roman"/>
          <w:spacing w:val="24"/>
          <w:sz w:val="24"/>
          <w:szCs w:val="24"/>
        </w:rPr>
        <w:t xml:space="preserve">l </w:t>
      </w:r>
      <w:r w:rsidRPr="00B34E5F">
        <w:rPr>
          <w:rFonts w:ascii="Times New Roman" w:hAnsi="Times New Roman" w:cs="Times New Roman"/>
          <w:sz w:val="24"/>
          <w:szCs w:val="24"/>
        </w:rPr>
        <w:t>sit</w:t>
      </w:r>
      <w:r w:rsidRPr="00B34E5F">
        <w:rPr>
          <w:rFonts w:ascii="Times New Roman" w:hAnsi="Times New Roman" w:cs="Times New Roman"/>
          <w:spacing w:val="24"/>
          <w:sz w:val="24"/>
          <w:szCs w:val="24"/>
        </w:rPr>
        <w:t xml:space="preserve">o </w:t>
      </w:r>
      <w:r w:rsidRPr="00B34E5F">
        <w:rPr>
          <w:rFonts w:ascii="Times New Roman" w:hAnsi="Times New Roman" w:cs="Times New Roman"/>
          <w:sz w:val="24"/>
          <w:szCs w:val="24"/>
        </w:rPr>
        <w:t>interne</w:t>
      </w:r>
      <w:r w:rsidRPr="00B34E5F">
        <w:rPr>
          <w:rFonts w:ascii="Times New Roman" w:hAnsi="Times New Roman" w:cs="Times New Roman"/>
          <w:spacing w:val="79"/>
          <w:sz w:val="24"/>
          <w:szCs w:val="24"/>
        </w:rPr>
        <w:t>t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 xml:space="preserve"> istituzionale </w:t>
      </w:r>
      <w:r w:rsidRPr="00B34E5F">
        <w:rPr>
          <w:rFonts w:ascii="Times New Roman" w:hAnsi="Times New Roman" w:cs="Times New Roman"/>
          <w:sz w:val="24"/>
          <w:szCs w:val="24"/>
        </w:rPr>
        <w:t>de</w:t>
      </w:r>
      <w:r w:rsidRPr="00B34E5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 xml:space="preserve"> Comun</w:t>
      </w:r>
      <w:r w:rsidRPr="00B34E5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2F6CAA" w:rsidRPr="00B34E5F">
        <w:t>xxxxxxxxxxxx</w:t>
      </w:r>
      <w:bookmarkStart w:id="3" w:name="_GoBack"/>
      <w:bookmarkEnd w:id="3"/>
      <w:proofErr w:type="spellEnd"/>
      <w:r w:rsidR="00B34E5F" w:rsidRPr="00B34E5F">
        <w:t xml:space="preserve"> </w:t>
      </w:r>
      <w:r w:rsidR="00B34E5F" w:rsidRPr="00B34E5F">
        <w:rPr>
          <w:rFonts w:ascii="Times New Roman" w:hAnsi="Times New Roman" w:cs="Times New Roman"/>
          <w:spacing w:val="10"/>
          <w:sz w:val="24"/>
          <w:szCs w:val="24"/>
        </w:rPr>
        <w:t xml:space="preserve">ed entrerà in vigore a far data da </w:t>
      </w:r>
      <w:proofErr w:type="spellStart"/>
      <w:r w:rsidR="00B34E5F" w:rsidRPr="00B34E5F">
        <w:rPr>
          <w:rFonts w:ascii="Times New Roman" w:hAnsi="Times New Roman" w:cs="Times New Roman"/>
          <w:spacing w:val="10"/>
          <w:sz w:val="24"/>
          <w:szCs w:val="24"/>
        </w:rPr>
        <w:t>………</w:t>
      </w:r>
      <w:proofErr w:type="spellEnd"/>
      <w:r w:rsidR="00B34E5F" w:rsidRPr="00B34E5F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9A54EC" w:rsidRPr="00B34E5F" w:rsidRDefault="009A54EC" w:rsidP="00E95A43">
      <w:pPr>
        <w:pStyle w:val="Corpodeltesto"/>
        <w:numPr>
          <w:ilvl w:val="0"/>
          <w:numId w:val="29"/>
        </w:numPr>
        <w:tabs>
          <w:tab w:val="left" w:pos="0"/>
        </w:tabs>
        <w:kinsoku w:val="0"/>
        <w:overflowPunct w:val="0"/>
        <w:ind w:right="2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34E5F">
        <w:rPr>
          <w:rFonts w:ascii="Times New Roman" w:hAnsi="Times New Roman" w:cs="Times New Roman"/>
          <w:sz w:val="24"/>
          <w:szCs w:val="24"/>
        </w:rPr>
        <w:t>Il</w:t>
      </w:r>
      <w:r w:rsidRPr="00B34E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Comune</w:t>
      </w:r>
      <w:r w:rsidRPr="00B34E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adotta</w:t>
      </w:r>
      <w:r w:rsidRPr="00B34E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z w:val="24"/>
          <w:szCs w:val="24"/>
        </w:rPr>
        <w:t>tutti</w:t>
      </w:r>
      <w:r w:rsidRPr="00B34E5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gli</w:t>
      </w:r>
      <w:r w:rsidRPr="00B34E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z w:val="24"/>
          <w:szCs w:val="24"/>
        </w:rPr>
        <w:t>atti</w:t>
      </w:r>
      <w:r w:rsidRPr="00B34E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necessari</w:t>
      </w:r>
      <w:r w:rsidRPr="00B34E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z w:val="24"/>
          <w:szCs w:val="24"/>
        </w:rPr>
        <w:t>al</w:t>
      </w:r>
      <w:r w:rsidRPr="00B34E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z w:val="24"/>
          <w:szCs w:val="24"/>
        </w:rPr>
        <w:t>fine</w:t>
      </w:r>
      <w:r w:rsidRPr="00B34E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B34E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z w:val="24"/>
          <w:szCs w:val="24"/>
        </w:rPr>
        <w:t>garantire</w:t>
      </w:r>
      <w:r w:rsidRPr="00B34E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z w:val="24"/>
          <w:szCs w:val="24"/>
        </w:rPr>
        <w:t>la</w:t>
      </w:r>
      <w:r w:rsidRPr="00B34E5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massima</w:t>
      </w:r>
      <w:r w:rsidRPr="00B34E5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z w:val="24"/>
          <w:szCs w:val="24"/>
        </w:rPr>
        <w:t xml:space="preserve">diffusione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delle</w:t>
      </w:r>
      <w:r w:rsidRPr="00B34E5F">
        <w:rPr>
          <w:rFonts w:ascii="Times New Roman" w:hAnsi="Times New Roman" w:cs="Times New Roman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 w:rsidRPr="00B3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z w:val="24"/>
          <w:szCs w:val="24"/>
        </w:rPr>
        <w:t>del</w:t>
      </w:r>
      <w:r w:rsidRPr="00B3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presente</w:t>
      </w:r>
      <w:r w:rsidRPr="00B34E5F">
        <w:rPr>
          <w:rFonts w:ascii="Times New Roman" w:hAnsi="Times New Roman" w:cs="Times New Roman"/>
          <w:sz w:val="24"/>
          <w:szCs w:val="24"/>
        </w:rPr>
        <w:t xml:space="preserve"> </w:t>
      </w:r>
      <w:r w:rsidRPr="00B34E5F">
        <w:rPr>
          <w:rFonts w:ascii="Times New Roman" w:hAnsi="Times New Roman" w:cs="Times New Roman"/>
          <w:spacing w:val="-1"/>
          <w:sz w:val="24"/>
          <w:szCs w:val="24"/>
        </w:rPr>
        <w:t>regolamento.</w:t>
      </w:r>
    </w:p>
    <w:p w:rsidR="009A54EC" w:rsidRPr="00D32F18" w:rsidRDefault="009A54EC">
      <w:pPr>
        <w:pStyle w:val="Corpodeltesto"/>
        <w:kinsoku w:val="0"/>
        <w:overflowPunct w:val="0"/>
        <w:ind w:left="0" w:firstLine="0"/>
        <w:rPr>
          <w:rFonts w:asciiTheme="minorHAnsi" w:hAnsiTheme="minorHAnsi" w:cs="Calibri"/>
        </w:rPr>
      </w:pPr>
    </w:p>
    <w:p w:rsidR="009A54EC" w:rsidRPr="00D32F18" w:rsidRDefault="009A54EC">
      <w:pPr>
        <w:pStyle w:val="Corpodeltesto"/>
        <w:kinsoku w:val="0"/>
        <w:overflowPunct w:val="0"/>
        <w:spacing w:before="10"/>
        <w:ind w:left="0" w:firstLine="0"/>
        <w:rPr>
          <w:rFonts w:asciiTheme="minorHAnsi" w:hAnsiTheme="minorHAnsi" w:cs="Calibri"/>
          <w:sz w:val="24"/>
          <w:szCs w:val="24"/>
        </w:rPr>
      </w:pPr>
    </w:p>
    <w:sectPr w:rsidR="009A54EC" w:rsidRPr="00D32F18" w:rsidSect="00BD047C">
      <w:headerReference w:type="default" r:id="rId17"/>
      <w:pgSz w:w="11910" w:h="16840"/>
      <w:pgMar w:top="1200" w:right="780" w:bottom="1380" w:left="900" w:header="707" w:footer="118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BAB" w:rsidRDefault="000E3BAB">
      <w:r>
        <w:separator/>
      </w:r>
    </w:p>
  </w:endnote>
  <w:endnote w:type="continuationSeparator" w:id="0">
    <w:p w:rsidR="000E3BAB" w:rsidRDefault="000E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BAB" w:rsidRDefault="000E3BAB">
      <w:r>
        <w:separator/>
      </w:r>
    </w:p>
  </w:footnote>
  <w:footnote w:type="continuationSeparator" w:id="0">
    <w:p w:rsidR="000E3BAB" w:rsidRDefault="000E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6A" w:rsidRDefault="00E5066A" w:rsidP="00E5066A">
    <w:pPr>
      <w:pStyle w:val="Intestazione"/>
      <w:jc w:val="center"/>
    </w:pPr>
    <w:r w:rsidRPr="00E5066A">
      <w:rPr>
        <w:noProof/>
      </w:rPr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066A" w:rsidRDefault="00E5066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"/>
      <w:lvlJc w:val="left"/>
      <w:pPr>
        <w:ind w:left="604" w:hanging="361"/>
      </w:pPr>
      <w:rPr>
        <w:rFonts w:ascii="Wingdings" w:hAnsi="Wingdings"/>
        <w:b w:val="0"/>
        <w:color w:val="C00000"/>
        <w:sz w:val="40"/>
      </w:rPr>
    </w:lvl>
    <w:lvl w:ilvl="1">
      <w:numFmt w:val="bullet"/>
      <w:lvlText w:val="•"/>
      <w:lvlJc w:val="left"/>
      <w:pPr>
        <w:ind w:left="1566" w:hanging="361"/>
      </w:pPr>
    </w:lvl>
    <w:lvl w:ilvl="2">
      <w:numFmt w:val="bullet"/>
      <w:lvlText w:val="•"/>
      <w:lvlJc w:val="left"/>
      <w:pPr>
        <w:ind w:left="2528" w:hanging="361"/>
      </w:pPr>
    </w:lvl>
    <w:lvl w:ilvl="3">
      <w:numFmt w:val="bullet"/>
      <w:lvlText w:val="•"/>
      <w:lvlJc w:val="left"/>
      <w:pPr>
        <w:ind w:left="3490" w:hanging="361"/>
      </w:pPr>
    </w:lvl>
    <w:lvl w:ilvl="4">
      <w:numFmt w:val="bullet"/>
      <w:lvlText w:val="•"/>
      <w:lvlJc w:val="left"/>
      <w:pPr>
        <w:ind w:left="4453" w:hanging="361"/>
      </w:pPr>
    </w:lvl>
    <w:lvl w:ilvl="5">
      <w:numFmt w:val="bullet"/>
      <w:lvlText w:val="•"/>
      <w:lvlJc w:val="left"/>
      <w:pPr>
        <w:ind w:left="5415" w:hanging="361"/>
      </w:pPr>
    </w:lvl>
    <w:lvl w:ilvl="6">
      <w:numFmt w:val="bullet"/>
      <w:lvlText w:val="•"/>
      <w:lvlJc w:val="left"/>
      <w:pPr>
        <w:ind w:left="6377" w:hanging="361"/>
      </w:pPr>
    </w:lvl>
    <w:lvl w:ilvl="7">
      <w:numFmt w:val="bullet"/>
      <w:lvlText w:val="•"/>
      <w:lvlJc w:val="left"/>
      <w:pPr>
        <w:ind w:left="7339" w:hanging="361"/>
      </w:pPr>
    </w:lvl>
    <w:lvl w:ilvl="8">
      <w:numFmt w:val="bullet"/>
      <w:lvlText w:val="•"/>
      <w:lvlJc w:val="left"/>
      <w:pPr>
        <w:ind w:left="8301" w:hanging="361"/>
      </w:pPr>
    </w:lvl>
  </w:abstractNum>
  <w:abstractNum w:abstractNumId="1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606" w:hanging="364"/>
      </w:pPr>
      <w:rPr>
        <w:rFonts w:ascii="Arial" w:hAnsi="Arial" w:cs="Arial"/>
        <w:b/>
        <w:bCs/>
        <w:sz w:val="22"/>
        <w:szCs w:val="22"/>
      </w:rPr>
    </w:lvl>
    <w:lvl w:ilvl="1">
      <w:numFmt w:val="bullet"/>
      <w:lvlText w:val="•"/>
      <w:lvlJc w:val="left"/>
      <w:pPr>
        <w:ind w:left="1568" w:hanging="364"/>
      </w:pPr>
    </w:lvl>
    <w:lvl w:ilvl="2">
      <w:numFmt w:val="bullet"/>
      <w:lvlText w:val="•"/>
      <w:lvlJc w:val="left"/>
      <w:pPr>
        <w:ind w:left="2530" w:hanging="364"/>
      </w:pPr>
    </w:lvl>
    <w:lvl w:ilvl="3">
      <w:numFmt w:val="bullet"/>
      <w:lvlText w:val="•"/>
      <w:lvlJc w:val="left"/>
      <w:pPr>
        <w:ind w:left="3492" w:hanging="364"/>
      </w:pPr>
    </w:lvl>
    <w:lvl w:ilvl="4">
      <w:numFmt w:val="bullet"/>
      <w:lvlText w:val="•"/>
      <w:lvlJc w:val="left"/>
      <w:pPr>
        <w:ind w:left="4454" w:hanging="364"/>
      </w:pPr>
    </w:lvl>
    <w:lvl w:ilvl="5">
      <w:numFmt w:val="bullet"/>
      <w:lvlText w:val="•"/>
      <w:lvlJc w:val="left"/>
      <w:pPr>
        <w:ind w:left="5416" w:hanging="364"/>
      </w:pPr>
    </w:lvl>
    <w:lvl w:ilvl="6">
      <w:numFmt w:val="bullet"/>
      <w:lvlText w:val="•"/>
      <w:lvlJc w:val="left"/>
      <w:pPr>
        <w:ind w:left="6378" w:hanging="364"/>
      </w:pPr>
    </w:lvl>
    <w:lvl w:ilvl="7">
      <w:numFmt w:val="bullet"/>
      <w:lvlText w:val="•"/>
      <w:lvlJc w:val="left"/>
      <w:pPr>
        <w:ind w:left="7340" w:hanging="364"/>
      </w:pPr>
    </w:lvl>
    <w:lvl w:ilvl="8">
      <w:numFmt w:val="bullet"/>
      <w:lvlText w:val="•"/>
      <w:lvlJc w:val="left"/>
      <w:pPr>
        <w:ind w:left="8302" w:hanging="364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06" w:hanging="364"/>
      </w:pPr>
      <w:rPr>
        <w:rFonts w:ascii="Arial" w:hAnsi="Arial" w:cs="Arial"/>
        <w:b/>
        <w:bCs/>
        <w:sz w:val="22"/>
        <w:szCs w:val="22"/>
      </w:rPr>
    </w:lvl>
    <w:lvl w:ilvl="1">
      <w:numFmt w:val="bullet"/>
      <w:lvlText w:val="•"/>
      <w:lvlJc w:val="left"/>
      <w:pPr>
        <w:ind w:left="1568" w:hanging="364"/>
      </w:pPr>
    </w:lvl>
    <w:lvl w:ilvl="2">
      <w:numFmt w:val="bullet"/>
      <w:lvlText w:val="•"/>
      <w:lvlJc w:val="left"/>
      <w:pPr>
        <w:ind w:left="2530" w:hanging="364"/>
      </w:pPr>
    </w:lvl>
    <w:lvl w:ilvl="3">
      <w:numFmt w:val="bullet"/>
      <w:lvlText w:val="•"/>
      <w:lvlJc w:val="left"/>
      <w:pPr>
        <w:ind w:left="3492" w:hanging="364"/>
      </w:pPr>
    </w:lvl>
    <w:lvl w:ilvl="4">
      <w:numFmt w:val="bullet"/>
      <w:lvlText w:val="•"/>
      <w:lvlJc w:val="left"/>
      <w:pPr>
        <w:ind w:left="4454" w:hanging="364"/>
      </w:pPr>
    </w:lvl>
    <w:lvl w:ilvl="5">
      <w:numFmt w:val="bullet"/>
      <w:lvlText w:val="•"/>
      <w:lvlJc w:val="left"/>
      <w:pPr>
        <w:ind w:left="5416" w:hanging="364"/>
      </w:pPr>
    </w:lvl>
    <w:lvl w:ilvl="6">
      <w:numFmt w:val="bullet"/>
      <w:lvlText w:val="•"/>
      <w:lvlJc w:val="left"/>
      <w:pPr>
        <w:ind w:left="6378" w:hanging="364"/>
      </w:pPr>
    </w:lvl>
    <w:lvl w:ilvl="7">
      <w:numFmt w:val="bullet"/>
      <w:lvlText w:val="•"/>
      <w:lvlJc w:val="left"/>
      <w:pPr>
        <w:ind w:left="7340" w:hanging="364"/>
      </w:pPr>
    </w:lvl>
    <w:lvl w:ilvl="8">
      <w:numFmt w:val="bullet"/>
      <w:lvlText w:val="•"/>
      <w:lvlJc w:val="left"/>
      <w:pPr>
        <w:ind w:left="8302" w:hanging="364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606" w:hanging="364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332" w:hanging="364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2">
      <w:numFmt w:val="bullet"/>
      <w:lvlText w:val=""/>
      <w:lvlJc w:val="left"/>
      <w:pPr>
        <w:ind w:left="2034" w:hanging="364"/>
      </w:pPr>
      <w:rPr>
        <w:rFonts w:ascii="Symbol" w:hAnsi="Symbol"/>
        <w:b/>
        <w:w w:val="241"/>
        <w:sz w:val="22"/>
      </w:rPr>
    </w:lvl>
    <w:lvl w:ilvl="3">
      <w:numFmt w:val="bullet"/>
      <w:lvlText w:val="•"/>
      <w:lvlJc w:val="left"/>
      <w:pPr>
        <w:ind w:left="3058" w:hanging="364"/>
      </w:pPr>
    </w:lvl>
    <w:lvl w:ilvl="4">
      <w:numFmt w:val="bullet"/>
      <w:lvlText w:val="•"/>
      <w:lvlJc w:val="left"/>
      <w:pPr>
        <w:ind w:left="4082" w:hanging="364"/>
      </w:pPr>
    </w:lvl>
    <w:lvl w:ilvl="5">
      <w:numFmt w:val="bullet"/>
      <w:lvlText w:val="•"/>
      <w:lvlJc w:val="left"/>
      <w:pPr>
        <w:ind w:left="5106" w:hanging="364"/>
      </w:pPr>
    </w:lvl>
    <w:lvl w:ilvl="6">
      <w:numFmt w:val="bullet"/>
      <w:lvlText w:val="•"/>
      <w:lvlJc w:val="left"/>
      <w:pPr>
        <w:ind w:left="6130" w:hanging="364"/>
      </w:pPr>
    </w:lvl>
    <w:lvl w:ilvl="7">
      <w:numFmt w:val="bullet"/>
      <w:lvlText w:val="•"/>
      <w:lvlJc w:val="left"/>
      <w:pPr>
        <w:ind w:left="7154" w:hanging="364"/>
      </w:pPr>
    </w:lvl>
    <w:lvl w:ilvl="8">
      <w:numFmt w:val="bullet"/>
      <w:lvlText w:val="•"/>
      <w:lvlJc w:val="left"/>
      <w:pPr>
        <w:ind w:left="8178" w:hanging="364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04" w:hanging="361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604" w:hanging="345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  <w:pPr>
        <w:ind w:left="2528" w:hanging="345"/>
      </w:pPr>
    </w:lvl>
    <w:lvl w:ilvl="3">
      <w:numFmt w:val="bullet"/>
      <w:lvlText w:val="•"/>
      <w:lvlJc w:val="left"/>
      <w:pPr>
        <w:ind w:left="3490" w:hanging="345"/>
      </w:pPr>
    </w:lvl>
    <w:lvl w:ilvl="4">
      <w:numFmt w:val="bullet"/>
      <w:lvlText w:val="•"/>
      <w:lvlJc w:val="left"/>
      <w:pPr>
        <w:ind w:left="4453" w:hanging="345"/>
      </w:pPr>
    </w:lvl>
    <w:lvl w:ilvl="5">
      <w:numFmt w:val="bullet"/>
      <w:lvlText w:val="•"/>
      <w:lvlJc w:val="left"/>
      <w:pPr>
        <w:ind w:left="5415" w:hanging="345"/>
      </w:pPr>
    </w:lvl>
    <w:lvl w:ilvl="6">
      <w:numFmt w:val="bullet"/>
      <w:lvlText w:val="•"/>
      <w:lvlJc w:val="left"/>
      <w:pPr>
        <w:ind w:left="6377" w:hanging="345"/>
      </w:pPr>
    </w:lvl>
    <w:lvl w:ilvl="7">
      <w:numFmt w:val="bullet"/>
      <w:lvlText w:val="•"/>
      <w:lvlJc w:val="left"/>
      <w:pPr>
        <w:ind w:left="7339" w:hanging="345"/>
      </w:pPr>
    </w:lvl>
    <w:lvl w:ilvl="8">
      <w:numFmt w:val="bullet"/>
      <w:lvlText w:val="•"/>
      <w:lvlJc w:val="left"/>
      <w:pPr>
        <w:ind w:left="8301" w:hanging="345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06" w:hanging="364"/>
      </w:pPr>
      <w:rPr>
        <w:rFonts w:ascii="Arial" w:hAnsi="Arial" w:cs="Arial"/>
        <w:b/>
        <w:bCs/>
        <w:sz w:val="22"/>
        <w:szCs w:val="22"/>
      </w:rPr>
    </w:lvl>
    <w:lvl w:ilvl="1">
      <w:numFmt w:val="bullet"/>
      <w:lvlText w:val="•"/>
      <w:lvlJc w:val="left"/>
      <w:pPr>
        <w:ind w:left="1568" w:hanging="364"/>
      </w:pPr>
    </w:lvl>
    <w:lvl w:ilvl="2">
      <w:numFmt w:val="bullet"/>
      <w:lvlText w:val="•"/>
      <w:lvlJc w:val="left"/>
      <w:pPr>
        <w:ind w:left="2530" w:hanging="364"/>
      </w:pPr>
    </w:lvl>
    <w:lvl w:ilvl="3">
      <w:numFmt w:val="bullet"/>
      <w:lvlText w:val="•"/>
      <w:lvlJc w:val="left"/>
      <w:pPr>
        <w:ind w:left="3492" w:hanging="364"/>
      </w:pPr>
    </w:lvl>
    <w:lvl w:ilvl="4">
      <w:numFmt w:val="bullet"/>
      <w:lvlText w:val="•"/>
      <w:lvlJc w:val="left"/>
      <w:pPr>
        <w:ind w:left="4454" w:hanging="364"/>
      </w:pPr>
    </w:lvl>
    <w:lvl w:ilvl="5">
      <w:numFmt w:val="bullet"/>
      <w:lvlText w:val="•"/>
      <w:lvlJc w:val="left"/>
      <w:pPr>
        <w:ind w:left="5416" w:hanging="364"/>
      </w:pPr>
    </w:lvl>
    <w:lvl w:ilvl="6">
      <w:numFmt w:val="bullet"/>
      <w:lvlText w:val="•"/>
      <w:lvlJc w:val="left"/>
      <w:pPr>
        <w:ind w:left="6378" w:hanging="364"/>
      </w:pPr>
    </w:lvl>
    <w:lvl w:ilvl="7">
      <w:numFmt w:val="bullet"/>
      <w:lvlText w:val="•"/>
      <w:lvlJc w:val="left"/>
      <w:pPr>
        <w:ind w:left="7340" w:hanging="364"/>
      </w:pPr>
    </w:lvl>
    <w:lvl w:ilvl="8">
      <w:numFmt w:val="bullet"/>
      <w:lvlText w:val="•"/>
      <w:lvlJc w:val="left"/>
      <w:pPr>
        <w:ind w:left="8302" w:hanging="364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06" w:hanging="364"/>
      </w:pPr>
      <w:rPr>
        <w:rFonts w:ascii="Arial" w:hAnsi="Arial" w:cs="Arial"/>
        <w:b/>
        <w:bCs/>
        <w:sz w:val="22"/>
        <w:szCs w:val="22"/>
      </w:rPr>
    </w:lvl>
    <w:lvl w:ilvl="1">
      <w:numFmt w:val="bullet"/>
      <w:lvlText w:val="•"/>
      <w:lvlJc w:val="left"/>
      <w:pPr>
        <w:ind w:left="1568" w:hanging="364"/>
      </w:pPr>
    </w:lvl>
    <w:lvl w:ilvl="2">
      <w:numFmt w:val="bullet"/>
      <w:lvlText w:val="•"/>
      <w:lvlJc w:val="left"/>
      <w:pPr>
        <w:ind w:left="2530" w:hanging="364"/>
      </w:pPr>
    </w:lvl>
    <w:lvl w:ilvl="3">
      <w:numFmt w:val="bullet"/>
      <w:lvlText w:val="•"/>
      <w:lvlJc w:val="left"/>
      <w:pPr>
        <w:ind w:left="3492" w:hanging="364"/>
      </w:pPr>
    </w:lvl>
    <w:lvl w:ilvl="4">
      <w:numFmt w:val="bullet"/>
      <w:lvlText w:val="•"/>
      <w:lvlJc w:val="left"/>
      <w:pPr>
        <w:ind w:left="4454" w:hanging="364"/>
      </w:pPr>
    </w:lvl>
    <w:lvl w:ilvl="5">
      <w:numFmt w:val="bullet"/>
      <w:lvlText w:val="•"/>
      <w:lvlJc w:val="left"/>
      <w:pPr>
        <w:ind w:left="5416" w:hanging="364"/>
      </w:pPr>
    </w:lvl>
    <w:lvl w:ilvl="6">
      <w:numFmt w:val="bullet"/>
      <w:lvlText w:val="•"/>
      <w:lvlJc w:val="left"/>
      <w:pPr>
        <w:ind w:left="6378" w:hanging="364"/>
      </w:pPr>
    </w:lvl>
    <w:lvl w:ilvl="7">
      <w:numFmt w:val="bullet"/>
      <w:lvlText w:val="•"/>
      <w:lvlJc w:val="left"/>
      <w:pPr>
        <w:ind w:left="7340" w:hanging="364"/>
      </w:pPr>
    </w:lvl>
    <w:lvl w:ilvl="8">
      <w:numFmt w:val="bullet"/>
      <w:lvlText w:val="•"/>
      <w:lvlJc w:val="left"/>
      <w:pPr>
        <w:ind w:left="8302" w:hanging="364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606" w:hanging="364"/>
      </w:pPr>
      <w:rPr>
        <w:rFonts w:ascii="Arial" w:hAnsi="Arial" w:cs="Arial"/>
        <w:b/>
        <w:bCs/>
        <w:sz w:val="22"/>
        <w:szCs w:val="22"/>
      </w:rPr>
    </w:lvl>
    <w:lvl w:ilvl="1">
      <w:numFmt w:val="bullet"/>
      <w:lvlText w:val="•"/>
      <w:lvlJc w:val="left"/>
      <w:pPr>
        <w:ind w:left="1568" w:hanging="364"/>
      </w:pPr>
    </w:lvl>
    <w:lvl w:ilvl="2">
      <w:numFmt w:val="bullet"/>
      <w:lvlText w:val="•"/>
      <w:lvlJc w:val="left"/>
      <w:pPr>
        <w:ind w:left="2530" w:hanging="364"/>
      </w:pPr>
    </w:lvl>
    <w:lvl w:ilvl="3">
      <w:numFmt w:val="bullet"/>
      <w:lvlText w:val="•"/>
      <w:lvlJc w:val="left"/>
      <w:pPr>
        <w:ind w:left="3492" w:hanging="364"/>
      </w:pPr>
    </w:lvl>
    <w:lvl w:ilvl="4">
      <w:numFmt w:val="bullet"/>
      <w:lvlText w:val="•"/>
      <w:lvlJc w:val="left"/>
      <w:pPr>
        <w:ind w:left="4454" w:hanging="364"/>
      </w:pPr>
    </w:lvl>
    <w:lvl w:ilvl="5">
      <w:numFmt w:val="bullet"/>
      <w:lvlText w:val="•"/>
      <w:lvlJc w:val="left"/>
      <w:pPr>
        <w:ind w:left="5416" w:hanging="364"/>
      </w:pPr>
    </w:lvl>
    <w:lvl w:ilvl="6">
      <w:numFmt w:val="bullet"/>
      <w:lvlText w:val="•"/>
      <w:lvlJc w:val="left"/>
      <w:pPr>
        <w:ind w:left="6378" w:hanging="364"/>
      </w:pPr>
    </w:lvl>
    <w:lvl w:ilvl="7">
      <w:numFmt w:val="bullet"/>
      <w:lvlText w:val="•"/>
      <w:lvlJc w:val="left"/>
      <w:pPr>
        <w:ind w:left="7340" w:hanging="364"/>
      </w:pPr>
    </w:lvl>
    <w:lvl w:ilvl="8">
      <w:numFmt w:val="bullet"/>
      <w:lvlText w:val="•"/>
      <w:lvlJc w:val="left"/>
      <w:pPr>
        <w:ind w:left="8302" w:hanging="364"/>
      </w:pPr>
    </w:lvl>
  </w:abstractNum>
  <w:abstractNum w:abstractNumId="8">
    <w:nsid w:val="0000040A"/>
    <w:multiLevelType w:val="multilevel"/>
    <w:tmpl w:val="0000088D"/>
    <w:lvl w:ilvl="0">
      <w:numFmt w:val="bullet"/>
      <w:lvlText w:val=""/>
      <w:lvlJc w:val="left"/>
      <w:pPr>
        <w:ind w:left="243" w:hanging="361"/>
      </w:pPr>
      <w:rPr>
        <w:rFonts w:ascii="Symbol" w:hAnsi="Symbol"/>
        <w:b/>
        <w:w w:val="241"/>
        <w:sz w:val="22"/>
      </w:rPr>
    </w:lvl>
    <w:lvl w:ilvl="1">
      <w:numFmt w:val="bullet"/>
      <w:lvlText w:val="•"/>
      <w:lvlJc w:val="left"/>
      <w:pPr>
        <w:ind w:left="1241" w:hanging="361"/>
      </w:pPr>
    </w:lvl>
    <w:lvl w:ilvl="2">
      <w:numFmt w:val="bullet"/>
      <w:lvlText w:val="•"/>
      <w:lvlJc w:val="left"/>
      <w:pPr>
        <w:ind w:left="2240" w:hanging="361"/>
      </w:pPr>
    </w:lvl>
    <w:lvl w:ilvl="3">
      <w:numFmt w:val="bullet"/>
      <w:lvlText w:val="•"/>
      <w:lvlJc w:val="left"/>
      <w:pPr>
        <w:ind w:left="3238" w:hanging="361"/>
      </w:pPr>
    </w:lvl>
    <w:lvl w:ilvl="4">
      <w:numFmt w:val="bullet"/>
      <w:lvlText w:val="•"/>
      <w:lvlJc w:val="left"/>
      <w:pPr>
        <w:ind w:left="4236" w:hanging="361"/>
      </w:pPr>
    </w:lvl>
    <w:lvl w:ilvl="5">
      <w:numFmt w:val="bullet"/>
      <w:lvlText w:val="•"/>
      <w:lvlJc w:val="left"/>
      <w:pPr>
        <w:ind w:left="5234" w:hanging="361"/>
      </w:pPr>
    </w:lvl>
    <w:lvl w:ilvl="6">
      <w:numFmt w:val="bullet"/>
      <w:lvlText w:val="•"/>
      <w:lvlJc w:val="left"/>
      <w:pPr>
        <w:ind w:left="6233" w:hanging="361"/>
      </w:pPr>
    </w:lvl>
    <w:lvl w:ilvl="7">
      <w:numFmt w:val="bullet"/>
      <w:lvlText w:val="•"/>
      <w:lvlJc w:val="left"/>
      <w:pPr>
        <w:ind w:left="7231" w:hanging="361"/>
      </w:pPr>
    </w:lvl>
    <w:lvl w:ilvl="8">
      <w:numFmt w:val="bullet"/>
      <w:lvlText w:val="•"/>
      <w:lvlJc w:val="left"/>
      <w:pPr>
        <w:ind w:left="8229" w:hanging="361"/>
      </w:pPr>
    </w:lvl>
  </w:abstractNum>
  <w:abstractNum w:abstractNumId="9">
    <w:nsid w:val="0000040B"/>
    <w:multiLevelType w:val="multilevel"/>
    <w:tmpl w:val="0000088E"/>
    <w:lvl w:ilvl="0">
      <w:numFmt w:val="bullet"/>
      <w:lvlText w:val=""/>
      <w:lvlJc w:val="left"/>
      <w:pPr>
        <w:ind w:left="530" w:hanging="287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499" w:hanging="287"/>
      </w:pPr>
    </w:lvl>
    <w:lvl w:ilvl="2">
      <w:numFmt w:val="bullet"/>
      <w:lvlText w:val="•"/>
      <w:lvlJc w:val="left"/>
      <w:pPr>
        <w:ind w:left="2469" w:hanging="287"/>
      </w:pPr>
    </w:lvl>
    <w:lvl w:ilvl="3">
      <w:numFmt w:val="bullet"/>
      <w:lvlText w:val="•"/>
      <w:lvlJc w:val="left"/>
      <w:pPr>
        <w:ind w:left="3439" w:hanging="287"/>
      </w:pPr>
    </w:lvl>
    <w:lvl w:ilvl="4">
      <w:numFmt w:val="bullet"/>
      <w:lvlText w:val="•"/>
      <w:lvlJc w:val="left"/>
      <w:pPr>
        <w:ind w:left="4408" w:hanging="287"/>
      </w:pPr>
    </w:lvl>
    <w:lvl w:ilvl="5">
      <w:numFmt w:val="bullet"/>
      <w:lvlText w:val="•"/>
      <w:lvlJc w:val="left"/>
      <w:pPr>
        <w:ind w:left="5378" w:hanging="287"/>
      </w:pPr>
    </w:lvl>
    <w:lvl w:ilvl="6">
      <w:numFmt w:val="bullet"/>
      <w:lvlText w:val="•"/>
      <w:lvlJc w:val="left"/>
      <w:pPr>
        <w:ind w:left="6347" w:hanging="287"/>
      </w:pPr>
    </w:lvl>
    <w:lvl w:ilvl="7">
      <w:numFmt w:val="bullet"/>
      <w:lvlText w:val="•"/>
      <w:lvlJc w:val="left"/>
      <w:pPr>
        <w:ind w:left="7317" w:hanging="287"/>
      </w:pPr>
    </w:lvl>
    <w:lvl w:ilvl="8">
      <w:numFmt w:val="bullet"/>
      <w:lvlText w:val="•"/>
      <w:lvlJc w:val="left"/>
      <w:pPr>
        <w:ind w:left="8287" w:hanging="287"/>
      </w:pPr>
    </w:lvl>
  </w:abstractNum>
  <w:abstractNum w:abstractNumId="10">
    <w:nsid w:val="0000040C"/>
    <w:multiLevelType w:val="multilevel"/>
    <w:tmpl w:val="0000088F"/>
    <w:lvl w:ilvl="0">
      <w:start w:val="14"/>
      <w:numFmt w:val="upperLetter"/>
      <w:lvlText w:val="%1"/>
      <w:lvlJc w:val="left"/>
      <w:pPr>
        <w:ind w:left="748" w:hanging="505"/>
      </w:pPr>
      <w:rPr>
        <w:rFonts w:cs="Times New Roman"/>
      </w:rPr>
    </w:lvl>
    <w:lvl w:ilvl="1">
      <w:start w:val="2"/>
      <w:numFmt w:val="upperLetter"/>
      <w:lvlText w:val="%1.%2."/>
      <w:lvlJc w:val="left"/>
      <w:pPr>
        <w:ind w:left="748" w:hanging="505"/>
      </w:pPr>
      <w:rPr>
        <w:rFonts w:ascii="Arial" w:hAnsi="Arial" w:cs="Arial"/>
        <w:b/>
        <w:bCs/>
        <w:spacing w:val="-1"/>
        <w:sz w:val="22"/>
        <w:szCs w:val="22"/>
      </w:rPr>
    </w:lvl>
    <w:lvl w:ilvl="2">
      <w:start w:val="14"/>
      <w:numFmt w:val="upperLetter"/>
      <w:lvlText w:val="%3."/>
      <w:lvlJc w:val="left"/>
      <w:pPr>
        <w:ind w:left="1185" w:hanging="157"/>
      </w:pPr>
      <w:rPr>
        <w:rFonts w:ascii="Arial" w:hAnsi="Arial" w:cs="Arial"/>
        <w:b w:val="0"/>
        <w:bCs w:val="0"/>
        <w:color w:val="231F20"/>
        <w:w w:val="77"/>
        <w:sz w:val="16"/>
        <w:szCs w:val="16"/>
      </w:rPr>
    </w:lvl>
    <w:lvl w:ilvl="3">
      <w:numFmt w:val="bullet"/>
      <w:lvlText w:val=""/>
      <w:lvlJc w:val="left"/>
      <w:pPr>
        <w:ind w:left="1406" w:hanging="209"/>
      </w:pPr>
      <w:rPr>
        <w:rFonts w:ascii="Wingdings 2" w:hAnsi="Wingdings 2"/>
        <w:b w:val="0"/>
        <w:color w:val="231F20"/>
        <w:sz w:val="16"/>
      </w:rPr>
    </w:lvl>
    <w:lvl w:ilvl="4">
      <w:numFmt w:val="bullet"/>
      <w:lvlText w:val="•"/>
      <w:lvlJc w:val="left"/>
      <w:pPr>
        <w:ind w:left="524" w:hanging="209"/>
      </w:pPr>
    </w:lvl>
    <w:lvl w:ilvl="5">
      <w:numFmt w:val="bullet"/>
      <w:lvlText w:val="•"/>
      <w:lvlJc w:val="left"/>
      <w:pPr>
        <w:ind w:left="84" w:hanging="209"/>
      </w:pPr>
    </w:lvl>
    <w:lvl w:ilvl="6">
      <w:numFmt w:val="bullet"/>
      <w:lvlText w:val="•"/>
      <w:lvlJc w:val="left"/>
      <w:pPr>
        <w:ind w:hanging="209"/>
      </w:pPr>
    </w:lvl>
    <w:lvl w:ilvl="7">
      <w:numFmt w:val="bullet"/>
      <w:lvlText w:val="•"/>
      <w:lvlJc w:val="left"/>
      <w:pPr>
        <w:ind w:hanging="209"/>
      </w:pPr>
    </w:lvl>
    <w:lvl w:ilvl="8">
      <w:numFmt w:val="bullet"/>
      <w:lvlText w:val="•"/>
      <w:lvlJc w:val="left"/>
      <w:pPr>
        <w:ind w:hanging="209"/>
      </w:pPr>
    </w:lvl>
  </w:abstractNum>
  <w:abstractNum w:abstractNumId="11">
    <w:nsid w:val="0000040D"/>
    <w:multiLevelType w:val="multilevel"/>
    <w:tmpl w:val="00000890"/>
    <w:lvl w:ilvl="0">
      <w:numFmt w:val="bullet"/>
      <w:lvlText w:val=""/>
      <w:lvlJc w:val="left"/>
      <w:pPr>
        <w:ind w:left="306" w:hanging="230"/>
      </w:pPr>
      <w:rPr>
        <w:rFonts w:ascii="Wingdings 2" w:hAnsi="Wingdings 2"/>
        <w:b w:val="0"/>
        <w:color w:val="231F20"/>
        <w:sz w:val="16"/>
      </w:rPr>
    </w:lvl>
    <w:lvl w:ilvl="1">
      <w:numFmt w:val="bullet"/>
      <w:lvlText w:val="•"/>
      <w:lvlJc w:val="left"/>
      <w:pPr>
        <w:ind w:left="577" w:hanging="230"/>
      </w:pPr>
    </w:lvl>
    <w:lvl w:ilvl="2">
      <w:numFmt w:val="bullet"/>
      <w:lvlText w:val="•"/>
      <w:lvlJc w:val="left"/>
      <w:pPr>
        <w:ind w:left="848" w:hanging="230"/>
      </w:pPr>
    </w:lvl>
    <w:lvl w:ilvl="3">
      <w:numFmt w:val="bullet"/>
      <w:lvlText w:val="•"/>
      <w:lvlJc w:val="left"/>
      <w:pPr>
        <w:ind w:left="1119" w:hanging="230"/>
      </w:pPr>
    </w:lvl>
    <w:lvl w:ilvl="4">
      <w:numFmt w:val="bullet"/>
      <w:lvlText w:val="•"/>
      <w:lvlJc w:val="left"/>
      <w:pPr>
        <w:ind w:left="1390" w:hanging="230"/>
      </w:pPr>
    </w:lvl>
    <w:lvl w:ilvl="5">
      <w:numFmt w:val="bullet"/>
      <w:lvlText w:val="•"/>
      <w:lvlJc w:val="left"/>
      <w:pPr>
        <w:ind w:left="1661" w:hanging="230"/>
      </w:pPr>
    </w:lvl>
    <w:lvl w:ilvl="6">
      <w:numFmt w:val="bullet"/>
      <w:lvlText w:val="•"/>
      <w:lvlJc w:val="left"/>
      <w:pPr>
        <w:ind w:left="1932" w:hanging="230"/>
      </w:pPr>
    </w:lvl>
    <w:lvl w:ilvl="7">
      <w:numFmt w:val="bullet"/>
      <w:lvlText w:val="•"/>
      <w:lvlJc w:val="left"/>
      <w:pPr>
        <w:ind w:left="2203" w:hanging="230"/>
      </w:pPr>
    </w:lvl>
    <w:lvl w:ilvl="8">
      <w:numFmt w:val="bullet"/>
      <w:lvlText w:val="•"/>
      <w:lvlJc w:val="left"/>
      <w:pPr>
        <w:ind w:left="2474" w:hanging="230"/>
      </w:pPr>
    </w:lvl>
  </w:abstractNum>
  <w:abstractNum w:abstractNumId="12">
    <w:nsid w:val="0000040E"/>
    <w:multiLevelType w:val="multilevel"/>
    <w:tmpl w:val="00000891"/>
    <w:lvl w:ilvl="0">
      <w:numFmt w:val="bullet"/>
      <w:lvlText w:val=""/>
      <w:lvlJc w:val="left"/>
      <w:pPr>
        <w:ind w:left="306" w:hanging="229"/>
      </w:pPr>
      <w:rPr>
        <w:rFonts w:ascii="Wingdings 2" w:hAnsi="Wingdings 2"/>
        <w:b w:val="0"/>
        <w:color w:val="231F20"/>
        <w:sz w:val="16"/>
      </w:rPr>
    </w:lvl>
    <w:lvl w:ilvl="1">
      <w:numFmt w:val="bullet"/>
      <w:lvlText w:val="•"/>
      <w:lvlJc w:val="left"/>
      <w:pPr>
        <w:ind w:left="577" w:hanging="229"/>
      </w:pPr>
    </w:lvl>
    <w:lvl w:ilvl="2">
      <w:numFmt w:val="bullet"/>
      <w:lvlText w:val="•"/>
      <w:lvlJc w:val="left"/>
      <w:pPr>
        <w:ind w:left="848" w:hanging="229"/>
      </w:pPr>
    </w:lvl>
    <w:lvl w:ilvl="3">
      <w:numFmt w:val="bullet"/>
      <w:lvlText w:val="•"/>
      <w:lvlJc w:val="left"/>
      <w:pPr>
        <w:ind w:left="1119" w:hanging="229"/>
      </w:pPr>
    </w:lvl>
    <w:lvl w:ilvl="4">
      <w:numFmt w:val="bullet"/>
      <w:lvlText w:val="•"/>
      <w:lvlJc w:val="left"/>
      <w:pPr>
        <w:ind w:left="1390" w:hanging="229"/>
      </w:pPr>
    </w:lvl>
    <w:lvl w:ilvl="5">
      <w:numFmt w:val="bullet"/>
      <w:lvlText w:val="•"/>
      <w:lvlJc w:val="left"/>
      <w:pPr>
        <w:ind w:left="1661" w:hanging="229"/>
      </w:pPr>
    </w:lvl>
    <w:lvl w:ilvl="6">
      <w:numFmt w:val="bullet"/>
      <w:lvlText w:val="•"/>
      <w:lvlJc w:val="left"/>
      <w:pPr>
        <w:ind w:left="1932" w:hanging="229"/>
      </w:pPr>
    </w:lvl>
    <w:lvl w:ilvl="7">
      <w:numFmt w:val="bullet"/>
      <w:lvlText w:val="•"/>
      <w:lvlJc w:val="left"/>
      <w:pPr>
        <w:ind w:left="2203" w:hanging="229"/>
      </w:pPr>
    </w:lvl>
    <w:lvl w:ilvl="8">
      <w:numFmt w:val="bullet"/>
      <w:lvlText w:val="•"/>
      <w:lvlJc w:val="left"/>
      <w:pPr>
        <w:ind w:left="2474" w:hanging="229"/>
      </w:pPr>
    </w:lvl>
  </w:abstractNum>
  <w:abstractNum w:abstractNumId="13">
    <w:nsid w:val="0000040F"/>
    <w:multiLevelType w:val="multilevel"/>
    <w:tmpl w:val="00000892"/>
    <w:lvl w:ilvl="0">
      <w:numFmt w:val="bullet"/>
      <w:lvlText w:val=""/>
      <w:lvlJc w:val="left"/>
      <w:pPr>
        <w:ind w:left="306" w:hanging="229"/>
      </w:pPr>
      <w:rPr>
        <w:rFonts w:ascii="Wingdings 2" w:hAnsi="Wingdings 2"/>
        <w:b w:val="0"/>
        <w:color w:val="231F20"/>
        <w:sz w:val="16"/>
      </w:rPr>
    </w:lvl>
    <w:lvl w:ilvl="1">
      <w:numFmt w:val="bullet"/>
      <w:lvlText w:val="•"/>
      <w:lvlJc w:val="left"/>
      <w:pPr>
        <w:ind w:left="577" w:hanging="229"/>
      </w:pPr>
    </w:lvl>
    <w:lvl w:ilvl="2">
      <w:numFmt w:val="bullet"/>
      <w:lvlText w:val="•"/>
      <w:lvlJc w:val="left"/>
      <w:pPr>
        <w:ind w:left="848" w:hanging="229"/>
      </w:pPr>
    </w:lvl>
    <w:lvl w:ilvl="3">
      <w:numFmt w:val="bullet"/>
      <w:lvlText w:val="•"/>
      <w:lvlJc w:val="left"/>
      <w:pPr>
        <w:ind w:left="1119" w:hanging="229"/>
      </w:pPr>
    </w:lvl>
    <w:lvl w:ilvl="4">
      <w:numFmt w:val="bullet"/>
      <w:lvlText w:val="•"/>
      <w:lvlJc w:val="left"/>
      <w:pPr>
        <w:ind w:left="1390" w:hanging="229"/>
      </w:pPr>
    </w:lvl>
    <w:lvl w:ilvl="5">
      <w:numFmt w:val="bullet"/>
      <w:lvlText w:val="•"/>
      <w:lvlJc w:val="left"/>
      <w:pPr>
        <w:ind w:left="1661" w:hanging="229"/>
      </w:pPr>
    </w:lvl>
    <w:lvl w:ilvl="6">
      <w:numFmt w:val="bullet"/>
      <w:lvlText w:val="•"/>
      <w:lvlJc w:val="left"/>
      <w:pPr>
        <w:ind w:left="1932" w:hanging="229"/>
      </w:pPr>
    </w:lvl>
    <w:lvl w:ilvl="7">
      <w:numFmt w:val="bullet"/>
      <w:lvlText w:val="•"/>
      <w:lvlJc w:val="left"/>
      <w:pPr>
        <w:ind w:left="2203" w:hanging="229"/>
      </w:pPr>
    </w:lvl>
    <w:lvl w:ilvl="8">
      <w:numFmt w:val="bullet"/>
      <w:lvlText w:val="•"/>
      <w:lvlJc w:val="left"/>
      <w:pPr>
        <w:ind w:left="2474" w:hanging="229"/>
      </w:pPr>
    </w:lvl>
  </w:abstractNum>
  <w:abstractNum w:abstractNumId="14">
    <w:nsid w:val="00000410"/>
    <w:multiLevelType w:val="multilevel"/>
    <w:tmpl w:val="00000893"/>
    <w:lvl w:ilvl="0">
      <w:numFmt w:val="bullet"/>
      <w:lvlText w:val=""/>
      <w:lvlJc w:val="left"/>
      <w:pPr>
        <w:ind w:left="306" w:hanging="229"/>
      </w:pPr>
      <w:rPr>
        <w:rFonts w:ascii="Wingdings 2" w:hAnsi="Wingdings 2"/>
        <w:b w:val="0"/>
        <w:color w:val="231F20"/>
        <w:sz w:val="16"/>
      </w:rPr>
    </w:lvl>
    <w:lvl w:ilvl="1">
      <w:numFmt w:val="bullet"/>
      <w:lvlText w:val="•"/>
      <w:lvlJc w:val="left"/>
      <w:pPr>
        <w:ind w:left="577" w:hanging="229"/>
      </w:pPr>
    </w:lvl>
    <w:lvl w:ilvl="2">
      <w:numFmt w:val="bullet"/>
      <w:lvlText w:val="•"/>
      <w:lvlJc w:val="left"/>
      <w:pPr>
        <w:ind w:left="848" w:hanging="229"/>
      </w:pPr>
    </w:lvl>
    <w:lvl w:ilvl="3">
      <w:numFmt w:val="bullet"/>
      <w:lvlText w:val="•"/>
      <w:lvlJc w:val="left"/>
      <w:pPr>
        <w:ind w:left="1119" w:hanging="229"/>
      </w:pPr>
    </w:lvl>
    <w:lvl w:ilvl="4">
      <w:numFmt w:val="bullet"/>
      <w:lvlText w:val="•"/>
      <w:lvlJc w:val="left"/>
      <w:pPr>
        <w:ind w:left="1390" w:hanging="229"/>
      </w:pPr>
    </w:lvl>
    <w:lvl w:ilvl="5">
      <w:numFmt w:val="bullet"/>
      <w:lvlText w:val="•"/>
      <w:lvlJc w:val="left"/>
      <w:pPr>
        <w:ind w:left="1661" w:hanging="229"/>
      </w:pPr>
    </w:lvl>
    <w:lvl w:ilvl="6">
      <w:numFmt w:val="bullet"/>
      <w:lvlText w:val="•"/>
      <w:lvlJc w:val="left"/>
      <w:pPr>
        <w:ind w:left="1932" w:hanging="229"/>
      </w:pPr>
    </w:lvl>
    <w:lvl w:ilvl="7">
      <w:numFmt w:val="bullet"/>
      <w:lvlText w:val="•"/>
      <w:lvlJc w:val="left"/>
      <w:pPr>
        <w:ind w:left="2203" w:hanging="229"/>
      </w:pPr>
    </w:lvl>
    <w:lvl w:ilvl="8">
      <w:numFmt w:val="bullet"/>
      <w:lvlText w:val="•"/>
      <w:lvlJc w:val="left"/>
      <w:pPr>
        <w:ind w:left="2474" w:hanging="229"/>
      </w:pPr>
    </w:lvl>
  </w:abstractNum>
  <w:abstractNum w:abstractNumId="15">
    <w:nsid w:val="00000411"/>
    <w:multiLevelType w:val="multilevel"/>
    <w:tmpl w:val="00000894"/>
    <w:lvl w:ilvl="0">
      <w:numFmt w:val="bullet"/>
      <w:lvlText w:val="-"/>
      <w:lvlJc w:val="left"/>
      <w:pPr>
        <w:ind w:left="559" w:hanging="104"/>
      </w:pPr>
      <w:rPr>
        <w:rFonts w:ascii="Arial" w:hAnsi="Arial"/>
        <w:b w:val="0"/>
        <w:color w:val="231F20"/>
        <w:sz w:val="18"/>
      </w:rPr>
    </w:lvl>
    <w:lvl w:ilvl="1">
      <w:numFmt w:val="bullet"/>
      <w:lvlText w:val="•"/>
      <w:lvlJc w:val="left"/>
      <w:pPr>
        <w:ind w:left="852" w:hanging="104"/>
      </w:pPr>
    </w:lvl>
    <w:lvl w:ilvl="2">
      <w:numFmt w:val="bullet"/>
      <w:lvlText w:val="•"/>
      <w:lvlJc w:val="left"/>
      <w:pPr>
        <w:ind w:left="1145" w:hanging="104"/>
      </w:pPr>
    </w:lvl>
    <w:lvl w:ilvl="3">
      <w:numFmt w:val="bullet"/>
      <w:lvlText w:val="•"/>
      <w:lvlJc w:val="left"/>
      <w:pPr>
        <w:ind w:left="1437" w:hanging="104"/>
      </w:pPr>
    </w:lvl>
    <w:lvl w:ilvl="4">
      <w:numFmt w:val="bullet"/>
      <w:lvlText w:val="•"/>
      <w:lvlJc w:val="left"/>
      <w:pPr>
        <w:ind w:left="1730" w:hanging="104"/>
      </w:pPr>
    </w:lvl>
    <w:lvl w:ilvl="5">
      <w:numFmt w:val="bullet"/>
      <w:lvlText w:val="•"/>
      <w:lvlJc w:val="left"/>
      <w:pPr>
        <w:ind w:left="2023" w:hanging="104"/>
      </w:pPr>
    </w:lvl>
    <w:lvl w:ilvl="6">
      <w:numFmt w:val="bullet"/>
      <w:lvlText w:val="•"/>
      <w:lvlJc w:val="left"/>
      <w:pPr>
        <w:ind w:left="2315" w:hanging="104"/>
      </w:pPr>
    </w:lvl>
    <w:lvl w:ilvl="7">
      <w:numFmt w:val="bullet"/>
      <w:lvlText w:val="•"/>
      <w:lvlJc w:val="left"/>
      <w:pPr>
        <w:ind w:left="2608" w:hanging="104"/>
      </w:pPr>
    </w:lvl>
    <w:lvl w:ilvl="8">
      <w:numFmt w:val="bullet"/>
      <w:lvlText w:val="•"/>
      <w:lvlJc w:val="left"/>
      <w:pPr>
        <w:ind w:left="2901" w:hanging="104"/>
      </w:pPr>
    </w:lvl>
  </w:abstractNum>
  <w:abstractNum w:abstractNumId="16">
    <w:nsid w:val="00000412"/>
    <w:multiLevelType w:val="multilevel"/>
    <w:tmpl w:val="00000895"/>
    <w:lvl w:ilvl="0">
      <w:numFmt w:val="bullet"/>
      <w:lvlText w:val=""/>
      <w:lvlJc w:val="left"/>
      <w:pPr>
        <w:ind w:left="306" w:hanging="188"/>
      </w:pPr>
      <w:rPr>
        <w:rFonts w:ascii="Wingdings 2" w:hAnsi="Wingdings 2"/>
        <w:b w:val="0"/>
        <w:color w:val="231F20"/>
        <w:sz w:val="14"/>
      </w:rPr>
    </w:lvl>
    <w:lvl w:ilvl="1">
      <w:numFmt w:val="bullet"/>
      <w:lvlText w:val="•"/>
      <w:lvlJc w:val="left"/>
      <w:pPr>
        <w:ind w:left="446" w:hanging="188"/>
      </w:pPr>
    </w:lvl>
    <w:lvl w:ilvl="2">
      <w:numFmt w:val="bullet"/>
      <w:lvlText w:val="•"/>
      <w:lvlJc w:val="left"/>
      <w:pPr>
        <w:ind w:left="586" w:hanging="188"/>
      </w:pPr>
    </w:lvl>
    <w:lvl w:ilvl="3">
      <w:numFmt w:val="bullet"/>
      <w:lvlText w:val="•"/>
      <w:lvlJc w:val="left"/>
      <w:pPr>
        <w:ind w:left="726" w:hanging="188"/>
      </w:pPr>
    </w:lvl>
    <w:lvl w:ilvl="4">
      <w:numFmt w:val="bullet"/>
      <w:lvlText w:val="•"/>
      <w:lvlJc w:val="left"/>
      <w:pPr>
        <w:ind w:left="866" w:hanging="188"/>
      </w:pPr>
    </w:lvl>
    <w:lvl w:ilvl="5">
      <w:numFmt w:val="bullet"/>
      <w:lvlText w:val="•"/>
      <w:lvlJc w:val="left"/>
      <w:pPr>
        <w:ind w:left="1006" w:hanging="188"/>
      </w:pPr>
    </w:lvl>
    <w:lvl w:ilvl="6">
      <w:numFmt w:val="bullet"/>
      <w:lvlText w:val="•"/>
      <w:lvlJc w:val="left"/>
      <w:pPr>
        <w:ind w:left="1146" w:hanging="188"/>
      </w:pPr>
    </w:lvl>
    <w:lvl w:ilvl="7">
      <w:numFmt w:val="bullet"/>
      <w:lvlText w:val="•"/>
      <w:lvlJc w:val="left"/>
      <w:pPr>
        <w:ind w:left="1286" w:hanging="188"/>
      </w:pPr>
    </w:lvl>
    <w:lvl w:ilvl="8">
      <w:numFmt w:val="bullet"/>
      <w:lvlText w:val="•"/>
      <w:lvlJc w:val="left"/>
      <w:pPr>
        <w:ind w:left="1426" w:hanging="188"/>
      </w:pPr>
    </w:lvl>
  </w:abstractNum>
  <w:abstractNum w:abstractNumId="17">
    <w:nsid w:val="01622E33"/>
    <w:multiLevelType w:val="hybridMultilevel"/>
    <w:tmpl w:val="09EE44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5327E04"/>
    <w:multiLevelType w:val="hybridMultilevel"/>
    <w:tmpl w:val="576C23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65E61A3"/>
    <w:multiLevelType w:val="hybridMultilevel"/>
    <w:tmpl w:val="EF784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9AF22EC"/>
    <w:multiLevelType w:val="hybridMultilevel"/>
    <w:tmpl w:val="D4324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F465AD"/>
    <w:multiLevelType w:val="multilevel"/>
    <w:tmpl w:val="00000888"/>
    <w:lvl w:ilvl="0">
      <w:start w:val="1"/>
      <w:numFmt w:val="decimal"/>
      <w:lvlText w:val="%1."/>
      <w:lvlJc w:val="left"/>
      <w:pPr>
        <w:ind w:left="606" w:hanging="364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332" w:hanging="364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2">
      <w:numFmt w:val="bullet"/>
      <w:lvlText w:val=""/>
      <w:lvlJc w:val="left"/>
      <w:pPr>
        <w:ind w:left="2034" w:hanging="364"/>
      </w:pPr>
      <w:rPr>
        <w:rFonts w:ascii="Symbol" w:hAnsi="Symbol"/>
        <w:b/>
        <w:w w:val="241"/>
        <w:sz w:val="22"/>
      </w:rPr>
    </w:lvl>
    <w:lvl w:ilvl="3">
      <w:numFmt w:val="bullet"/>
      <w:lvlText w:val="•"/>
      <w:lvlJc w:val="left"/>
      <w:pPr>
        <w:ind w:left="3058" w:hanging="364"/>
      </w:pPr>
    </w:lvl>
    <w:lvl w:ilvl="4">
      <w:numFmt w:val="bullet"/>
      <w:lvlText w:val="•"/>
      <w:lvlJc w:val="left"/>
      <w:pPr>
        <w:ind w:left="4082" w:hanging="364"/>
      </w:pPr>
    </w:lvl>
    <w:lvl w:ilvl="5">
      <w:numFmt w:val="bullet"/>
      <w:lvlText w:val="•"/>
      <w:lvlJc w:val="left"/>
      <w:pPr>
        <w:ind w:left="5106" w:hanging="364"/>
      </w:pPr>
    </w:lvl>
    <w:lvl w:ilvl="6">
      <w:numFmt w:val="bullet"/>
      <w:lvlText w:val="•"/>
      <w:lvlJc w:val="left"/>
      <w:pPr>
        <w:ind w:left="6130" w:hanging="364"/>
      </w:pPr>
    </w:lvl>
    <w:lvl w:ilvl="7">
      <w:numFmt w:val="bullet"/>
      <w:lvlText w:val="•"/>
      <w:lvlJc w:val="left"/>
      <w:pPr>
        <w:ind w:left="7154" w:hanging="364"/>
      </w:pPr>
    </w:lvl>
    <w:lvl w:ilvl="8">
      <w:numFmt w:val="bullet"/>
      <w:lvlText w:val="•"/>
      <w:lvlJc w:val="left"/>
      <w:pPr>
        <w:ind w:left="8178" w:hanging="364"/>
      </w:pPr>
    </w:lvl>
  </w:abstractNum>
  <w:abstractNum w:abstractNumId="22">
    <w:nsid w:val="391E77DF"/>
    <w:multiLevelType w:val="hybridMultilevel"/>
    <w:tmpl w:val="108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F7879"/>
    <w:multiLevelType w:val="hybridMultilevel"/>
    <w:tmpl w:val="02ACDB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E0296F"/>
    <w:multiLevelType w:val="hybridMultilevel"/>
    <w:tmpl w:val="9926CD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04206B"/>
    <w:multiLevelType w:val="hybridMultilevel"/>
    <w:tmpl w:val="CEA087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3F72F5"/>
    <w:multiLevelType w:val="hybridMultilevel"/>
    <w:tmpl w:val="04F80F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9B0CAD"/>
    <w:multiLevelType w:val="hybridMultilevel"/>
    <w:tmpl w:val="D4068F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2A5DDA"/>
    <w:multiLevelType w:val="hybridMultilevel"/>
    <w:tmpl w:val="8FFE7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3"/>
  </w:num>
  <w:num w:numId="20">
    <w:abstractNumId w:val="26"/>
  </w:num>
  <w:num w:numId="21">
    <w:abstractNumId w:val="17"/>
  </w:num>
  <w:num w:numId="22">
    <w:abstractNumId w:val="20"/>
  </w:num>
  <w:num w:numId="23">
    <w:abstractNumId w:val="24"/>
  </w:num>
  <w:num w:numId="24">
    <w:abstractNumId w:val="28"/>
  </w:num>
  <w:num w:numId="25">
    <w:abstractNumId w:val="25"/>
  </w:num>
  <w:num w:numId="26">
    <w:abstractNumId w:val="19"/>
  </w:num>
  <w:num w:numId="27">
    <w:abstractNumId w:val="22"/>
  </w:num>
  <w:num w:numId="28">
    <w:abstractNumId w:val="1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F3663F"/>
    <w:rsid w:val="0008151B"/>
    <w:rsid w:val="000955FF"/>
    <w:rsid w:val="0009580C"/>
    <w:rsid w:val="000B3B58"/>
    <w:rsid w:val="000E3BAB"/>
    <w:rsid w:val="00175119"/>
    <w:rsid w:val="00190B4D"/>
    <w:rsid w:val="00265E5B"/>
    <w:rsid w:val="002E09AB"/>
    <w:rsid w:val="002F6CAA"/>
    <w:rsid w:val="00346D22"/>
    <w:rsid w:val="00360E66"/>
    <w:rsid w:val="00391E68"/>
    <w:rsid w:val="00475977"/>
    <w:rsid w:val="004E5190"/>
    <w:rsid w:val="00677330"/>
    <w:rsid w:val="006C166D"/>
    <w:rsid w:val="006F16E8"/>
    <w:rsid w:val="00741E52"/>
    <w:rsid w:val="00797112"/>
    <w:rsid w:val="007F7379"/>
    <w:rsid w:val="0081492F"/>
    <w:rsid w:val="008710D6"/>
    <w:rsid w:val="00891DCC"/>
    <w:rsid w:val="00937D69"/>
    <w:rsid w:val="00977786"/>
    <w:rsid w:val="00995AC0"/>
    <w:rsid w:val="009A54EC"/>
    <w:rsid w:val="009E3A99"/>
    <w:rsid w:val="00A02309"/>
    <w:rsid w:val="00A20B22"/>
    <w:rsid w:val="00B34E5F"/>
    <w:rsid w:val="00B5378F"/>
    <w:rsid w:val="00BD047C"/>
    <w:rsid w:val="00BE6A44"/>
    <w:rsid w:val="00BF6D22"/>
    <w:rsid w:val="00C61163"/>
    <w:rsid w:val="00C64128"/>
    <w:rsid w:val="00CD1CD7"/>
    <w:rsid w:val="00D00DF9"/>
    <w:rsid w:val="00D32062"/>
    <w:rsid w:val="00D32F18"/>
    <w:rsid w:val="00E5066A"/>
    <w:rsid w:val="00E518DB"/>
    <w:rsid w:val="00E907EC"/>
    <w:rsid w:val="00E95A43"/>
    <w:rsid w:val="00EE111D"/>
    <w:rsid w:val="00EF262D"/>
    <w:rsid w:val="00F3663F"/>
    <w:rsid w:val="00F91ACD"/>
    <w:rsid w:val="00FB129B"/>
    <w:rsid w:val="00FF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rsid w:val="00891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91DCC"/>
    <w:pPr>
      <w:spacing w:before="184"/>
      <w:ind w:left="595"/>
      <w:outlineLvl w:val="0"/>
    </w:pPr>
    <w:rPr>
      <w:rFonts w:ascii="Berlin Sans FB Demi" w:hAnsi="Berlin Sans FB Demi" w:cs="Berlin Sans FB Demi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891DCC"/>
    <w:pPr>
      <w:ind w:left="604" w:hanging="361"/>
      <w:outlineLvl w:val="1"/>
    </w:pPr>
    <w:rPr>
      <w:rFonts w:ascii="Trebuchet MS" w:hAnsi="Trebuchet MS" w:cs="Trebuchet MS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891DCC"/>
    <w:pPr>
      <w:spacing w:before="63"/>
      <w:ind w:left="644" w:hanging="2060"/>
      <w:outlineLvl w:val="2"/>
    </w:pPr>
    <w:rPr>
      <w:rFonts w:ascii="Trebuchet MS" w:hAnsi="Trebuchet MS" w:cs="Trebuchet MS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891DCC"/>
    <w:pPr>
      <w:ind w:left="243"/>
      <w:outlineLvl w:val="3"/>
    </w:pPr>
    <w:rPr>
      <w:rFonts w:ascii="Trebuchet MS" w:hAnsi="Trebuchet MS" w:cs="Trebuchet MS"/>
      <w:b/>
      <w:bCs/>
    </w:rPr>
  </w:style>
  <w:style w:type="paragraph" w:styleId="Titolo5">
    <w:name w:val="heading 5"/>
    <w:basedOn w:val="Normale"/>
    <w:next w:val="Normale"/>
    <w:link w:val="Titolo5Carattere"/>
    <w:uiPriority w:val="1"/>
    <w:qFormat/>
    <w:rsid w:val="00891DCC"/>
    <w:pPr>
      <w:ind w:left="243"/>
      <w:outlineLvl w:val="4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iPriority w:val="1"/>
    <w:qFormat/>
    <w:rsid w:val="00891DCC"/>
    <w:pPr>
      <w:ind w:left="243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91D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891DC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91DCC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91DCC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91DCC"/>
    <w:rPr>
      <w:rFonts w:cs="Times New Roman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891DCC"/>
    <w:pPr>
      <w:ind w:left="606" w:hanging="363"/>
    </w:pPr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91D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891DCC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91DCC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91DCC"/>
  </w:style>
  <w:style w:type="paragraph" w:styleId="Intestazione">
    <w:name w:val="header"/>
    <w:basedOn w:val="Normale"/>
    <w:link w:val="IntestazioneCarattere"/>
    <w:uiPriority w:val="99"/>
    <w:unhideWhenUsed/>
    <w:rsid w:val="00F3663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36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3663F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77330"/>
    <w:rPr>
      <w:rFonts w:cs="Times New Roman"/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663F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6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66A"/>
    <w:rPr>
      <w:rFonts w:ascii="Tahoma" w:hAnsi="Tahoma" w:cs="Tahoma"/>
      <w:sz w:val="16"/>
      <w:szCs w:val="16"/>
      <w:lang w:val="it-IT" w:eastAsia="it-IT"/>
    </w:rPr>
  </w:style>
  <w:style w:type="character" w:styleId="Collegamentovisitato">
    <w:name w:val="FollowedHyperlink"/>
    <w:basedOn w:val="Carpredefinitoparagrafo"/>
    <w:uiPriority w:val="99"/>
    <w:rsid w:val="00E506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ge:2019-04-30;34~art1!vig=" TargetMode="External"/><Relationship Id="rId13" Type="http://schemas.openxmlformats.org/officeDocument/2006/relationships/hyperlink" Target="http://www.normattiva.it/uri-res/N2Ls?urn:nir:stato:decreto.legislativo:1992-04-30;285!vig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ge:2019-04-30;34~art15!vig=" TargetMode="External"/><Relationship Id="rId12" Type="http://schemas.openxmlformats.org/officeDocument/2006/relationships/hyperlink" Target="http://www.normattiva.it/uri-res/N2Ls?urn:nir:stato:decreto.legge:2017-10-16;148!vig=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legge:2018-12-17;136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ge:2016-10-23;193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.legge:2018-10-23;119~art3!vig=" TargetMode="External"/><Relationship Id="rId10" Type="http://schemas.openxmlformats.org/officeDocument/2006/relationships/hyperlink" Target="http://www.normattiva.it/uri-res/N2Ls?urn:nir:stato:regio.decreto:1910-04-14;639!vig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1997-12-15;446~art52!vig=" TargetMode="External"/><Relationship Id="rId14" Type="http://schemas.openxmlformats.org/officeDocument/2006/relationships/hyperlink" Target="http://www.normattiva.it/uri-res/N2Ls?urn:nir:stato:legge:1981-11-24;689~art27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Operazioni contabili consentite</vt:lpstr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Operazioni contabili consentite</dc:title>
  <dc:creator>acanosani</dc:creator>
  <cp:lastModifiedBy>Utente Windows</cp:lastModifiedBy>
  <cp:revision>4</cp:revision>
  <cp:lastPrinted>2017-01-17T10:47:00Z</cp:lastPrinted>
  <dcterms:created xsi:type="dcterms:W3CDTF">2019-05-29T07:54:00Z</dcterms:created>
  <dcterms:modified xsi:type="dcterms:W3CDTF">2019-05-29T08:00:00Z</dcterms:modified>
</cp:coreProperties>
</file>