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030C68">
        <w:rPr>
          <w:sz w:val="20"/>
          <w:szCs w:val="20"/>
        </w:rPr>
      </w:r>
      <w:r w:rsidR="00030C68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030C68" w:rsidRDefault="00030C68" w:rsidP="004A288E">
      <w:pPr>
        <w:jc w:val="both"/>
        <w:rPr>
          <w:b/>
          <w:sz w:val="20"/>
          <w:szCs w:val="20"/>
          <w:u w:val="single"/>
        </w:rPr>
      </w:pPr>
    </w:p>
    <w:p w:rsidR="00030C68" w:rsidRDefault="00030C68" w:rsidP="004A288E">
      <w:pPr>
        <w:jc w:val="both"/>
        <w:rPr>
          <w:b/>
          <w:sz w:val="20"/>
          <w:szCs w:val="20"/>
          <w:u w:val="single"/>
        </w:rPr>
      </w:pPr>
    </w:p>
    <w:p w:rsidR="00030C68" w:rsidRDefault="00030C68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030C68">
        <w:rPr>
          <w:b/>
          <w:sz w:val="20"/>
          <w:szCs w:val="20"/>
        </w:rPr>
      </w:r>
      <w:r w:rsidR="00030C6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030C68">
        <w:rPr>
          <w:b/>
          <w:sz w:val="20"/>
          <w:szCs w:val="20"/>
        </w:rPr>
      </w:r>
      <w:r w:rsidR="00030C6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030C68">
        <w:rPr>
          <w:b/>
          <w:sz w:val="20"/>
          <w:szCs w:val="20"/>
        </w:rPr>
      </w:r>
      <w:r w:rsidR="00030C6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030C68">
        <w:rPr>
          <w:b/>
          <w:sz w:val="20"/>
          <w:szCs w:val="20"/>
        </w:rPr>
      </w:r>
      <w:r w:rsidR="00030C68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030C68">
        <w:rPr>
          <w:b/>
          <w:sz w:val="20"/>
          <w:szCs w:val="20"/>
        </w:rPr>
      </w:r>
      <w:r w:rsidR="00030C68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030C68">
        <w:rPr>
          <w:b/>
          <w:sz w:val="20"/>
          <w:szCs w:val="20"/>
        </w:rPr>
      </w:r>
      <w:r w:rsidR="00030C68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87780"/>
      <w:docPartObj>
        <w:docPartGallery w:val="Page Numbers (Bottom of Page)"/>
        <w:docPartUnique/>
      </w:docPartObj>
    </w:sdtPr>
    <w:sdtContent>
      <w:p w:rsidR="00030C68" w:rsidRDefault="00030C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30C68" w:rsidRDefault="00030C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30C68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90F1-4E85-4677-87C2-8E1578D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2018-03-27T07:19:00Z</dcterms:modified>
</cp:coreProperties>
</file>