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7FC6" w14:textId="77777777" w:rsidR="00FD56D7" w:rsidRPr="004424E6" w:rsidRDefault="00FD56D7" w:rsidP="004C13F4">
      <w:pPr>
        <w:autoSpaceDE w:val="0"/>
        <w:autoSpaceDN w:val="0"/>
        <w:adjustRightInd w:val="0"/>
        <w:spacing w:after="0" w:line="240" w:lineRule="auto"/>
        <w:jc w:val="center"/>
        <w:rPr>
          <w:rFonts w:ascii="Garamond" w:hAnsi="Garamond" w:cs="Arial"/>
          <w:b/>
          <w:bCs/>
          <w:color w:val="000000"/>
          <w:sz w:val="24"/>
          <w:szCs w:val="24"/>
          <w:lang w:val="it-IT"/>
        </w:rPr>
      </w:pPr>
      <w:r w:rsidRPr="004424E6">
        <w:rPr>
          <w:rFonts w:ascii="Garamond" w:hAnsi="Garamond" w:cs="Arial"/>
          <w:b/>
          <w:bCs/>
          <w:color w:val="000000"/>
          <w:sz w:val="24"/>
          <w:szCs w:val="24"/>
          <w:lang w:val="it-IT"/>
        </w:rPr>
        <w:t>IL CONSIGLIO COMUNALE</w:t>
      </w:r>
    </w:p>
    <w:p w14:paraId="4D30D74F" w14:textId="77777777" w:rsidR="00FD56D7" w:rsidRPr="004424E6" w:rsidRDefault="00FD56D7" w:rsidP="00FD56D7">
      <w:pPr>
        <w:autoSpaceDE w:val="0"/>
        <w:autoSpaceDN w:val="0"/>
        <w:adjustRightInd w:val="0"/>
        <w:spacing w:after="0" w:line="240" w:lineRule="auto"/>
        <w:rPr>
          <w:rFonts w:ascii="Garamond" w:hAnsi="Garamond" w:cs="Arial"/>
          <w:b/>
          <w:bCs/>
          <w:color w:val="000000"/>
          <w:sz w:val="24"/>
          <w:szCs w:val="24"/>
          <w:lang w:val="it-IT"/>
        </w:rPr>
      </w:pPr>
    </w:p>
    <w:p w14:paraId="055FE104" w14:textId="0CC4EF40" w:rsidR="00FD56D7" w:rsidRPr="004424E6" w:rsidRDefault="00FD56D7" w:rsidP="004C13F4">
      <w:pPr>
        <w:autoSpaceDE w:val="0"/>
        <w:autoSpaceDN w:val="0"/>
        <w:adjustRightInd w:val="0"/>
        <w:spacing w:after="0" w:line="240" w:lineRule="auto"/>
        <w:jc w:val="both"/>
        <w:rPr>
          <w:rFonts w:ascii="Garamond" w:hAnsi="Garamond" w:cs="Arial"/>
          <w:b/>
          <w:bCs/>
          <w:color w:val="000000"/>
          <w:sz w:val="24"/>
          <w:szCs w:val="24"/>
          <w:lang w:val="it-IT"/>
        </w:rPr>
      </w:pPr>
      <w:r w:rsidRPr="004424E6">
        <w:rPr>
          <w:rFonts w:ascii="Garamond" w:hAnsi="Garamond" w:cs="Arial"/>
          <w:b/>
          <w:bCs/>
          <w:color w:val="000000"/>
          <w:sz w:val="24"/>
          <w:szCs w:val="24"/>
          <w:lang w:val="it-IT"/>
        </w:rPr>
        <w:t>OGGETTO: APPROVAZIONE DELLA CONVENZIONE PER LA GESTIONE</w:t>
      </w:r>
      <w:r w:rsidR="004C13F4" w:rsidRPr="004424E6">
        <w:rPr>
          <w:rFonts w:ascii="Garamond" w:hAnsi="Garamond" w:cs="Arial"/>
          <w:b/>
          <w:bCs/>
          <w:color w:val="000000"/>
          <w:sz w:val="24"/>
          <w:szCs w:val="24"/>
          <w:lang w:val="it-IT"/>
        </w:rPr>
        <w:t xml:space="preserve"> </w:t>
      </w:r>
      <w:r w:rsidRPr="004424E6">
        <w:rPr>
          <w:rFonts w:ascii="Garamond" w:hAnsi="Garamond" w:cs="Arial"/>
          <w:b/>
          <w:bCs/>
          <w:color w:val="000000"/>
          <w:sz w:val="24"/>
          <w:szCs w:val="24"/>
          <w:lang w:val="it-IT"/>
        </w:rPr>
        <w:t>ASSOCIATA DEI SERVIZI SOCIALI TRA I COMUNI DI …</w:t>
      </w:r>
    </w:p>
    <w:p w14:paraId="45E32177" w14:textId="77777777" w:rsidR="00FD56D7" w:rsidRPr="004424E6" w:rsidRDefault="00FD56D7" w:rsidP="00FD56D7">
      <w:pPr>
        <w:autoSpaceDE w:val="0"/>
        <w:autoSpaceDN w:val="0"/>
        <w:adjustRightInd w:val="0"/>
        <w:spacing w:after="0" w:line="240" w:lineRule="auto"/>
        <w:rPr>
          <w:rFonts w:ascii="Garamond" w:hAnsi="Garamond" w:cs="Arial"/>
          <w:color w:val="000000"/>
          <w:sz w:val="24"/>
          <w:szCs w:val="24"/>
          <w:lang w:val="it-IT"/>
        </w:rPr>
      </w:pPr>
    </w:p>
    <w:p w14:paraId="7BD7AB2E" w14:textId="2BC3F24D" w:rsidR="004C13F4" w:rsidRPr="004424E6" w:rsidRDefault="004C13F4" w:rsidP="004C13F4">
      <w:pPr>
        <w:autoSpaceDE w:val="0"/>
        <w:autoSpaceDN w:val="0"/>
        <w:adjustRightInd w:val="0"/>
        <w:spacing w:after="0" w:line="240" w:lineRule="auto"/>
        <w:jc w:val="both"/>
        <w:rPr>
          <w:rFonts w:ascii="Garamond" w:hAnsi="Garamond" w:cs="Arial"/>
          <w:color w:val="000000"/>
          <w:sz w:val="24"/>
          <w:szCs w:val="24"/>
          <w:lang w:val="it-IT"/>
        </w:rPr>
      </w:pPr>
      <w:r w:rsidRPr="004424E6">
        <w:rPr>
          <w:rFonts w:ascii="Garamond" w:hAnsi="Garamond" w:cs="Arial"/>
          <w:color w:val="000000"/>
          <w:sz w:val="24"/>
          <w:szCs w:val="24"/>
          <w:lang w:val="it-IT"/>
        </w:rPr>
        <w:t xml:space="preserve">Relaziona … sulla base dell’istruttoria svolta dai competenti uffici ai sensi degli articoli </w:t>
      </w:r>
      <w:hyperlink r:id="rId7" w:history="1">
        <w:r w:rsidRPr="00136D8B">
          <w:rPr>
            <w:rStyle w:val="Collegamentoipertestuale"/>
            <w:rFonts w:ascii="Garamond" w:hAnsi="Garamond" w:cs="Arial"/>
            <w:sz w:val="24"/>
            <w:szCs w:val="24"/>
            <w:lang w:val="it-IT"/>
          </w:rPr>
          <w:t>49</w:t>
        </w:r>
      </w:hyperlink>
      <w:r w:rsidRPr="004424E6">
        <w:rPr>
          <w:rFonts w:ascii="Garamond" w:hAnsi="Garamond" w:cs="Arial"/>
          <w:color w:val="000000"/>
          <w:sz w:val="24"/>
          <w:szCs w:val="24"/>
          <w:lang w:val="it-IT"/>
        </w:rPr>
        <w:t xml:space="preserve"> e </w:t>
      </w:r>
      <w:hyperlink r:id="rId8" w:history="1">
        <w:r w:rsidRPr="00136D8B">
          <w:rPr>
            <w:rStyle w:val="Collegamentoipertestuale"/>
            <w:rFonts w:ascii="Garamond" w:hAnsi="Garamond" w:cs="Arial"/>
            <w:sz w:val="24"/>
            <w:szCs w:val="24"/>
            <w:lang w:val="it-IT"/>
          </w:rPr>
          <w:t>147</w:t>
        </w:r>
      </w:hyperlink>
      <w:r w:rsidRPr="004424E6">
        <w:rPr>
          <w:rFonts w:ascii="Garamond" w:hAnsi="Garamond" w:cs="Arial"/>
          <w:color w:val="000000"/>
          <w:sz w:val="24"/>
          <w:szCs w:val="24"/>
          <w:lang w:val="it-IT"/>
        </w:rPr>
        <w:t xml:space="preserve"> TUOEL.</w:t>
      </w:r>
    </w:p>
    <w:p w14:paraId="3E50BCA3" w14:textId="3A618232" w:rsidR="004C13F4" w:rsidRPr="004424E6" w:rsidRDefault="004C13F4" w:rsidP="00FD56D7">
      <w:pPr>
        <w:autoSpaceDE w:val="0"/>
        <w:autoSpaceDN w:val="0"/>
        <w:adjustRightInd w:val="0"/>
        <w:spacing w:after="0" w:line="240" w:lineRule="auto"/>
        <w:rPr>
          <w:rFonts w:ascii="Garamond" w:hAnsi="Garamond" w:cs="Arial"/>
          <w:b/>
          <w:bCs/>
          <w:color w:val="000000"/>
          <w:sz w:val="24"/>
          <w:szCs w:val="24"/>
          <w:lang w:val="it-IT"/>
        </w:rPr>
      </w:pPr>
    </w:p>
    <w:p w14:paraId="49CC8EDB" w14:textId="5A16FBBA" w:rsidR="004C13F4" w:rsidRPr="004424E6" w:rsidRDefault="004C13F4" w:rsidP="004C13F4">
      <w:pPr>
        <w:autoSpaceDE w:val="0"/>
        <w:autoSpaceDN w:val="0"/>
        <w:adjustRightInd w:val="0"/>
        <w:spacing w:after="0" w:line="240" w:lineRule="auto"/>
        <w:jc w:val="center"/>
        <w:rPr>
          <w:rFonts w:ascii="Garamond" w:hAnsi="Garamond" w:cs="Arial"/>
          <w:b/>
          <w:bCs/>
          <w:color w:val="000000"/>
          <w:sz w:val="24"/>
          <w:szCs w:val="24"/>
          <w:lang w:val="it-IT"/>
        </w:rPr>
      </w:pPr>
      <w:r w:rsidRPr="004424E6">
        <w:rPr>
          <w:rFonts w:ascii="Garamond" w:hAnsi="Garamond" w:cs="Arial"/>
          <w:b/>
          <w:bCs/>
          <w:color w:val="000000"/>
          <w:sz w:val="24"/>
          <w:szCs w:val="24"/>
          <w:lang w:val="it-IT"/>
        </w:rPr>
        <w:t>IL CONSIGLIO COMUNALE</w:t>
      </w:r>
    </w:p>
    <w:p w14:paraId="473E6AB1" w14:textId="77777777" w:rsidR="004424E6" w:rsidRDefault="004424E6" w:rsidP="004424E6">
      <w:pPr>
        <w:autoSpaceDE w:val="0"/>
        <w:autoSpaceDN w:val="0"/>
        <w:adjustRightInd w:val="0"/>
        <w:spacing w:after="0" w:line="240" w:lineRule="auto"/>
        <w:jc w:val="both"/>
        <w:rPr>
          <w:rFonts w:ascii="Garamond" w:hAnsi="Garamond" w:cs="Arial"/>
          <w:b/>
          <w:bCs/>
          <w:color w:val="000000"/>
          <w:sz w:val="24"/>
          <w:szCs w:val="24"/>
          <w:lang w:val="it-IT"/>
        </w:rPr>
      </w:pPr>
    </w:p>
    <w:p w14:paraId="411EAD99" w14:textId="329B463C" w:rsidR="004424E6" w:rsidRPr="004424E6" w:rsidRDefault="004424E6" w:rsidP="004424E6">
      <w:pPr>
        <w:autoSpaceDE w:val="0"/>
        <w:autoSpaceDN w:val="0"/>
        <w:adjustRightInd w:val="0"/>
        <w:spacing w:after="0" w:line="240" w:lineRule="auto"/>
        <w:jc w:val="both"/>
        <w:rPr>
          <w:rFonts w:ascii="Garamond" w:hAnsi="Garamond" w:cs="Arial"/>
          <w:color w:val="000000"/>
          <w:sz w:val="24"/>
          <w:szCs w:val="24"/>
          <w:lang w:val="it-IT"/>
        </w:rPr>
      </w:pPr>
      <w:r w:rsidRPr="004424E6">
        <w:rPr>
          <w:rFonts w:ascii="Garamond" w:hAnsi="Garamond" w:cs="Arial"/>
          <w:b/>
          <w:bCs/>
          <w:color w:val="000000"/>
          <w:sz w:val="24"/>
          <w:szCs w:val="24"/>
          <w:lang w:val="it-IT"/>
        </w:rPr>
        <w:t xml:space="preserve">RICHIAMATA </w:t>
      </w:r>
      <w:r w:rsidRPr="004424E6">
        <w:rPr>
          <w:rFonts w:ascii="Garamond" w:hAnsi="Garamond" w:cs="Arial"/>
          <w:color w:val="000000"/>
          <w:sz w:val="24"/>
          <w:szCs w:val="24"/>
          <w:lang w:val="it-IT"/>
        </w:rPr>
        <w:t xml:space="preserve">la </w:t>
      </w:r>
      <w:hyperlink r:id="rId9" w:history="1">
        <w:r w:rsidRPr="00136D8B">
          <w:rPr>
            <w:rStyle w:val="Collegamentoipertestuale"/>
            <w:rFonts w:ascii="Garamond" w:hAnsi="Garamond" w:cs="Arial"/>
            <w:sz w:val="24"/>
            <w:szCs w:val="24"/>
            <w:lang w:val="it-IT"/>
          </w:rPr>
          <w:t>legge N. 328/2000</w:t>
        </w:r>
      </w:hyperlink>
      <w:r w:rsidRPr="004424E6">
        <w:rPr>
          <w:rFonts w:ascii="Garamond" w:hAnsi="Garamond" w:cs="Arial"/>
          <w:color w:val="000000"/>
          <w:sz w:val="24"/>
          <w:szCs w:val="24"/>
          <w:lang w:val="it-IT"/>
        </w:rPr>
        <w:t>;</w:t>
      </w:r>
    </w:p>
    <w:p w14:paraId="50F6963B" w14:textId="7418BF20" w:rsidR="004424E6" w:rsidRPr="004424E6" w:rsidRDefault="004424E6" w:rsidP="004424E6">
      <w:pPr>
        <w:autoSpaceDE w:val="0"/>
        <w:autoSpaceDN w:val="0"/>
        <w:adjustRightInd w:val="0"/>
        <w:spacing w:after="0" w:line="240" w:lineRule="auto"/>
        <w:jc w:val="both"/>
        <w:rPr>
          <w:rFonts w:ascii="Garamond" w:hAnsi="Garamond" w:cs="Arial"/>
          <w:color w:val="000000"/>
          <w:sz w:val="24"/>
          <w:szCs w:val="24"/>
          <w:lang w:val="it-IT"/>
        </w:rPr>
      </w:pPr>
      <w:r w:rsidRPr="004424E6">
        <w:rPr>
          <w:rFonts w:ascii="Garamond" w:hAnsi="Garamond" w:cs="Arial"/>
          <w:b/>
          <w:bCs/>
          <w:color w:val="000000"/>
          <w:sz w:val="24"/>
          <w:szCs w:val="24"/>
          <w:lang w:val="it-IT"/>
        </w:rPr>
        <w:t xml:space="preserve">RICHIAMATA </w:t>
      </w:r>
      <w:r w:rsidRPr="004424E6">
        <w:rPr>
          <w:rFonts w:ascii="Garamond" w:hAnsi="Garamond" w:cs="Arial"/>
          <w:color w:val="000000"/>
          <w:sz w:val="24"/>
          <w:szCs w:val="24"/>
          <w:lang w:val="it-IT"/>
        </w:rPr>
        <w:t>la legge regionale N. ….</w:t>
      </w:r>
    </w:p>
    <w:p w14:paraId="1EEE327F" w14:textId="16C15872" w:rsidR="004424E6" w:rsidRPr="004424E6" w:rsidRDefault="004424E6" w:rsidP="004424E6">
      <w:pPr>
        <w:autoSpaceDE w:val="0"/>
        <w:autoSpaceDN w:val="0"/>
        <w:adjustRightInd w:val="0"/>
        <w:spacing w:after="0" w:line="240" w:lineRule="auto"/>
        <w:jc w:val="both"/>
        <w:rPr>
          <w:rFonts w:ascii="Garamond" w:hAnsi="Garamond" w:cs="Arial"/>
          <w:color w:val="000000"/>
          <w:sz w:val="24"/>
          <w:szCs w:val="24"/>
          <w:lang w:val="it-IT"/>
        </w:rPr>
      </w:pPr>
      <w:r w:rsidRPr="004424E6">
        <w:rPr>
          <w:rFonts w:ascii="Garamond" w:hAnsi="Garamond" w:cs="Arial"/>
          <w:b/>
          <w:bCs/>
          <w:color w:val="000000"/>
          <w:sz w:val="24"/>
          <w:szCs w:val="24"/>
          <w:lang w:val="it-IT"/>
        </w:rPr>
        <w:t xml:space="preserve">VISTO </w:t>
      </w:r>
      <w:r w:rsidRPr="004424E6">
        <w:rPr>
          <w:rFonts w:ascii="Garamond" w:hAnsi="Garamond" w:cs="Arial"/>
          <w:color w:val="000000"/>
          <w:sz w:val="24"/>
          <w:szCs w:val="24"/>
          <w:lang w:val="it-IT"/>
        </w:rPr>
        <w:t>il Piano Sociale Integrato Regionale …;</w:t>
      </w:r>
    </w:p>
    <w:p w14:paraId="34F3C221" w14:textId="78CFA0F2" w:rsidR="004424E6" w:rsidRPr="004424E6" w:rsidRDefault="004424E6" w:rsidP="004424E6">
      <w:pPr>
        <w:autoSpaceDE w:val="0"/>
        <w:autoSpaceDN w:val="0"/>
        <w:adjustRightInd w:val="0"/>
        <w:spacing w:after="0" w:line="240" w:lineRule="auto"/>
        <w:jc w:val="both"/>
        <w:rPr>
          <w:rFonts w:ascii="Garamond" w:hAnsi="Garamond"/>
          <w:color w:val="000000"/>
          <w:sz w:val="24"/>
          <w:szCs w:val="24"/>
          <w:lang w:val="it-IT"/>
        </w:rPr>
      </w:pPr>
      <w:r w:rsidRPr="004424E6">
        <w:rPr>
          <w:rFonts w:ascii="Garamond" w:hAnsi="Garamond" w:cs="Arial"/>
          <w:b/>
          <w:bCs/>
          <w:color w:val="000000"/>
          <w:sz w:val="24"/>
          <w:szCs w:val="24"/>
          <w:lang w:val="it-IT"/>
        </w:rPr>
        <w:t>VISTA</w:t>
      </w:r>
      <w:r w:rsidRPr="004424E6">
        <w:rPr>
          <w:rFonts w:ascii="Garamond" w:hAnsi="Garamond" w:cs="Arial"/>
          <w:color w:val="000000"/>
          <w:sz w:val="24"/>
          <w:szCs w:val="24"/>
          <w:lang w:val="it-IT"/>
        </w:rPr>
        <w:t xml:space="preserve"> l’allegato schema di convenzione per la gestione associata dei servizi sociali tra i comuni di …, al fine di realizzare una gestione efficace, efficiente ed economica, </w:t>
      </w:r>
      <w:r w:rsidRPr="004424E6">
        <w:rPr>
          <w:rFonts w:ascii="Garamond" w:hAnsi="Garamond"/>
          <w:color w:val="000000"/>
          <w:sz w:val="24"/>
          <w:szCs w:val="24"/>
          <w:lang w:val="it-IT"/>
        </w:rPr>
        <w:t>qualificando e potenziando i servizi già offerti, garantendo parità di accesso a tutti i cittadini, assicurando un uso equo delle risorse e perseguendo politiche di formazione, aggiornamento continuo, responsabilizzazione e valorizzazione del personale impiegato;</w:t>
      </w:r>
    </w:p>
    <w:p w14:paraId="6CA8B816" w14:textId="008F262F" w:rsidR="004C13F4" w:rsidRPr="004424E6" w:rsidRDefault="004C13F4" w:rsidP="004424E6">
      <w:pPr>
        <w:autoSpaceDE w:val="0"/>
        <w:autoSpaceDN w:val="0"/>
        <w:adjustRightInd w:val="0"/>
        <w:spacing w:after="0" w:line="240" w:lineRule="auto"/>
        <w:jc w:val="both"/>
        <w:rPr>
          <w:rFonts w:ascii="Garamond" w:hAnsi="Garamond" w:cs="Arial"/>
          <w:color w:val="000000"/>
          <w:sz w:val="24"/>
          <w:szCs w:val="24"/>
          <w:lang w:val="it-IT"/>
        </w:rPr>
      </w:pPr>
      <w:r w:rsidRPr="004424E6">
        <w:rPr>
          <w:rFonts w:ascii="Garamond" w:hAnsi="Garamond" w:cs="Arial"/>
          <w:b/>
          <w:bCs/>
          <w:color w:val="000000"/>
          <w:sz w:val="24"/>
          <w:szCs w:val="24"/>
          <w:lang w:val="it-IT"/>
        </w:rPr>
        <w:t xml:space="preserve">RICONOSCIUTA </w:t>
      </w:r>
      <w:r w:rsidRPr="004424E6">
        <w:rPr>
          <w:rFonts w:ascii="Garamond" w:hAnsi="Garamond" w:cs="Arial"/>
          <w:color w:val="000000"/>
          <w:sz w:val="24"/>
          <w:szCs w:val="24"/>
          <w:lang w:val="it-IT"/>
        </w:rPr>
        <w:t xml:space="preserve">la competenza dell'organo consiliare ex </w:t>
      </w:r>
      <w:hyperlink r:id="rId10" w:history="1">
        <w:r w:rsidRPr="00136D8B">
          <w:rPr>
            <w:rStyle w:val="Collegamentoipertestuale"/>
            <w:rFonts w:ascii="Garamond" w:hAnsi="Garamond" w:cs="Arial"/>
            <w:sz w:val="24"/>
            <w:szCs w:val="24"/>
            <w:lang w:val="it-IT"/>
          </w:rPr>
          <w:t xml:space="preserve">art. 42 del </w:t>
        </w:r>
        <w:proofErr w:type="spellStart"/>
        <w:r w:rsidRPr="00136D8B">
          <w:rPr>
            <w:rStyle w:val="Collegamentoipertestuale"/>
            <w:rFonts w:ascii="Garamond" w:hAnsi="Garamond" w:cs="Arial"/>
            <w:sz w:val="24"/>
            <w:szCs w:val="24"/>
            <w:lang w:val="it-IT"/>
          </w:rPr>
          <w:t>D.Lgs.</w:t>
        </w:r>
        <w:proofErr w:type="spellEnd"/>
        <w:r w:rsidRPr="00136D8B">
          <w:rPr>
            <w:rStyle w:val="Collegamentoipertestuale"/>
            <w:rFonts w:ascii="Garamond" w:hAnsi="Garamond" w:cs="Arial"/>
            <w:sz w:val="24"/>
            <w:szCs w:val="24"/>
            <w:lang w:val="it-IT"/>
          </w:rPr>
          <w:t xml:space="preserve"> 267/2000</w:t>
        </w:r>
      </w:hyperlink>
      <w:r w:rsidRPr="004424E6">
        <w:rPr>
          <w:rFonts w:ascii="Garamond" w:hAnsi="Garamond" w:cs="Arial"/>
          <w:color w:val="000000"/>
          <w:sz w:val="24"/>
          <w:szCs w:val="24"/>
          <w:lang w:val="it-IT"/>
        </w:rPr>
        <w:t xml:space="preserve"> (Testo Unico</w:t>
      </w:r>
    </w:p>
    <w:p w14:paraId="1FAB118A" w14:textId="77777777" w:rsidR="004C13F4" w:rsidRPr="004424E6" w:rsidRDefault="004C13F4" w:rsidP="004424E6">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color w:val="000000"/>
          <w:sz w:val="24"/>
          <w:szCs w:val="24"/>
          <w:lang w:val="it-IT"/>
        </w:rPr>
        <w:t>delle Leggi sull'ordinamento degli Enti Locali);</w:t>
      </w:r>
    </w:p>
    <w:p w14:paraId="7E15CC48" w14:textId="71D87565" w:rsidR="00FD56D7" w:rsidRPr="004424E6" w:rsidRDefault="00FD56D7" w:rsidP="00FD56D7">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b/>
          <w:bCs/>
          <w:color w:val="000000"/>
          <w:sz w:val="24"/>
          <w:szCs w:val="24"/>
          <w:lang w:val="it-IT"/>
        </w:rPr>
        <w:t xml:space="preserve">RICHIAMATO </w:t>
      </w:r>
      <w:r w:rsidRPr="004424E6">
        <w:rPr>
          <w:rFonts w:ascii="Garamond" w:hAnsi="Garamond" w:cs="Arial"/>
          <w:color w:val="000000"/>
          <w:sz w:val="24"/>
          <w:szCs w:val="24"/>
          <w:lang w:val="it-IT"/>
        </w:rPr>
        <w:t xml:space="preserve">il </w:t>
      </w:r>
      <w:hyperlink r:id="rId11" w:history="1">
        <w:proofErr w:type="spellStart"/>
        <w:r w:rsidRPr="00136D8B">
          <w:rPr>
            <w:rStyle w:val="Collegamentoipertestuale"/>
            <w:rFonts w:ascii="Garamond" w:hAnsi="Garamond" w:cs="Arial"/>
            <w:sz w:val="24"/>
            <w:szCs w:val="24"/>
            <w:lang w:val="it-IT"/>
          </w:rPr>
          <w:t>D.Lgs.</w:t>
        </w:r>
        <w:proofErr w:type="spellEnd"/>
        <w:r w:rsidRPr="00136D8B">
          <w:rPr>
            <w:rStyle w:val="Collegamentoipertestuale"/>
            <w:rFonts w:ascii="Garamond" w:hAnsi="Garamond" w:cs="Arial"/>
            <w:sz w:val="24"/>
            <w:szCs w:val="24"/>
            <w:lang w:val="it-IT"/>
          </w:rPr>
          <w:t xml:space="preserve"> 18.08.2000, n° 267</w:t>
        </w:r>
      </w:hyperlink>
      <w:r w:rsidRPr="004424E6">
        <w:rPr>
          <w:rFonts w:ascii="Garamond" w:hAnsi="Garamond" w:cs="Arial"/>
          <w:color w:val="000000"/>
          <w:sz w:val="24"/>
          <w:szCs w:val="24"/>
          <w:lang w:val="it-IT"/>
        </w:rPr>
        <w:t>;</w:t>
      </w:r>
    </w:p>
    <w:p w14:paraId="47A87DF9" w14:textId="77777777" w:rsidR="004C13F4" w:rsidRPr="004424E6" w:rsidRDefault="00FD56D7" w:rsidP="00FD56D7">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b/>
          <w:bCs/>
          <w:color w:val="000000"/>
          <w:sz w:val="24"/>
          <w:szCs w:val="24"/>
          <w:lang w:val="it-IT"/>
        </w:rPr>
        <w:t xml:space="preserve">RICHIAMATO </w:t>
      </w:r>
      <w:r w:rsidRPr="004424E6">
        <w:rPr>
          <w:rFonts w:ascii="Garamond" w:hAnsi="Garamond" w:cs="Arial"/>
          <w:color w:val="000000"/>
          <w:sz w:val="24"/>
          <w:szCs w:val="24"/>
          <w:lang w:val="it-IT"/>
        </w:rPr>
        <w:t>lo Statuto comunale</w:t>
      </w:r>
      <w:r w:rsidR="004C13F4" w:rsidRPr="004424E6">
        <w:rPr>
          <w:rFonts w:ascii="Garamond" w:hAnsi="Garamond" w:cs="Arial"/>
          <w:color w:val="000000"/>
          <w:sz w:val="24"/>
          <w:szCs w:val="24"/>
          <w:lang w:val="it-IT"/>
        </w:rPr>
        <w:t>;</w:t>
      </w:r>
    </w:p>
    <w:p w14:paraId="716BD986" w14:textId="74DFAB92" w:rsidR="00FD56D7" w:rsidRPr="004424E6" w:rsidRDefault="00FD56D7" w:rsidP="004C13F4">
      <w:pPr>
        <w:autoSpaceDE w:val="0"/>
        <w:autoSpaceDN w:val="0"/>
        <w:adjustRightInd w:val="0"/>
        <w:spacing w:after="0" w:line="240" w:lineRule="auto"/>
        <w:jc w:val="both"/>
        <w:rPr>
          <w:rFonts w:ascii="Garamond" w:hAnsi="Garamond" w:cs="Arial"/>
          <w:color w:val="000000"/>
          <w:sz w:val="24"/>
          <w:szCs w:val="24"/>
          <w:lang w:val="it-IT"/>
        </w:rPr>
      </w:pPr>
      <w:r w:rsidRPr="004424E6">
        <w:rPr>
          <w:rFonts w:ascii="Garamond" w:hAnsi="Garamond" w:cs="Arial"/>
          <w:b/>
          <w:bCs/>
          <w:color w:val="000000"/>
          <w:sz w:val="24"/>
          <w:szCs w:val="24"/>
          <w:lang w:val="it-IT"/>
        </w:rPr>
        <w:t xml:space="preserve">VISTI </w:t>
      </w:r>
      <w:r w:rsidRPr="004424E6">
        <w:rPr>
          <w:rFonts w:ascii="Garamond" w:hAnsi="Garamond" w:cs="Arial"/>
          <w:color w:val="000000"/>
          <w:sz w:val="24"/>
          <w:szCs w:val="24"/>
          <w:lang w:val="it-IT"/>
        </w:rPr>
        <w:t>i pareri dei dirigenti responsabili dei servizi interessati, che si inseriscono nella presente</w:t>
      </w:r>
      <w:r w:rsidR="004C13F4" w:rsidRPr="004424E6">
        <w:rPr>
          <w:rFonts w:ascii="Garamond" w:hAnsi="Garamond" w:cs="Arial"/>
          <w:color w:val="000000"/>
          <w:sz w:val="24"/>
          <w:szCs w:val="24"/>
          <w:lang w:val="it-IT"/>
        </w:rPr>
        <w:t xml:space="preserve"> </w:t>
      </w:r>
      <w:r w:rsidRPr="004424E6">
        <w:rPr>
          <w:rFonts w:ascii="Garamond" w:hAnsi="Garamond" w:cs="Arial"/>
          <w:color w:val="000000"/>
          <w:sz w:val="24"/>
          <w:szCs w:val="24"/>
          <w:lang w:val="it-IT"/>
        </w:rPr>
        <w:t xml:space="preserve">deliberazione a sensi </w:t>
      </w:r>
      <w:hyperlink r:id="rId12" w:history="1">
        <w:r w:rsidRPr="00136D8B">
          <w:rPr>
            <w:rStyle w:val="Collegamentoipertestuale"/>
            <w:rFonts w:ascii="Garamond" w:hAnsi="Garamond" w:cs="Arial"/>
            <w:sz w:val="24"/>
            <w:szCs w:val="24"/>
            <w:lang w:val="it-IT"/>
          </w:rPr>
          <w:t xml:space="preserve">dell'art. 49 comma 1 ° del </w:t>
        </w:r>
        <w:proofErr w:type="spellStart"/>
        <w:r w:rsidRPr="00136D8B">
          <w:rPr>
            <w:rStyle w:val="Collegamentoipertestuale"/>
            <w:rFonts w:ascii="Garamond" w:hAnsi="Garamond" w:cs="Arial"/>
            <w:sz w:val="24"/>
            <w:szCs w:val="24"/>
            <w:lang w:val="it-IT"/>
          </w:rPr>
          <w:t>D.Lgs.</w:t>
        </w:r>
        <w:proofErr w:type="spellEnd"/>
        <w:r w:rsidRPr="00136D8B">
          <w:rPr>
            <w:rStyle w:val="Collegamentoipertestuale"/>
            <w:rFonts w:ascii="Garamond" w:hAnsi="Garamond" w:cs="Arial"/>
            <w:sz w:val="24"/>
            <w:szCs w:val="24"/>
            <w:lang w:val="it-IT"/>
          </w:rPr>
          <w:t xml:space="preserve"> 267/2000 e </w:t>
        </w:r>
        <w:proofErr w:type="spellStart"/>
        <w:r w:rsidRPr="00136D8B">
          <w:rPr>
            <w:rStyle w:val="Collegamentoipertestuale"/>
            <w:rFonts w:ascii="Garamond" w:hAnsi="Garamond" w:cs="Arial"/>
            <w:sz w:val="24"/>
            <w:szCs w:val="24"/>
            <w:lang w:val="it-IT"/>
          </w:rPr>
          <w:t>s.</w:t>
        </w:r>
        <w:proofErr w:type="gramStart"/>
        <w:r w:rsidRPr="00136D8B">
          <w:rPr>
            <w:rStyle w:val="Collegamentoipertestuale"/>
            <w:rFonts w:ascii="Garamond" w:hAnsi="Garamond" w:cs="Arial"/>
            <w:sz w:val="24"/>
            <w:szCs w:val="24"/>
            <w:lang w:val="it-IT"/>
          </w:rPr>
          <w:t>m.i</w:t>
        </w:r>
        <w:proofErr w:type="gramEnd"/>
      </w:hyperlink>
      <w:r w:rsidRPr="004424E6">
        <w:rPr>
          <w:rFonts w:ascii="Garamond" w:hAnsi="Garamond" w:cs="Arial"/>
          <w:color w:val="000000"/>
          <w:sz w:val="24"/>
          <w:szCs w:val="24"/>
          <w:lang w:val="it-IT"/>
        </w:rPr>
        <w:t>.</w:t>
      </w:r>
      <w:proofErr w:type="spellEnd"/>
      <w:r w:rsidRPr="004424E6">
        <w:rPr>
          <w:rFonts w:ascii="Garamond" w:hAnsi="Garamond" w:cs="Arial"/>
          <w:color w:val="000000"/>
          <w:sz w:val="24"/>
          <w:szCs w:val="24"/>
          <w:lang w:val="it-IT"/>
        </w:rPr>
        <w:t xml:space="preserve"> così da costituirne parte</w:t>
      </w:r>
      <w:r w:rsidR="004C13F4" w:rsidRPr="004424E6">
        <w:rPr>
          <w:rFonts w:ascii="Garamond" w:hAnsi="Garamond" w:cs="Arial"/>
          <w:color w:val="000000"/>
          <w:sz w:val="24"/>
          <w:szCs w:val="24"/>
          <w:lang w:val="it-IT"/>
        </w:rPr>
        <w:t xml:space="preserve"> </w:t>
      </w:r>
      <w:r w:rsidRPr="004424E6">
        <w:rPr>
          <w:rFonts w:ascii="Garamond" w:hAnsi="Garamond" w:cs="Arial"/>
          <w:color w:val="000000"/>
          <w:sz w:val="24"/>
          <w:szCs w:val="24"/>
          <w:lang w:val="it-IT"/>
        </w:rPr>
        <w:t>integrante e sostanziale;</w:t>
      </w:r>
    </w:p>
    <w:p w14:paraId="7E994A54" w14:textId="78C96DD6" w:rsidR="004C13F4" w:rsidRPr="004424E6" w:rsidRDefault="004424E6" w:rsidP="00FD56D7">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b/>
          <w:bCs/>
          <w:color w:val="000000"/>
          <w:sz w:val="24"/>
          <w:szCs w:val="24"/>
          <w:lang w:val="it-IT"/>
        </w:rPr>
        <w:t>UDITI</w:t>
      </w:r>
      <w:r w:rsidRPr="004424E6">
        <w:rPr>
          <w:rFonts w:ascii="Garamond" w:hAnsi="Garamond" w:cs="Arial"/>
          <w:color w:val="000000"/>
          <w:sz w:val="24"/>
          <w:szCs w:val="24"/>
          <w:lang w:val="it-IT"/>
        </w:rPr>
        <w:t xml:space="preserve"> gli interventi di cui al resoconto di seduta;</w:t>
      </w:r>
    </w:p>
    <w:p w14:paraId="51687F52" w14:textId="77777777" w:rsidR="004424E6" w:rsidRPr="004424E6" w:rsidRDefault="004424E6" w:rsidP="00FD56D7">
      <w:pPr>
        <w:autoSpaceDE w:val="0"/>
        <w:autoSpaceDN w:val="0"/>
        <w:adjustRightInd w:val="0"/>
        <w:spacing w:after="0" w:line="240" w:lineRule="auto"/>
        <w:rPr>
          <w:rFonts w:ascii="Garamond" w:hAnsi="Garamond" w:cs="Arial"/>
          <w:color w:val="000000"/>
          <w:sz w:val="24"/>
          <w:szCs w:val="24"/>
          <w:lang w:val="it-IT"/>
        </w:rPr>
      </w:pPr>
    </w:p>
    <w:p w14:paraId="5184E89C" w14:textId="59C570ED" w:rsidR="00FD56D7" w:rsidRPr="004424E6" w:rsidRDefault="00FD56D7" w:rsidP="00FD56D7">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color w:val="000000"/>
          <w:sz w:val="24"/>
          <w:szCs w:val="24"/>
          <w:lang w:val="it-IT"/>
        </w:rPr>
        <w:t>Il Presidente pone ai voti la proposta di deliberazione che presenta le seguenti risultanze:</w:t>
      </w:r>
    </w:p>
    <w:p w14:paraId="14462C00" w14:textId="77777777" w:rsidR="004C13F4" w:rsidRPr="004424E6" w:rsidRDefault="004C13F4" w:rsidP="00FD56D7">
      <w:pPr>
        <w:autoSpaceDE w:val="0"/>
        <w:autoSpaceDN w:val="0"/>
        <w:adjustRightInd w:val="0"/>
        <w:spacing w:after="0" w:line="240" w:lineRule="auto"/>
        <w:rPr>
          <w:rFonts w:ascii="Garamond" w:hAnsi="Garamond" w:cs="Arial"/>
          <w:color w:val="000000"/>
          <w:sz w:val="24"/>
          <w:szCs w:val="24"/>
          <w:lang w:val="it-IT"/>
        </w:rPr>
      </w:pPr>
    </w:p>
    <w:p w14:paraId="72DC771E" w14:textId="78B00895" w:rsidR="00FD56D7" w:rsidRPr="004424E6" w:rsidRDefault="00FD56D7" w:rsidP="00FD56D7">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color w:val="000000"/>
          <w:sz w:val="24"/>
          <w:szCs w:val="24"/>
          <w:lang w:val="it-IT"/>
        </w:rPr>
        <w:t>PRESENTI</w:t>
      </w:r>
    </w:p>
    <w:p w14:paraId="0ED2C0EC" w14:textId="6312B6D1" w:rsidR="00FD56D7" w:rsidRPr="004424E6" w:rsidRDefault="00FD56D7" w:rsidP="00FD56D7">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color w:val="000000"/>
          <w:sz w:val="24"/>
          <w:szCs w:val="24"/>
          <w:lang w:val="it-IT"/>
        </w:rPr>
        <w:t>FAVOREVOLI</w:t>
      </w:r>
    </w:p>
    <w:p w14:paraId="39235F92" w14:textId="24288085" w:rsidR="004C13F4" w:rsidRPr="004424E6" w:rsidRDefault="004C13F4" w:rsidP="00FD56D7">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color w:val="000000"/>
          <w:sz w:val="24"/>
          <w:szCs w:val="24"/>
          <w:lang w:val="it-IT"/>
        </w:rPr>
        <w:t>CONTRARI</w:t>
      </w:r>
    </w:p>
    <w:p w14:paraId="40D7386C" w14:textId="4F50B43D" w:rsidR="004C13F4" w:rsidRPr="004424E6" w:rsidRDefault="004C13F4" w:rsidP="00FD56D7">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color w:val="000000"/>
          <w:sz w:val="24"/>
          <w:szCs w:val="24"/>
          <w:lang w:val="it-IT"/>
        </w:rPr>
        <w:t>ASTENUTI</w:t>
      </w:r>
    </w:p>
    <w:p w14:paraId="0DD88CE5" w14:textId="77777777" w:rsidR="004C13F4" w:rsidRPr="004424E6" w:rsidRDefault="004C13F4" w:rsidP="00FD56D7">
      <w:pPr>
        <w:autoSpaceDE w:val="0"/>
        <w:autoSpaceDN w:val="0"/>
        <w:adjustRightInd w:val="0"/>
        <w:spacing w:after="0" w:line="240" w:lineRule="auto"/>
        <w:rPr>
          <w:rFonts w:ascii="Garamond" w:hAnsi="Garamond" w:cs="Arial"/>
          <w:color w:val="000000"/>
          <w:sz w:val="24"/>
          <w:szCs w:val="24"/>
          <w:lang w:val="it-IT"/>
        </w:rPr>
      </w:pPr>
    </w:p>
    <w:p w14:paraId="65CA8457" w14:textId="7A399365" w:rsidR="00FD56D7" w:rsidRPr="004424E6" w:rsidRDefault="00FD56D7" w:rsidP="00FD56D7">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color w:val="000000"/>
          <w:sz w:val="24"/>
          <w:szCs w:val="24"/>
          <w:lang w:val="it-IT"/>
        </w:rPr>
        <w:t>visto l'esito della votazione,</w:t>
      </w:r>
    </w:p>
    <w:p w14:paraId="28854E2C" w14:textId="77777777" w:rsidR="004C13F4" w:rsidRPr="004424E6" w:rsidRDefault="004C13F4" w:rsidP="00FD56D7">
      <w:pPr>
        <w:autoSpaceDE w:val="0"/>
        <w:autoSpaceDN w:val="0"/>
        <w:adjustRightInd w:val="0"/>
        <w:spacing w:after="0" w:line="240" w:lineRule="auto"/>
        <w:rPr>
          <w:rFonts w:ascii="Garamond" w:hAnsi="Garamond" w:cs="Arial"/>
          <w:b/>
          <w:bCs/>
          <w:color w:val="000000"/>
          <w:sz w:val="24"/>
          <w:szCs w:val="24"/>
          <w:lang w:val="it-IT"/>
        </w:rPr>
      </w:pPr>
    </w:p>
    <w:p w14:paraId="2543E2E9" w14:textId="47A1E2C4" w:rsidR="00FD56D7" w:rsidRPr="004424E6" w:rsidRDefault="00FD56D7" w:rsidP="004C13F4">
      <w:pPr>
        <w:autoSpaceDE w:val="0"/>
        <w:autoSpaceDN w:val="0"/>
        <w:adjustRightInd w:val="0"/>
        <w:spacing w:after="0" w:line="240" w:lineRule="auto"/>
        <w:jc w:val="center"/>
        <w:rPr>
          <w:rFonts w:ascii="Garamond" w:hAnsi="Garamond" w:cs="Arial"/>
          <w:b/>
          <w:bCs/>
          <w:color w:val="000000"/>
          <w:sz w:val="24"/>
          <w:szCs w:val="24"/>
          <w:lang w:val="it-IT"/>
        </w:rPr>
      </w:pPr>
      <w:r w:rsidRPr="004424E6">
        <w:rPr>
          <w:rFonts w:ascii="Garamond" w:hAnsi="Garamond" w:cs="Arial"/>
          <w:b/>
          <w:bCs/>
          <w:color w:val="000000"/>
          <w:sz w:val="24"/>
          <w:szCs w:val="24"/>
          <w:lang w:val="it-IT"/>
        </w:rPr>
        <w:t>IL CONSIGLIO COMUNALE</w:t>
      </w:r>
    </w:p>
    <w:p w14:paraId="4125FC9E" w14:textId="77777777" w:rsidR="004C13F4" w:rsidRPr="004424E6" w:rsidRDefault="004C13F4" w:rsidP="00FD56D7">
      <w:pPr>
        <w:autoSpaceDE w:val="0"/>
        <w:autoSpaceDN w:val="0"/>
        <w:adjustRightInd w:val="0"/>
        <w:spacing w:after="0" w:line="240" w:lineRule="auto"/>
        <w:rPr>
          <w:rFonts w:ascii="Garamond" w:hAnsi="Garamond" w:cs="Arial"/>
          <w:color w:val="000000"/>
          <w:sz w:val="24"/>
          <w:szCs w:val="24"/>
          <w:lang w:val="it-IT"/>
        </w:rPr>
      </w:pPr>
    </w:p>
    <w:p w14:paraId="0E4B28A8" w14:textId="77777777" w:rsidR="00FD56D7" w:rsidRPr="004424E6" w:rsidRDefault="00FD56D7" w:rsidP="004C13F4">
      <w:pPr>
        <w:autoSpaceDE w:val="0"/>
        <w:autoSpaceDN w:val="0"/>
        <w:adjustRightInd w:val="0"/>
        <w:spacing w:after="0" w:line="240" w:lineRule="auto"/>
        <w:jc w:val="center"/>
        <w:rPr>
          <w:rFonts w:ascii="Garamond" w:hAnsi="Garamond" w:cs="Arial"/>
          <w:b/>
          <w:bCs/>
          <w:color w:val="000000"/>
          <w:sz w:val="24"/>
          <w:szCs w:val="24"/>
          <w:lang w:val="it-IT"/>
        </w:rPr>
      </w:pPr>
      <w:r w:rsidRPr="004424E6">
        <w:rPr>
          <w:rFonts w:ascii="Garamond" w:hAnsi="Garamond" w:cs="Arial"/>
          <w:b/>
          <w:bCs/>
          <w:color w:val="000000"/>
          <w:sz w:val="24"/>
          <w:szCs w:val="24"/>
          <w:lang w:val="it-IT"/>
        </w:rPr>
        <w:t>DELIBERA</w:t>
      </w:r>
    </w:p>
    <w:p w14:paraId="199FD8B2" w14:textId="77777777" w:rsidR="004C13F4" w:rsidRPr="004424E6" w:rsidRDefault="004C13F4" w:rsidP="00FD56D7">
      <w:pPr>
        <w:autoSpaceDE w:val="0"/>
        <w:autoSpaceDN w:val="0"/>
        <w:adjustRightInd w:val="0"/>
        <w:spacing w:after="0" w:line="240" w:lineRule="auto"/>
        <w:rPr>
          <w:rFonts w:ascii="Garamond" w:hAnsi="Garamond" w:cs="Arial"/>
          <w:b/>
          <w:bCs/>
          <w:color w:val="000000"/>
          <w:sz w:val="24"/>
          <w:szCs w:val="24"/>
          <w:lang w:val="it-IT"/>
        </w:rPr>
      </w:pPr>
    </w:p>
    <w:p w14:paraId="52707E25" w14:textId="0AFAD674" w:rsidR="004C13F4" w:rsidRPr="004424E6" w:rsidRDefault="00FD56D7" w:rsidP="004424E6">
      <w:pPr>
        <w:pStyle w:val="Paragrafoelenco"/>
        <w:numPr>
          <w:ilvl w:val="0"/>
          <w:numId w:val="31"/>
        </w:numPr>
        <w:autoSpaceDE w:val="0"/>
        <w:autoSpaceDN w:val="0"/>
        <w:adjustRightInd w:val="0"/>
        <w:spacing w:after="0" w:line="240" w:lineRule="auto"/>
        <w:jc w:val="both"/>
        <w:rPr>
          <w:rFonts w:ascii="Garamond" w:hAnsi="Garamond" w:cs="Arial"/>
          <w:color w:val="000000"/>
          <w:sz w:val="24"/>
          <w:szCs w:val="24"/>
          <w:lang w:val="it-IT"/>
        </w:rPr>
      </w:pPr>
      <w:r w:rsidRPr="004424E6">
        <w:rPr>
          <w:rFonts w:ascii="Garamond" w:hAnsi="Garamond" w:cs="Arial"/>
          <w:b/>
          <w:bCs/>
          <w:color w:val="000000"/>
          <w:sz w:val="24"/>
          <w:szCs w:val="24"/>
          <w:lang w:val="it-IT"/>
        </w:rPr>
        <w:t xml:space="preserve">DI DARE ATTO </w:t>
      </w:r>
      <w:r w:rsidRPr="004424E6">
        <w:rPr>
          <w:rFonts w:ascii="Garamond" w:hAnsi="Garamond" w:cs="Arial"/>
          <w:color w:val="000000"/>
          <w:sz w:val="24"/>
          <w:szCs w:val="24"/>
          <w:lang w:val="it-IT"/>
        </w:rPr>
        <w:t>che la premessa fa parte integrante e sostanziale del presente provvedimento</w:t>
      </w:r>
      <w:r w:rsidR="004C13F4" w:rsidRPr="004424E6">
        <w:rPr>
          <w:rFonts w:ascii="Garamond" w:hAnsi="Garamond" w:cs="Arial"/>
          <w:color w:val="000000"/>
          <w:sz w:val="24"/>
          <w:szCs w:val="24"/>
          <w:lang w:val="it-IT"/>
        </w:rPr>
        <w:t>;</w:t>
      </w:r>
    </w:p>
    <w:p w14:paraId="3D8538A5" w14:textId="2013876F" w:rsidR="004C13F4" w:rsidRDefault="00FD56D7" w:rsidP="004424E6">
      <w:pPr>
        <w:pStyle w:val="Paragrafoelenco"/>
        <w:numPr>
          <w:ilvl w:val="0"/>
          <w:numId w:val="31"/>
        </w:numPr>
        <w:autoSpaceDE w:val="0"/>
        <w:autoSpaceDN w:val="0"/>
        <w:adjustRightInd w:val="0"/>
        <w:spacing w:after="0" w:line="240" w:lineRule="auto"/>
        <w:jc w:val="both"/>
        <w:rPr>
          <w:rFonts w:ascii="Garamond" w:hAnsi="Garamond" w:cs="Arial"/>
          <w:color w:val="000000"/>
          <w:sz w:val="24"/>
          <w:szCs w:val="24"/>
          <w:lang w:val="it-IT"/>
        </w:rPr>
      </w:pPr>
      <w:r w:rsidRPr="004424E6">
        <w:rPr>
          <w:rFonts w:ascii="Garamond" w:hAnsi="Garamond" w:cs="Arial"/>
          <w:b/>
          <w:bCs/>
          <w:color w:val="000000"/>
          <w:sz w:val="24"/>
          <w:szCs w:val="24"/>
          <w:lang w:val="it-IT"/>
        </w:rPr>
        <w:t xml:space="preserve">DI APPROVARE </w:t>
      </w:r>
      <w:r w:rsidRPr="004424E6">
        <w:rPr>
          <w:rFonts w:ascii="Garamond" w:hAnsi="Garamond" w:cs="Arial"/>
          <w:color w:val="000000"/>
          <w:sz w:val="24"/>
          <w:szCs w:val="24"/>
          <w:lang w:val="it-IT"/>
        </w:rPr>
        <w:t>l</w:t>
      </w:r>
      <w:r w:rsidR="004C13F4" w:rsidRPr="004424E6">
        <w:rPr>
          <w:rFonts w:ascii="Garamond" w:hAnsi="Garamond" w:cs="Arial"/>
          <w:color w:val="000000"/>
          <w:sz w:val="24"/>
          <w:szCs w:val="24"/>
          <w:lang w:val="it-IT"/>
        </w:rPr>
        <w:t>’allegato schema di convenzione, autorizzando il Sindaco alla sottoscrizione;</w:t>
      </w:r>
    </w:p>
    <w:p w14:paraId="4445B09E" w14:textId="746A7797" w:rsidR="00FD56D7" w:rsidRPr="004424E6" w:rsidRDefault="00FD56D7" w:rsidP="004C13F4">
      <w:pPr>
        <w:autoSpaceDE w:val="0"/>
        <w:autoSpaceDN w:val="0"/>
        <w:adjustRightInd w:val="0"/>
        <w:spacing w:after="0" w:line="240" w:lineRule="auto"/>
        <w:jc w:val="center"/>
        <w:rPr>
          <w:rFonts w:ascii="Garamond" w:hAnsi="Garamond"/>
          <w:color w:val="000000"/>
          <w:sz w:val="24"/>
          <w:szCs w:val="24"/>
          <w:lang w:val="it-IT"/>
        </w:rPr>
      </w:pPr>
      <w:r w:rsidRPr="004424E6">
        <w:rPr>
          <w:rFonts w:ascii="Garamond" w:hAnsi="Garamond"/>
          <w:color w:val="000000"/>
          <w:sz w:val="24"/>
          <w:szCs w:val="24"/>
          <w:lang w:val="it-IT"/>
        </w:rPr>
        <w:t>***</w:t>
      </w:r>
    </w:p>
    <w:p w14:paraId="072BAD4F" w14:textId="77777777" w:rsidR="004C13F4" w:rsidRPr="004424E6" w:rsidRDefault="004C13F4" w:rsidP="00FD56D7">
      <w:pPr>
        <w:autoSpaceDE w:val="0"/>
        <w:autoSpaceDN w:val="0"/>
        <w:adjustRightInd w:val="0"/>
        <w:spacing w:after="0" w:line="240" w:lineRule="auto"/>
        <w:rPr>
          <w:rFonts w:ascii="Garamond" w:hAnsi="Garamond" w:cs="Arial"/>
          <w:color w:val="000000"/>
          <w:sz w:val="24"/>
          <w:szCs w:val="24"/>
          <w:lang w:val="it-IT"/>
        </w:rPr>
      </w:pPr>
    </w:p>
    <w:p w14:paraId="40956F5F" w14:textId="0B3E1E5C" w:rsidR="00FD56D7" w:rsidRPr="004424E6" w:rsidRDefault="00FD56D7" w:rsidP="00FD56D7">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color w:val="000000"/>
          <w:sz w:val="24"/>
          <w:szCs w:val="24"/>
          <w:lang w:val="it-IT"/>
        </w:rPr>
        <w:t>Il Presidente pone</w:t>
      </w:r>
      <w:r w:rsidR="004C13F4" w:rsidRPr="004424E6">
        <w:rPr>
          <w:rFonts w:ascii="Garamond" w:hAnsi="Garamond" w:cs="Arial"/>
          <w:color w:val="000000"/>
          <w:sz w:val="24"/>
          <w:szCs w:val="24"/>
          <w:lang w:val="it-IT"/>
        </w:rPr>
        <w:t>,</w:t>
      </w:r>
      <w:r w:rsidRPr="004424E6">
        <w:rPr>
          <w:rFonts w:ascii="Garamond" w:hAnsi="Garamond" w:cs="Arial"/>
          <w:color w:val="000000"/>
          <w:sz w:val="24"/>
          <w:szCs w:val="24"/>
          <w:lang w:val="it-IT"/>
        </w:rPr>
        <w:t xml:space="preserve"> quindi</w:t>
      </w:r>
      <w:r w:rsidR="004C13F4" w:rsidRPr="004424E6">
        <w:rPr>
          <w:rFonts w:ascii="Garamond" w:hAnsi="Garamond" w:cs="Arial"/>
          <w:color w:val="000000"/>
          <w:sz w:val="24"/>
          <w:szCs w:val="24"/>
          <w:lang w:val="it-IT"/>
        </w:rPr>
        <w:t>,</w:t>
      </w:r>
      <w:r w:rsidRPr="004424E6">
        <w:rPr>
          <w:rFonts w:ascii="Garamond" w:hAnsi="Garamond" w:cs="Arial"/>
          <w:color w:val="000000"/>
          <w:sz w:val="24"/>
          <w:szCs w:val="24"/>
          <w:lang w:val="it-IT"/>
        </w:rPr>
        <w:t xml:space="preserve"> in votazione l'immediata eseguibilità del presente provvedimento con le</w:t>
      </w:r>
    </w:p>
    <w:p w14:paraId="3FDE5E69" w14:textId="77777777" w:rsidR="00FD56D7" w:rsidRPr="004424E6" w:rsidRDefault="00FD56D7" w:rsidP="004424E6">
      <w:pPr>
        <w:autoSpaceDE w:val="0"/>
        <w:autoSpaceDN w:val="0"/>
        <w:adjustRightInd w:val="0"/>
        <w:spacing w:after="0" w:line="240" w:lineRule="auto"/>
        <w:jc w:val="both"/>
        <w:rPr>
          <w:rFonts w:ascii="Garamond" w:hAnsi="Garamond" w:cs="Arial"/>
          <w:color w:val="000000"/>
          <w:sz w:val="24"/>
          <w:szCs w:val="24"/>
          <w:lang w:val="it-IT"/>
        </w:rPr>
      </w:pPr>
      <w:r w:rsidRPr="004424E6">
        <w:rPr>
          <w:rFonts w:ascii="Garamond" w:hAnsi="Garamond" w:cs="Arial"/>
          <w:color w:val="000000"/>
          <w:sz w:val="24"/>
          <w:szCs w:val="24"/>
          <w:lang w:val="it-IT"/>
        </w:rPr>
        <w:t>seguenti risultanze:</w:t>
      </w:r>
    </w:p>
    <w:p w14:paraId="05EA4360" w14:textId="77777777" w:rsidR="004424E6" w:rsidRPr="004424E6" w:rsidRDefault="004424E6" w:rsidP="004C13F4">
      <w:pPr>
        <w:autoSpaceDE w:val="0"/>
        <w:autoSpaceDN w:val="0"/>
        <w:adjustRightInd w:val="0"/>
        <w:spacing w:after="0" w:line="240" w:lineRule="auto"/>
        <w:rPr>
          <w:rFonts w:ascii="Garamond" w:hAnsi="Garamond" w:cs="Arial"/>
          <w:color w:val="000000"/>
          <w:sz w:val="24"/>
          <w:szCs w:val="24"/>
          <w:lang w:val="it-IT"/>
        </w:rPr>
      </w:pPr>
    </w:p>
    <w:p w14:paraId="742E48B9" w14:textId="6287919E" w:rsidR="004C13F4" w:rsidRPr="004424E6" w:rsidRDefault="004C13F4" w:rsidP="004C13F4">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color w:val="000000"/>
          <w:sz w:val="24"/>
          <w:szCs w:val="24"/>
          <w:lang w:val="it-IT"/>
        </w:rPr>
        <w:t>PRESENTI</w:t>
      </w:r>
    </w:p>
    <w:p w14:paraId="2EA8E096" w14:textId="77777777" w:rsidR="004C13F4" w:rsidRPr="004424E6" w:rsidRDefault="004C13F4" w:rsidP="004C13F4">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color w:val="000000"/>
          <w:sz w:val="24"/>
          <w:szCs w:val="24"/>
          <w:lang w:val="it-IT"/>
        </w:rPr>
        <w:t>FAVOREVOLI</w:t>
      </w:r>
    </w:p>
    <w:p w14:paraId="1FBCAC3E" w14:textId="661F6BE3" w:rsidR="004C13F4" w:rsidRPr="004424E6" w:rsidRDefault="004C13F4" w:rsidP="004C13F4">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color w:val="000000"/>
          <w:sz w:val="24"/>
          <w:szCs w:val="24"/>
          <w:lang w:val="it-IT"/>
        </w:rPr>
        <w:t>CONTRARI</w:t>
      </w:r>
    </w:p>
    <w:p w14:paraId="5E7ADA99" w14:textId="6AAA6022" w:rsidR="004C13F4" w:rsidRPr="004424E6" w:rsidRDefault="004C13F4" w:rsidP="004C13F4">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color w:val="000000"/>
          <w:sz w:val="24"/>
          <w:szCs w:val="24"/>
          <w:lang w:val="it-IT"/>
        </w:rPr>
        <w:t>ASTENUTI</w:t>
      </w:r>
    </w:p>
    <w:p w14:paraId="2536E24D" w14:textId="77777777" w:rsidR="004C13F4" w:rsidRPr="004424E6" w:rsidRDefault="004C13F4" w:rsidP="004C13F4">
      <w:pPr>
        <w:autoSpaceDE w:val="0"/>
        <w:autoSpaceDN w:val="0"/>
        <w:adjustRightInd w:val="0"/>
        <w:spacing w:after="0" w:line="240" w:lineRule="auto"/>
        <w:rPr>
          <w:rFonts w:ascii="Garamond" w:hAnsi="Garamond" w:cs="Arial"/>
          <w:color w:val="000000"/>
          <w:sz w:val="24"/>
          <w:szCs w:val="24"/>
          <w:lang w:val="it-IT"/>
        </w:rPr>
      </w:pPr>
    </w:p>
    <w:p w14:paraId="7E7B6CFB" w14:textId="77777777" w:rsidR="00FD56D7" w:rsidRPr="004424E6" w:rsidRDefault="00FD56D7" w:rsidP="00FD56D7">
      <w:pPr>
        <w:autoSpaceDE w:val="0"/>
        <w:autoSpaceDN w:val="0"/>
        <w:adjustRightInd w:val="0"/>
        <w:spacing w:after="0" w:line="240" w:lineRule="auto"/>
        <w:rPr>
          <w:rFonts w:ascii="Garamond" w:hAnsi="Garamond" w:cs="Arial"/>
          <w:color w:val="000000"/>
          <w:sz w:val="24"/>
          <w:szCs w:val="24"/>
          <w:lang w:val="it-IT"/>
        </w:rPr>
      </w:pPr>
      <w:r w:rsidRPr="004424E6">
        <w:rPr>
          <w:rFonts w:ascii="Garamond" w:hAnsi="Garamond" w:cs="Arial"/>
          <w:color w:val="000000"/>
          <w:sz w:val="24"/>
          <w:szCs w:val="24"/>
          <w:lang w:val="it-IT"/>
        </w:rPr>
        <w:t>Il Presidente, visto l'esito della votazione, proclama che il Consiglio Comunale,</w:t>
      </w:r>
    </w:p>
    <w:p w14:paraId="6BBFB0D6" w14:textId="77777777" w:rsidR="004C13F4" w:rsidRPr="004424E6" w:rsidRDefault="004C13F4" w:rsidP="00FD56D7">
      <w:pPr>
        <w:autoSpaceDE w:val="0"/>
        <w:autoSpaceDN w:val="0"/>
        <w:adjustRightInd w:val="0"/>
        <w:spacing w:after="0" w:line="240" w:lineRule="auto"/>
        <w:rPr>
          <w:rFonts w:ascii="Garamond" w:hAnsi="Garamond" w:cs="Arial"/>
          <w:b/>
          <w:bCs/>
          <w:color w:val="000000"/>
          <w:sz w:val="24"/>
          <w:szCs w:val="24"/>
          <w:lang w:val="it-IT"/>
        </w:rPr>
      </w:pPr>
    </w:p>
    <w:p w14:paraId="6010DB7B" w14:textId="459477AB" w:rsidR="00FD56D7" w:rsidRPr="004424E6" w:rsidRDefault="00FD56D7" w:rsidP="004C13F4">
      <w:pPr>
        <w:autoSpaceDE w:val="0"/>
        <w:autoSpaceDN w:val="0"/>
        <w:adjustRightInd w:val="0"/>
        <w:spacing w:after="0" w:line="240" w:lineRule="auto"/>
        <w:jc w:val="center"/>
        <w:rPr>
          <w:rFonts w:ascii="Garamond" w:hAnsi="Garamond" w:cs="Arial"/>
          <w:b/>
          <w:bCs/>
          <w:color w:val="000000"/>
          <w:sz w:val="24"/>
          <w:szCs w:val="24"/>
          <w:lang w:val="it-IT"/>
        </w:rPr>
      </w:pPr>
      <w:r w:rsidRPr="004424E6">
        <w:rPr>
          <w:rFonts w:ascii="Garamond" w:hAnsi="Garamond" w:cs="Arial"/>
          <w:b/>
          <w:bCs/>
          <w:color w:val="000000"/>
          <w:sz w:val="24"/>
          <w:szCs w:val="24"/>
          <w:lang w:val="it-IT"/>
        </w:rPr>
        <w:t>DICHIARA</w:t>
      </w:r>
    </w:p>
    <w:p w14:paraId="185C801D" w14:textId="77777777" w:rsidR="004C13F4" w:rsidRPr="004424E6" w:rsidRDefault="004C13F4" w:rsidP="00FD56D7">
      <w:pPr>
        <w:autoSpaceDE w:val="0"/>
        <w:autoSpaceDN w:val="0"/>
        <w:adjustRightInd w:val="0"/>
        <w:spacing w:after="0" w:line="240" w:lineRule="auto"/>
        <w:rPr>
          <w:rFonts w:ascii="Garamond" w:hAnsi="Garamond" w:cs="Arial"/>
          <w:color w:val="000000"/>
          <w:sz w:val="24"/>
          <w:szCs w:val="24"/>
          <w:lang w:val="it-IT"/>
        </w:rPr>
      </w:pPr>
    </w:p>
    <w:p w14:paraId="6320C769" w14:textId="3E75831C" w:rsidR="00FD56D7" w:rsidRPr="004424E6" w:rsidRDefault="00FD56D7" w:rsidP="004C13F4">
      <w:pPr>
        <w:autoSpaceDE w:val="0"/>
        <w:autoSpaceDN w:val="0"/>
        <w:adjustRightInd w:val="0"/>
        <w:spacing w:after="0" w:line="240" w:lineRule="auto"/>
        <w:jc w:val="both"/>
        <w:rPr>
          <w:rFonts w:ascii="Garamond" w:hAnsi="Garamond" w:cs="Arial"/>
          <w:color w:val="000000"/>
          <w:sz w:val="24"/>
          <w:szCs w:val="24"/>
          <w:lang w:val="it-IT"/>
        </w:rPr>
      </w:pPr>
      <w:r w:rsidRPr="004424E6">
        <w:rPr>
          <w:rFonts w:ascii="Garamond" w:hAnsi="Garamond" w:cs="Arial"/>
          <w:color w:val="000000"/>
          <w:sz w:val="24"/>
          <w:szCs w:val="24"/>
          <w:lang w:val="it-IT"/>
        </w:rPr>
        <w:lastRenderedPageBreak/>
        <w:t xml:space="preserve">la presente deliberazione immediatamente eseguibile, ai sensi </w:t>
      </w:r>
      <w:hyperlink r:id="rId13" w:history="1">
        <w:r w:rsidRPr="00136D8B">
          <w:rPr>
            <w:rStyle w:val="Collegamentoipertestuale"/>
            <w:rFonts w:ascii="Garamond" w:hAnsi="Garamond" w:cs="Arial"/>
            <w:sz w:val="24"/>
            <w:szCs w:val="24"/>
            <w:lang w:val="it-IT"/>
          </w:rPr>
          <w:t>dell'art. 134 - comma 4 ° - del</w:t>
        </w:r>
        <w:r w:rsidR="004C13F4" w:rsidRPr="00136D8B">
          <w:rPr>
            <w:rStyle w:val="Collegamentoipertestuale"/>
            <w:rFonts w:ascii="Garamond" w:hAnsi="Garamond" w:cs="Arial"/>
            <w:sz w:val="24"/>
            <w:szCs w:val="24"/>
            <w:lang w:val="it-IT"/>
          </w:rPr>
          <w:t xml:space="preserve"> </w:t>
        </w:r>
        <w:proofErr w:type="spellStart"/>
        <w:r w:rsidRPr="00136D8B">
          <w:rPr>
            <w:rStyle w:val="Collegamentoipertestuale"/>
            <w:rFonts w:ascii="Garamond" w:hAnsi="Garamond" w:cs="Arial"/>
            <w:sz w:val="24"/>
            <w:szCs w:val="24"/>
            <w:lang w:val="it-IT"/>
          </w:rPr>
          <w:t>D.Lgs.</w:t>
        </w:r>
        <w:proofErr w:type="spellEnd"/>
        <w:r w:rsidRPr="00136D8B">
          <w:rPr>
            <w:rStyle w:val="Collegamentoipertestuale"/>
            <w:rFonts w:ascii="Garamond" w:hAnsi="Garamond" w:cs="Arial"/>
            <w:sz w:val="24"/>
            <w:szCs w:val="24"/>
            <w:lang w:val="it-IT"/>
          </w:rPr>
          <w:t xml:space="preserve"> 18.08.2000, n. 267</w:t>
        </w:r>
      </w:hyperlink>
      <w:r w:rsidRPr="004424E6">
        <w:rPr>
          <w:rFonts w:ascii="Garamond" w:hAnsi="Garamond" w:cs="Arial"/>
          <w:color w:val="000000"/>
          <w:sz w:val="24"/>
          <w:szCs w:val="24"/>
          <w:lang w:val="it-IT"/>
        </w:rPr>
        <w:t>.</w:t>
      </w:r>
    </w:p>
    <w:p w14:paraId="158D2325" w14:textId="77777777" w:rsidR="004C13F4" w:rsidRPr="004424E6" w:rsidRDefault="004C13F4" w:rsidP="00FD56D7">
      <w:pPr>
        <w:autoSpaceDE w:val="0"/>
        <w:autoSpaceDN w:val="0"/>
        <w:adjustRightInd w:val="0"/>
        <w:spacing w:after="0" w:line="240" w:lineRule="auto"/>
        <w:rPr>
          <w:rFonts w:ascii="Garamond" w:hAnsi="Garamond"/>
          <w:color w:val="000000"/>
          <w:sz w:val="24"/>
          <w:szCs w:val="24"/>
          <w:lang w:val="it-IT"/>
        </w:rPr>
      </w:pPr>
    </w:p>
    <w:p w14:paraId="5A7750E0" w14:textId="77777777" w:rsidR="00922ED5" w:rsidRDefault="00922ED5">
      <w:pPr>
        <w:spacing w:after="0" w:line="240" w:lineRule="auto"/>
        <w:rPr>
          <w:rFonts w:ascii="Garamond" w:hAnsi="Garamond"/>
          <w:b/>
          <w:bCs/>
          <w:sz w:val="24"/>
          <w:szCs w:val="24"/>
          <w:lang w:val="it-IT"/>
        </w:rPr>
      </w:pPr>
      <w:r>
        <w:rPr>
          <w:rFonts w:ascii="Garamond" w:hAnsi="Garamond"/>
          <w:b/>
          <w:bCs/>
          <w:sz w:val="24"/>
          <w:szCs w:val="24"/>
          <w:lang w:val="it-IT"/>
        </w:rPr>
        <w:br w:type="page"/>
      </w:r>
    </w:p>
    <w:p w14:paraId="2F439F9E" w14:textId="504F2BD1" w:rsidR="00922ED5" w:rsidRDefault="004D676E" w:rsidP="00922ED5">
      <w:pPr>
        <w:kinsoku w:val="0"/>
        <w:overflowPunct w:val="0"/>
        <w:autoSpaceDE w:val="0"/>
        <w:autoSpaceDN w:val="0"/>
        <w:adjustRightInd w:val="0"/>
        <w:spacing w:after="0" w:line="266" w:lineRule="exact"/>
        <w:ind w:right="126"/>
        <w:jc w:val="center"/>
        <w:outlineLvl w:val="0"/>
        <w:rPr>
          <w:rFonts w:ascii="Garamond" w:hAnsi="Garamond"/>
          <w:b/>
          <w:bCs/>
          <w:sz w:val="24"/>
          <w:szCs w:val="24"/>
          <w:lang w:val="it-IT"/>
        </w:rPr>
      </w:pPr>
      <w:r w:rsidRPr="004424E6">
        <w:rPr>
          <w:rFonts w:ascii="Garamond" w:hAnsi="Garamond"/>
          <w:b/>
          <w:bCs/>
          <w:sz w:val="24"/>
          <w:szCs w:val="24"/>
          <w:lang w:val="it-IT"/>
        </w:rPr>
        <w:lastRenderedPageBreak/>
        <w:t>SCHEMA CONVENZIONE</w:t>
      </w:r>
    </w:p>
    <w:p w14:paraId="79A70518" w14:textId="2E668D33" w:rsidR="004D676E" w:rsidRPr="004424E6" w:rsidRDefault="004D676E" w:rsidP="00922ED5">
      <w:pPr>
        <w:kinsoku w:val="0"/>
        <w:overflowPunct w:val="0"/>
        <w:autoSpaceDE w:val="0"/>
        <w:autoSpaceDN w:val="0"/>
        <w:adjustRightInd w:val="0"/>
        <w:spacing w:after="0" w:line="266" w:lineRule="exact"/>
        <w:ind w:right="126"/>
        <w:jc w:val="center"/>
        <w:outlineLvl w:val="0"/>
        <w:rPr>
          <w:rFonts w:ascii="Garamond" w:hAnsi="Garamond"/>
          <w:b/>
          <w:bCs/>
          <w:sz w:val="24"/>
          <w:szCs w:val="24"/>
          <w:lang w:val="it-IT"/>
        </w:rPr>
      </w:pPr>
      <w:r w:rsidRPr="004424E6">
        <w:rPr>
          <w:rFonts w:ascii="Garamond" w:hAnsi="Garamond"/>
          <w:b/>
          <w:bCs/>
          <w:sz w:val="24"/>
          <w:szCs w:val="24"/>
          <w:lang w:val="it-IT"/>
        </w:rPr>
        <w:t>PER LA GESTIONE ASSOCIATA IN MATERIA DI SERVIZI SOCIALI</w:t>
      </w:r>
    </w:p>
    <w:p w14:paraId="0B69BAF5" w14:textId="77777777" w:rsidR="004D676E" w:rsidRPr="004424E6" w:rsidRDefault="004D676E" w:rsidP="008E67DF">
      <w:pPr>
        <w:kinsoku w:val="0"/>
        <w:overflowPunct w:val="0"/>
        <w:autoSpaceDE w:val="0"/>
        <w:autoSpaceDN w:val="0"/>
        <w:adjustRightInd w:val="0"/>
        <w:spacing w:before="1" w:after="0" w:line="360" w:lineRule="auto"/>
        <w:ind w:right="126"/>
        <w:rPr>
          <w:rFonts w:ascii="Garamond" w:hAnsi="Garamond"/>
          <w:sz w:val="24"/>
          <w:szCs w:val="24"/>
          <w:lang w:val="it-IT"/>
        </w:rPr>
      </w:pPr>
    </w:p>
    <w:p w14:paraId="34884516" w14:textId="77777777" w:rsidR="004D676E" w:rsidRPr="004424E6" w:rsidRDefault="004D676E" w:rsidP="008E67DF">
      <w:pPr>
        <w:kinsoku w:val="0"/>
        <w:overflowPunct w:val="0"/>
        <w:autoSpaceDE w:val="0"/>
        <w:autoSpaceDN w:val="0"/>
        <w:adjustRightInd w:val="0"/>
        <w:spacing w:before="1" w:after="0" w:line="360" w:lineRule="auto"/>
        <w:ind w:right="126"/>
        <w:rPr>
          <w:rFonts w:ascii="Garamond" w:hAnsi="Garamond"/>
          <w:sz w:val="24"/>
          <w:szCs w:val="24"/>
          <w:lang w:val="it-IT"/>
        </w:rPr>
      </w:pPr>
      <w:r w:rsidRPr="004424E6">
        <w:rPr>
          <w:rFonts w:ascii="Garamond" w:hAnsi="Garamond"/>
          <w:sz w:val="24"/>
          <w:szCs w:val="24"/>
          <w:lang w:val="it-IT"/>
        </w:rPr>
        <w:t xml:space="preserve">I </w:t>
      </w:r>
      <w:r w:rsidRPr="004424E6">
        <w:rPr>
          <w:rFonts w:ascii="Garamond" w:hAnsi="Garamond"/>
          <w:b/>
          <w:bCs/>
          <w:sz w:val="24"/>
          <w:szCs w:val="24"/>
          <w:lang w:val="it-IT"/>
        </w:rPr>
        <w:t xml:space="preserve">Comuni </w:t>
      </w:r>
      <w:proofErr w:type="gramStart"/>
      <w:r w:rsidRPr="004424E6">
        <w:rPr>
          <w:rFonts w:ascii="Garamond" w:hAnsi="Garamond"/>
          <w:b/>
          <w:bCs/>
          <w:sz w:val="24"/>
          <w:szCs w:val="24"/>
          <w:lang w:val="it-IT"/>
        </w:rPr>
        <w:t xml:space="preserve">di </w:t>
      </w:r>
      <w:r w:rsidRPr="004424E6">
        <w:rPr>
          <w:rFonts w:ascii="Garamond" w:hAnsi="Garamond"/>
          <w:sz w:val="24"/>
          <w:szCs w:val="24"/>
          <w:lang w:val="it-IT"/>
        </w:rPr>
        <w:t xml:space="preserve"> …</w:t>
      </w:r>
      <w:proofErr w:type="gramEnd"/>
    </w:p>
    <w:p w14:paraId="6C0CED88" w14:textId="44AC5C69" w:rsidR="004D676E" w:rsidRPr="004424E6" w:rsidRDefault="004D676E" w:rsidP="008E67DF">
      <w:pPr>
        <w:kinsoku w:val="0"/>
        <w:overflowPunct w:val="0"/>
        <w:autoSpaceDE w:val="0"/>
        <w:autoSpaceDN w:val="0"/>
        <w:adjustRightInd w:val="0"/>
        <w:spacing w:before="136" w:after="0" w:line="240" w:lineRule="auto"/>
        <w:ind w:right="126"/>
        <w:rPr>
          <w:rFonts w:ascii="Garamond" w:hAnsi="Garamond"/>
          <w:sz w:val="24"/>
          <w:szCs w:val="24"/>
          <w:lang w:val="it-IT"/>
        </w:rPr>
      </w:pPr>
      <w:r w:rsidRPr="004424E6">
        <w:rPr>
          <w:rFonts w:ascii="Garamond" w:hAnsi="Garamond"/>
          <w:b/>
          <w:bCs/>
          <w:sz w:val="24"/>
          <w:szCs w:val="24"/>
          <w:lang w:val="it-IT"/>
        </w:rPr>
        <w:t>Richiamate</w:t>
      </w:r>
      <w:r w:rsidRPr="004424E6">
        <w:rPr>
          <w:rFonts w:ascii="Garamond" w:hAnsi="Garamond"/>
          <w:sz w:val="24"/>
          <w:szCs w:val="24"/>
          <w:lang w:val="it-IT"/>
        </w:rPr>
        <w:t xml:space="preserve"> le seguenti deliberazioni di Consiglio Comunale relative all’oggetto:</w:t>
      </w:r>
    </w:p>
    <w:p w14:paraId="7A042B72" w14:textId="03DA3A87" w:rsidR="004D676E" w:rsidRPr="004424E6" w:rsidRDefault="004D676E" w:rsidP="008E67DF">
      <w:pPr>
        <w:pStyle w:val="Paragrafoelenco"/>
        <w:numPr>
          <w:ilvl w:val="0"/>
          <w:numId w:val="26"/>
        </w:numPr>
        <w:kinsoku w:val="0"/>
        <w:overflowPunct w:val="0"/>
        <w:autoSpaceDE w:val="0"/>
        <w:autoSpaceDN w:val="0"/>
        <w:adjustRightInd w:val="0"/>
        <w:spacing w:before="136" w:after="0" w:line="240" w:lineRule="auto"/>
        <w:ind w:left="0" w:right="126" w:firstLine="0"/>
        <w:rPr>
          <w:rFonts w:ascii="Garamond" w:hAnsi="Garamond"/>
          <w:sz w:val="24"/>
          <w:szCs w:val="24"/>
          <w:lang w:val="it-IT"/>
        </w:rPr>
      </w:pPr>
      <w:r w:rsidRPr="004424E6">
        <w:rPr>
          <w:rFonts w:ascii="Garamond" w:hAnsi="Garamond"/>
          <w:sz w:val="24"/>
          <w:szCs w:val="24"/>
          <w:lang w:val="it-IT"/>
        </w:rPr>
        <w:t>per il Comune di …, la DCC n… del …, esecutiva;</w:t>
      </w:r>
    </w:p>
    <w:p w14:paraId="2F056524" w14:textId="46072EAF" w:rsidR="004D676E" w:rsidRPr="004424E6" w:rsidRDefault="004D676E" w:rsidP="008E67DF">
      <w:pPr>
        <w:pStyle w:val="Paragrafoelenco"/>
        <w:numPr>
          <w:ilvl w:val="0"/>
          <w:numId w:val="26"/>
        </w:numPr>
        <w:kinsoku w:val="0"/>
        <w:overflowPunct w:val="0"/>
        <w:autoSpaceDE w:val="0"/>
        <w:autoSpaceDN w:val="0"/>
        <w:adjustRightInd w:val="0"/>
        <w:spacing w:before="136" w:after="0" w:line="240" w:lineRule="auto"/>
        <w:ind w:left="0" w:right="126" w:firstLine="0"/>
        <w:rPr>
          <w:rFonts w:ascii="Garamond" w:hAnsi="Garamond"/>
          <w:sz w:val="24"/>
          <w:szCs w:val="24"/>
          <w:lang w:val="it-IT"/>
        </w:rPr>
      </w:pPr>
      <w:r w:rsidRPr="004424E6">
        <w:rPr>
          <w:rFonts w:ascii="Garamond" w:hAnsi="Garamond"/>
          <w:sz w:val="24"/>
          <w:szCs w:val="24"/>
          <w:lang w:val="it-IT"/>
        </w:rPr>
        <w:t>per il Comune di …, la DCC n. … del …, esecutiva;</w:t>
      </w:r>
    </w:p>
    <w:p w14:paraId="3439A119" w14:textId="6AE1BDD7" w:rsidR="004D676E" w:rsidRPr="004424E6" w:rsidRDefault="004D676E" w:rsidP="008E67DF">
      <w:pPr>
        <w:pStyle w:val="Paragrafoelenco"/>
        <w:numPr>
          <w:ilvl w:val="0"/>
          <w:numId w:val="26"/>
        </w:numPr>
        <w:kinsoku w:val="0"/>
        <w:overflowPunct w:val="0"/>
        <w:autoSpaceDE w:val="0"/>
        <w:autoSpaceDN w:val="0"/>
        <w:adjustRightInd w:val="0"/>
        <w:spacing w:before="136" w:after="0" w:line="240" w:lineRule="auto"/>
        <w:ind w:left="0" w:right="126" w:firstLine="0"/>
        <w:rPr>
          <w:rFonts w:ascii="Garamond" w:hAnsi="Garamond"/>
          <w:sz w:val="24"/>
          <w:szCs w:val="24"/>
          <w:lang w:val="it-IT"/>
        </w:rPr>
      </w:pPr>
      <w:r w:rsidRPr="004424E6">
        <w:rPr>
          <w:rFonts w:ascii="Garamond" w:hAnsi="Garamond"/>
          <w:sz w:val="24"/>
          <w:szCs w:val="24"/>
          <w:lang w:val="it-IT"/>
        </w:rPr>
        <w:t>…</w:t>
      </w:r>
    </w:p>
    <w:p w14:paraId="09ACF854" w14:textId="77777777" w:rsidR="0090288A" w:rsidRPr="004424E6" w:rsidRDefault="0090288A" w:rsidP="008E67DF">
      <w:pPr>
        <w:kinsoku w:val="0"/>
        <w:overflowPunct w:val="0"/>
        <w:autoSpaceDE w:val="0"/>
        <w:autoSpaceDN w:val="0"/>
        <w:adjustRightInd w:val="0"/>
        <w:spacing w:before="137" w:after="0" w:line="360" w:lineRule="auto"/>
        <w:ind w:right="126"/>
        <w:jc w:val="both"/>
        <w:rPr>
          <w:rFonts w:ascii="Garamond" w:hAnsi="Garamond"/>
          <w:sz w:val="24"/>
          <w:szCs w:val="24"/>
          <w:lang w:val="it-IT"/>
        </w:rPr>
      </w:pPr>
      <w:r w:rsidRPr="004424E6">
        <w:rPr>
          <w:rFonts w:ascii="Garamond" w:hAnsi="Garamond"/>
          <w:b/>
          <w:bCs/>
          <w:sz w:val="24"/>
          <w:szCs w:val="24"/>
          <w:lang w:val="it-IT"/>
        </w:rPr>
        <w:t>Considerato</w:t>
      </w:r>
      <w:r w:rsidRPr="004424E6">
        <w:rPr>
          <w:rFonts w:ascii="Garamond" w:hAnsi="Garamond"/>
          <w:sz w:val="24"/>
          <w:szCs w:val="24"/>
          <w:lang w:val="it-IT"/>
        </w:rPr>
        <w:t xml:space="preserve"> che le predette deliberazioni hanno previsto lo svolgimento in forma associata dei servizi sociali ai sensi delle seguenti fonti </w:t>
      </w:r>
      <w:proofErr w:type="gramStart"/>
      <w:r w:rsidRPr="004424E6">
        <w:rPr>
          <w:rFonts w:ascii="Garamond" w:hAnsi="Garamond"/>
          <w:sz w:val="24"/>
          <w:szCs w:val="24"/>
          <w:lang w:val="it-IT"/>
        </w:rPr>
        <w:t>normative :</w:t>
      </w:r>
      <w:proofErr w:type="gramEnd"/>
    </w:p>
    <w:p w14:paraId="32499849" w14:textId="0B5DD993" w:rsidR="004D676E" w:rsidRPr="004424E6" w:rsidRDefault="004D676E" w:rsidP="008E67DF">
      <w:pPr>
        <w:numPr>
          <w:ilvl w:val="0"/>
          <w:numId w:val="24"/>
        </w:numPr>
        <w:tabs>
          <w:tab w:val="left" w:pos="309"/>
        </w:tabs>
        <w:kinsoku w:val="0"/>
        <w:overflowPunct w:val="0"/>
        <w:autoSpaceDE w:val="0"/>
        <w:autoSpaceDN w:val="0"/>
        <w:adjustRightInd w:val="0"/>
        <w:spacing w:before="142" w:after="0" w:line="360" w:lineRule="auto"/>
        <w:ind w:left="0" w:right="126" w:firstLine="0"/>
        <w:jc w:val="both"/>
        <w:rPr>
          <w:rFonts w:ascii="Garamond" w:hAnsi="Garamond"/>
          <w:spacing w:val="-2"/>
          <w:sz w:val="24"/>
          <w:szCs w:val="24"/>
          <w:lang w:val="it-IT"/>
        </w:rPr>
      </w:pPr>
      <w:r w:rsidRPr="004424E6">
        <w:rPr>
          <w:rFonts w:ascii="Garamond" w:hAnsi="Garamond"/>
          <w:sz w:val="24"/>
          <w:szCs w:val="24"/>
          <w:lang w:val="it-IT"/>
        </w:rPr>
        <w:t>art.30</w:t>
      </w:r>
      <w:r w:rsidRPr="004424E6">
        <w:rPr>
          <w:rFonts w:ascii="Garamond" w:hAnsi="Garamond"/>
          <w:spacing w:val="11"/>
          <w:sz w:val="24"/>
          <w:szCs w:val="24"/>
          <w:lang w:val="it-IT"/>
        </w:rPr>
        <w:t xml:space="preserve"> </w:t>
      </w:r>
      <w:r w:rsidRPr="004424E6">
        <w:rPr>
          <w:rFonts w:ascii="Garamond" w:hAnsi="Garamond"/>
          <w:sz w:val="24"/>
          <w:szCs w:val="24"/>
          <w:lang w:val="it-IT"/>
        </w:rPr>
        <w:t>del</w:t>
      </w:r>
      <w:r w:rsidRPr="004424E6">
        <w:rPr>
          <w:rFonts w:ascii="Garamond" w:hAnsi="Garamond"/>
          <w:spacing w:val="12"/>
          <w:sz w:val="24"/>
          <w:szCs w:val="24"/>
          <w:lang w:val="it-IT"/>
        </w:rPr>
        <w:t xml:space="preserve"> </w:t>
      </w:r>
      <w:proofErr w:type="spellStart"/>
      <w:r w:rsidRPr="004424E6">
        <w:rPr>
          <w:rFonts w:ascii="Garamond" w:hAnsi="Garamond"/>
          <w:sz w:val="24"/>
          <w:szCs w:val="24"/>
          <w:lang w:val="it-IT"/>
        </w:rPr>
        <w:t>D.</w:t>
      </w:r>
      <w:proofErr w:type="gramStart"/>
      <w:r w:rsidRPr="004424E6">
        <w:rPr>
          <w:rFonts w:ascii="Garamond" w:hAnsi="Garamond"/>
          <w:sz w:val="24"/>
          <w:szCs w:val="24"/>
          <w:lang w:val="it-IT"/>
        </w:rPr>
        <w:t>Lg.vo</w:t>
      </w:r>
      <w:proofErr w:type="spellEnd"/>
      <w:proofErr w:type="gramEnd"/>
      <w:r w:rsidRPr="004424E6">
        <w:rPr>
          <w:rFonts w:ascii="Garamond" w:hAnsi="Garamond"/>
          <w:spacing w:val="12"/>
          <w:sz w:val="24"/>
          <w:szCs w:val="24"/>
          <w:lang w:val="it-IT"/>
        </w:rPr>
        <w:t xml:space="preserve"> </w:t>
      </w:r>
      <w:r w:rsidRPr="004424E6">
        <w:rPr>
          <w:rFonts w:ascii="Garamond" w:hAnsi="Garamond"/>
          <w:sz w:val="24"/>
          <w:szCs w:val="24"/>
          <w:lang w:val="it-IT"/>
        </w:rPr>
        <w:t>n.267/2000</w:t>
      </w:r>
      <w:r w:rsidRPr="004424E6">
        <w:rPr>
          <w:rFonts w:ascii="Garamond" w:hAnsi="Garamond"/>
          <w:spacing w:val="27"/>
          <w:sz w:val="24"/>
          <w:szCs w:val="24"/>
          <w:lang w:val="it-IT"/>
        </w:rPr>
        <w:t xml:space="preserve"> </w:t>
      </w:r>
      <w:r w:rsidRPr="004424E6">
        <w:rPr>
          <w:rFonts w:ascii="Garamond" w:hAnsi="Garamond"/>
          <w:sz w:val="24"/>
          <w:szCs w:val="24"/>
          <w:lang w:val="it-IT"/>
        </w:rPr>
        <w:t>che</w:t>
      </w:r>
      <w:r w:rsidRPr="004424E6">
        <w:rPr>
          <w:rFonts w:ascii="Garamond" w:hAnsi="Garamond"/>
          <w:spacing w:val="12"/>
          <w:sz w:val="24"/>
          <w:szCs w:val="24"/>
          <w:lang w:val="it-IT"/>
        </w:rPr>
        <w:t xml:space="preserve"> </w:t>
      </w:r>
      <w:r w:rsidRPr="004424E6">
        <w:rPr>
          <w:rFonts w:ascii="Garamond" w:hAnsi="Garamond"/>
          <w:sz w:val="24"/>
          <w:szCs w:val="24"/>
          <w:lang w:val="it-IT"/>
        </w:rPr>
        <w:t>prevede</w:t>
      </w:r>
      <w:r w:rsidRPr="004424E6">
        <w:rPr>
          <w:rFonts w:ascii="Garamond" w:hAnsi="Garamond"/>
          <w:spacing w:val="12"/>
          <w:sz w:val="24"/>
          <w:szCs w:val="24"/>
          <w:lang w:val="it-IT"/>
        </w:rPr>
        <w:t xml:space="preserve"> </w:t>
      </w:r>
      <w:r w:rsidRPr="004424E6">
        <w:rPr>
          <w:rFonts w:ascii="Garamond" w:hAnsi="Garamond"/>
          <w:sz w:val="24"/>
          <w:szCs w:val="24"/>
          <w:lang w:val="it-IT"/>
        </w:rPr>
        <w:t>la</w:t>
      </w:r>
      <w:r w:rsidRPr="004424E6">
        <w:rPr>
          <w:rFonts w:ascii="Garamond" w:hAnsi="Garamond"/>
          <w:spacing w:val="12"/>
          <w:sz w:val="24"/>
          <w:szCs w:val="24"/>
          <w:lang w:val="it-IT"/>
        </w:rPr>
        <w:t xml:space="preserve"> </w:t>
      </w:r>
      <w:r w:rsidRPr="004424E6">
        <w:rPr>
          <w:rFonts w:ascii="Garamond" w:hAnsi="Garamond"/>
          <w:sz w:val="24"/>
          <w:szCs w:val="24"/>
          <w:lang w:val="it-IT"/>
        </w:rPr>
        <w:t>possibilità</w:t>
      </w:r>
      <w:r w:rsidRPr="004424E6">
        <w:rPr>
          <w:rFonts w:ascii="Garamond" w:hAnsi="Garamond"/>
          <w:spacing w:val="12"/>
          <w:sz w:val="24"/>
          <w:szCs w:val="24"/>
          <w:lang w:val="it-IT"/>
        </w:rPr>
        <w:t xml:space="preserve"> </w:t>
      </w:r>
      <w:r w:rsidRPr="004424E6">
        <w:rPr>
          <w:rFonts w:ascii="Garamond" w:hAnsi="Garamond"/>
          <w:sz w:val="24"/>
          <w:szCs w:val="24"/>
          <w:lang w:val="it-IT"/>
        </w:rPr>
        <w:t>per</w:t>
      </w:r>
      <w:r w:rsidRPr="004424E6">
        <w:rPr>
          <w:rFonts w:ascii="Garamond" w:hAnsi="Garamond"/>
          <w:spacing w:val="12"/>
          <w:sz w:val="24"/>
          <w:szCs w:val="24"/>
          <w:lang w:val="it-IT"/>
        </w:rPr>
        <w:t xml:space="preserve"> </w:t>
      </w:r>
      <w:r w:rsidRPr="004424E6">
        <w:rPr>
          <w:rFonts w:ascii="Garamond" w:hAnsi="Garamond"/>
          <w:sz w:val="24"/>
          <w:szCs w:val="24"/>
          <w:lang w:val="it-IT"/>
        </w:rPr>
        <w:t>gli</w:t>
      </w:r>
      <w:r w:rsidRPr="004424E6">
        <w:rPr>
          <w:rFonts w:ascii="Garamond" w:hAnsi="Garamond"/>
          <w:spacing w:val="12"/>
          <w:sz w:val="24"/>
          <w:szCs w:val="24"/>
          <w:lang w:val="it-IT"/>
        </w:rPr>
        <w:t xml:space="preserve"> </w:t>
      </w:r>
      <w:r w:rsidRPr="004424E6">
        <w:rPr>
          <w:rFonts w:ascii="Garamond" w:hAnsi="Garamond"/>
          <w:sz w:val="24"/>
          <w:szCs w:val="24"/>
          <w:lang w:val="it-IT"/>
        </w:rPr>
        <w:t>Enti</w:t>
      </w:r>
      <w:r w:rsidRPr="004424E6">
        <w:rPr>
          <w:rFonts w:ascii="Garamond" w:hAnsi="Garamond"/>
          <w:spacing w:val="12"/>
          <w:sz w:val="24"/>
          <w:szCs w:val="24"/>
          <w:lang w:val="it-IT"/>
        </w:rPr>
        <w:t xml:space="preserve"> </w:t>
      </w:r>
      <w:r w:rsidRPr="004424E6">
        <w:rPr>
          <w:rFonts w:ascii="Garamond" w:hAnsi="Garamond"/>
          <w:sz w:val="24"/>
          <w:szCs w:val="24"/>
          <w:lang w:val="it-IT"/>
        </w:rPr>
        <w:t>locali</w:t>
      </w:r>
      <w:r w:rsidRPr="004424E6">
        <w:rPr>
          <w:rFonts w:ascii="Garamond" w:hAnsi="Garamond"/>
          <w:spacing w:val="12"/>
          <w:sz w:val="24"/>
          <w:szCs w:val="24"/>
          <w:lang w:val="it-IT"/>
        </w:rPr>
        <w:t xml:space="preserve"> </w:t>
      </w:r>
      <w:r w:rsidRPr="004424E6">
        <w:rPr>
          <w:rFonts w:ascii="Garamond" w:hAnsi="Garamond"/>
          <w:sz w:val="24"/>
          <w:szCs w:val="24"/>
          <w:lang w:val="it-IT"/>
        </w:rPr>
        <w:t>di</w:t>
      </w:r>
      <w:r w:rsidRPr="004424E6">
        <w:rPr>
          <w:rFonts w:ascii="Garamond" w:hAnsi="Garamond"/>
          <w:spacing w:val="12"/>
          <w:sz w:val="24"/>
          <w:szCs w:val="24"/>
          <w:lang w:val="it-IT"/>
        </w:rPr>
        <w:t xml:space="preserve"> </w:t>
      </w:r>
      <w:r w:rsidRPr="004424E6">
        <w:rPr>
          <w:rFonts w:ascii="Garamond" w:hAnsi="Garamond"/>
          <w:sz w:val="24"/>
          <w:szCs w:val="24"/>
          <w:lang w:val="it-IT"/>
        </w:rPr>
        <w:t>svolgere</w:t>
      </w:r>
      <w:r w:rsidRPr="004424E6">
        <w:rPr>
          <w:rFonts w:ascii="Garamond" w:hAnsi="Garamond"/>
          <w:spacing w:val="12"/>
          <w:sz w:val="24"/>
          <w:szCs w:val="24"/>
          <w:lang w:val="it-IT"/>
        </w:rPr>
        <w:t xml:space="preserve"> </w:t>
      </w:r>
      <w:r w:rsidRPr="004424E6">
        <w:rPr>
          <w:rFonts w:ascii="Garamond" w:hAnsi="Garamond"/>
          <w:sz w:val="24"/>
          <w:szCs w:val="24"/>
          <w:lang w:val="it-IT"/>
        </w:rPr>
        <w:t>in</w:t>
      </w:r>
      <w:r w:rsidRPr="004424E6">
        <w:rPr>
          <w:rFonts w:ascii="Garamond" w:hAnsi="Garamond"/>
          <w:spacing w:val="12"/>
          <w:sz w:val="24"/>
          <w:szCs w:val="24"/>
          <w:lang w:val="it-IT"/>
        </w:rPr>
        <w:t xml:space="preserve"> </w:t>
      </w:r>
      <w:r w:rsidRPr="004424E6">
        <w:rPr>
          <w:rFonts w:ascii="Garamond" w:hAnsi="Garamond"/>
          <w:sz w:val="24"/>
          <w:szCs w:val="24"/>
          <w:lang w:val="it-IT"/>
        </w:rPr>
        <w:t>modo</w:t>
      </w:r>
      <w:r w:rsidRPr="004424E6">
        <w:rPr>
          <w:rFonts w:ascii="Garamond" w:hAnsi="Garamond"/>
          <w:spacing w:val="-2"/>
          <w:sz w:val="24"/>
          <w:szCs w:val="24"/>
          <w:lang w:val="it-IT"/>
        </w:rPr>
        <w:t xml:space="preserve"> </w:t>
      </w:r>
      <w:r w:rsidRPr="004424E6">
        <w:rPr>
          <w:rFonts w:ascii="Garamond" w:hAnsi="Garamond"/>
          <w:sz w:val="24"/>
          <w:szCs w:val="24"/>
          <w:lang w:val="it-IT"/>
        </w:rPr>
        <w:t>coordinato</w:t>
      </w:r>
      <w:r w:rsidRPr="004424E6">
        <w:rPr>
          <w:rFonts w:ascii="Garamond" w:hAnsi="Garamond"/>
          <w:spacing w:val="-1"/>
          <w:sz w:val="24"/>
          <w:szCs w:val="24"/>
          <w:lang w:val="it-IT"/>
        </w:rPr>
        <w:t xml:space="preserve"> </w:t>
      </w:r>
      <w:r w:rsidRPr="004424E6">
        <w:rPr>
          <w:rFonts w:ascii="Garamond" w:hAnsi="Garamond"/>
          <w:sz w:val="24"/>
          <w:szCs w:val="24"/>
          <w:lang w:val="it-IT"/>
        </w:rPr>
        <w:t>funzioni</w:t>
      </w:r>
      <w:r w:rsidRPr="004424E6">
        <w:rPr>
          <w:rFonts w:ascii="Garamond" w:hAnsi="Garamond"/>
          <w:spacing w:val="-1"/>
          <w:sz w:val="24"/>
          <w:szCs w:val="24"/>
          <w:lang w:val="it-IT"/>
        </w:rPr>
        <w:t xml:space="preserve"> </w:t>
      </w:r>
      <w:r w:rsidRPr="004424E6">
        <w:rPr>
          <w:rFonts w:ascii="Garamond" w:hAnsi="Garamond"/>
          <w:sz w:val="24"/>
          <w:szCs w:val="24"/>
          <w:lang w:val="it-IT"/>
        </w:rPr>
        <w:t>e</w:t>
      </w:r>
      <w:r w:rsidRPr="004424E6">
        <w:rPr>
          <w:rFonts w:ascii="Garamond" w:hAnsi="Garamond"/>
          <w:spacing w:val="2"/>
          <w:sz w:val="24"/>
          <w:szCs w:val="24"/>
          <w:lang w:val="it-IT"/>
        </w:rPr>
        <w:t xml:space="preserve"> </w:t>
      </w:r>
      <w:r w:rsidRPr="004424E6">
        <w:rPr>
          <w:rFonts w:ascii="Garamond" w:hAnsi="Garamond"/>
          <w:sz w:val="24"/>
          <w:szCs w:val="24"/>
          <w:lang w:val="it-IT"/>
        </w:rPr>
        <w:t xml:space="preserve">servizi determinati, stipulando tra loro apposite </w:t>
      </w:r>
      <w:r w:rsidRPr="004424E6">
        <w:rPr>
          <w:rFonts w:ascii="Garamond" w:hAnsi="Garamond"/>
          <w:spacing w:val="-2"/>
          <w:sz w:val="24"/>
          <w:szCs w:val="24"/>
          <w:lang w:val="it-IT"/>
        </w:rPr>
        <w:t>convenzioni;</w:t>
      </w:r>
    </w:p>
    <w:p w14:paraId="4C64032F" w14:textId="2A708DB5" w:rsidR="004D676E" w:rsidRPr="004424E6" w:rsidRDefault="004D676E" w:rsidP="008E67DF">
      <w:pPr>
        <w:numPr>
          <w:ilvl w:val="0"/>
          <w:numId w:val="24"/>
        </w:numPr>
        <w:tabs>
          <w:tab w:val="left" w:pos="416"/>
        </w:tabs>
        <w:kinsoku w:val="0"/>
        <w:overflowPunct w:val="0"/>
        <w:autoSpaceDE w:val="0"/>
        <w:autoSpaceDN w:val="0"/>
        <w:adjustRightInd w:val="0"/>
        <w:spacing w:after="0" w:line="360" w:lineRule="auto"/>
        <w:ind w:left="0" w:right="126" w:firstLine="0"/>
        <w:jc w:val="both"/>
        <w:rPr>
          <w:rFonts w:ascii="Garamond" w:hAnsi="Garamond"/>
          <w:i/>
          <w:iCs/>
          <w:sz w:val="24"/>
          <w:szCs w:val="24"/>
          <w:lang w:val="it-IT"/>
        </w:rPr>
      </w:pPr>
      <w:r w:rsidRPr="004424E6">
        <w:rPr>
          <w:rFonts w:ascii="Garamond" w:hAnsi="Garamond"/>
          <w:sz w:val="24"/>
          <w:szCs w:val="24"/>
          <w:lang w:val="it-IT"/>
        </w:rPr>
        <w:t xml:space="preserve">L. </w:t>
      </w:r>
      <w:r w:rsidRPr="004424E6">
        <w:rPr>
          <w:rFonts w:ascii="Garamond" w:hAnsi="Garamond"/>
          <w:spacing w:val="-3"/>
          <w:sz w:val="24"/>
          <w:szCs w:val="24"/>
          <w:lang w:val="it-IT"/>
        </w:rPr>
        <w:t xml:space="preserve">8. </w:t>
      </w:r>
      <w:r w:rsidRPr="004424E6">
        <w:rPr>
          <w:rFonts w:ascii="Garamond" w:hAnsi="Garamond"/>
          <w:sz w:val="24"/>
          <w:szCs w:val="24"/>
          <w:lang w:val="it-IT"/>
        </w:rPr>
        <w:t>Novembre 2000 n. 328 “</w:t>
      </w:r>
      <w:r w:rsidRPr="004424E6">
        <w:rPr>
          <w:rFonts w:ascii="Garamond" w:hAnsi="Garamond"/>
          <w:i/>
          <w:iCs/>
          <w:sz w:val="24"/>
          <w:szCs w:val="24"/>
          <w:lang w:val="it-IT"/>
        </w:rPr>
        <w:t>Legge quadro per la realizzazione del sistema integrato di interventi e di servizi sociali</w:t>
      </w:r>
      <w:r w:rsidRPr="004424E6">
        <w:rPr>
          <w:rFonts w:ascii="Garamond" w:hAnsi="Garamond"/>
          <w:sz w:val="24"/>
          <w:szCs w:val="24"/>
          <w:lang w:val="it-IT"/>
        </w:rPr>
        <w:t>” e la L. R. 3 ottobre 1997 n. 72 “</w:t>
      </w:r>
      <w:r w:rsidRPr="004424E6">
        <w:rPr>
          <w:rFonts w:ascii="Garamond" w:hAnsi="Garamond"/>
          <w:i/>
          <w:iCs/>
          <w:sz w:val="24"/>
          <w:szCs w:val="24"/>
          <w:lang w:val="it-IT"/>
        </w:rPr>
        <w:t>Organizzazione e promozione di un sistema di diritti</w:t>
      </w:r>
      <w:r w:rsidRPr="004424E6">
        <w:rPr>
          <w:rFonts w:ascii="Garamond" w:hAnsi="Garamond"/>
          <w:i/>
          <w:iCs/>
          <w:spacing w:val="-2"/>
          <w:sz w:val="24"/>
          <w:szCs w:val="24"/>
          <w:lang w:val="it-IT"/>
        </w:rPr>
        <w:t xml:space="preserve"> </w:t>
      </w:r>
      <w:r w:rsidRPr="004424E6">
        <w:rPr>
          <w:rFonts w:ascii="Garamond" w:hAnsi="Garamond"/>
          <w:i/>
          <w:iCs/>
          <w:sz w:val="24"/>
          <w:szCs w:val="24"/>
          <w:lang w:val="it-IT"/>
        </w:rPr>
        <w:t xml:space="preserve">di cittadinanza e di pari </w:t>
      </w:r>
      <w:proofErr w:type="gramStart"/>
      <w:r w:rsidRPr="004424E6">
        <w:rPr>
          <w:rFonts w:ascii="Garamond" w:hAnsi="Garamond"/>
          <w:i/>
          <w:iCs/>
          <w:sz w:val="24"/>
          <w:szCs w:val="24"/>
          <w:lang w:val="it-IT"/>
        </w:rPr>
        <w:t>opportunità :</w:t>
      </w:r>
      <w:proofErr w:type="gramEnd"/>
      <w:r w:rsidRPr="004424E6">
        <w:rPr>
          <w:rFonts w:ascii="Garamond" w:hAnsi="Garamond"/>
          <w:i/>
          <w:iCs/>
          <w:sz w:val="24"/>
          <w:szCs w:val="24"/>
          <w:lang w:val="it-IT"/>
        </w:rPr>
        <w:t xml:space="preserve"> riordino dei servizi socio-assistenziali e socio-sanitari integrati”</w:t>
      </w:r>
    </w:p>
    <w:p w14:paraId="1D5BC40F" w14:textId="77777777" w:rsidR="0090288A"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b/>
          <w:bCs/>
          <w:sz w:val="24"/>
          <w:szCs w:val="24"/>
          <w:lang w:val="it-IT"/>
        </w:rPr>
        <w:t xml:space="preserve">- </w:t>
      </w:r>
      <w:r w:rsidR="0090288A" w:rsidRPr="004424E6">
        <w:rPr>
          <w:rFonts w:ascii="Garamond" w:hAnsi="Garamond"/>
          <w:sz w:val="24"/>
          <w:szCs w:val="24"/>
          <w:lang w:val="it-IT"/>
        </w:rPr>
        <w:t>L</w:t>
      </w:r>
      <w:r w:rsidRPr="004424E6">
        <w:rPr>
          <w:rFonts w:ascii="Garamond" w:hAnsi="Garamond"/>
          <w:sz w:val="24"/>
          <w:szCs w:val="24"/>
          <w:lang w:val="it-IT"/>
        </w:rPr>
        <w:t xml:space="preserve">.R. </w:t>
      </w:r>
      <w:r w:rsidR="0090288A" w:rsidRPr="004424E6">
        <w:rPr>
          <w:rFonts w:ascii="Garamond" w:hAnsi="Garamond"/>
          <w:sz w:val="24"/>
          <w:szCs w:val="24"/>
          <w:lang w:val="it-IT"/>
        </w:rPr>
        <w:t>…;</w:t>
      </w:r>
    </w:p>
    <w:p w14:paraId="09D8DDA4" w14:textId="77777777" w:rsidR="0090288A" w:rsidRPr="004424E6" w:rsidRDefault="0090288A"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b/>
          <w:bCs/>
          <w:sz w:val="24"/>
          <w:szCs w:val="24"/>
          <w:lang w:val="it-IT"/>
        </w:rPr>
        <w:t>-</w:t>
      </w:r>
      <w:r w:rsidRPr="004424E6">
        <w:rPr>
          <w:rFonts w:ascii="Garamond" w:hAnsi="Garamond"/>
          <w:sz w:val="24"/>
          <w:szCs w:val="24"/>
          <w:lang w:val="it-IT"/>
        </w:rPr>
        <w:t xml:space="preserve"> nonché dei rispettivi statuti comunali.</w:t>
      </w:r>
    </w:p>
    <w:p w14:paraId="55B4BF56" w14:textId="39FBBDA9" w:rsidR="004D676E" w:rsidRPr="004424E6" w:rsidRDefault="0090288A"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b/>
          <w:bCs/>
          <w:sz w:val="24"/>
          <w:szCs w:val="24"/>
          <w:lang w:val="it-IT"/>
        </w:rPr>
        <w:t>Rilevato</w:t>
      </w:r>
      <w:r w:rsidRPr="004424E6">
        <w:rPr>
          <w:rFonts w:ascii="Garamond" w:hAnsi="Garamond"/>
          <w:sz w:val="24"/>
          <w:szCs w:val="24"/>
          <w:lang w:val="it-IT"/>
        </w:rPr>
        <w:t xml:space="preserve"> </w:t>
      </w:r>
      <w:proofErr w:type="gramStart"/>
      <w:r w:rsidRPr="004424E6">
        <w:rPr>
          <w:rFonts w:ascii="Garamond" w:hAnsi="Garamond"/>
          <w:sz w:val="24"/>
          <w:szCs w:val="24"/>
          <w:lang w:val="it-IT"/>
        </w:rPr>
        <w:t xml:space="preserve">che </w:t>
      </w:r>
      <w:r w:rsidR="004D676E" w:rsidRPr="004424E6">
        <w:rPr>
          <w:rFonts w:ascii="Garamond" w:hAnsi="Garamond"/>
          <w:sz w:val="24"/>
          <w:szCs w:val="24"/>
          <w:lang w:val="it-IT"/>
        </w:rPr>
        <w:t xml:space="preserve"> la</w:t>
      </w:r>
      <w:proofErr w:type="gramEnd"/>
      <w:r w:rsidR="004D676E" w:rsidRPr="004424E6">
        <w:rPr>
          <w:rFonts w:ascii="Garamond" w:hAnsi="Garamond"/>
          <w:sz w:val="24"/>
          <w:szCs w:val="24"/>
          <w:lang w:val="it-IT"/>
        </w:rPr>
        <w:t xml:space="preserve"> presente convenzione disciplina modalità e procedure per la partecipazione di ciascun Ente firmatario alla gestione, programmazione e al controllo delle attività </w:t>
      </w:r>
      <w:r w:rsidRPr="004424E6">
        <w:rPr>
          <w:rFonts w:ascii="Garamond" w:hAnsi="Garamond"/>
          <w:sz w:val="24"/>
          <w:szCs w:val="24"/>
          <w:lang w:val="it-IT"/>
        </w:rPr>
        <w:t>in materia di servizi sociali</w:t>
      </w:r>
      <w:r w:rsidR="004D676E" w:rsidRPr="004424E6">
        <w:rPr>
          <w:rFonts w:ascii="Garamond" w:hAnsi="Garamond"/>
          <w:sz w:val="24"/>
          <w:szCs w:val="24"/>
          <w:lang w:val="it-IT"/>
        </w:rPr>
        <w:t>, esplicitando i fini, la durata, le forme di consultazione degli enti contraenti, rapporti finanziari ed i reciproci obblighi e garanzie</w:t>
      </w:r>
      <w:r w:rsidRPr="004424E6">
        <w:rPr>
          <w:rFonts w:ascii="Garamond" w:hAnsi="Garamond"/>
          <w:sz w:val="24"/>
          <w:szCs w:val="24"/>
          <w:lang w:val="it-IT"/>
        </w:rPr>
        <w:t>.</w:t>
      </w:r>
    </w:p>
    <w:p w14:paraId="121D1884" w14:textId="77777777" w:rsidR="004D676E" w:rsidRPr="004424E6" w:rsidRDefault="004D676E" w:rsidP="008E67DF">
      <w:pPr>
        <w:kinsoku w:val="0"/>
        <w:overflowPunct w:val="0"/>
        <w:autoSpaceDE w:val="0"/>
        <w:autoSpaceDN w:val="0"/>
        <w:adjustRightInd w:val="0"/>
        <w:spacing w:after="0" w:line="240" w:lineRule="auto"/>
        <w:ind w:right="126"/>
        <w:jc w:val="center"/>
        <w:rPr>
          <w:rFonts w:ascii="Garamond" w:hAnsi="Garamond"/>
          <w:b/>
          <w:bCs/>
          <w:sz w:val="24"/>
          <w:szCs w:val="24"/>
          <w:lang w:val="it-IT"/>
        </w:rPr>
      </w:pPr>
      <w:r w:rsidRPr="004424E6">
        <w:rPr>
          <w:rFonts w:ascii="Garamond" w:hAnsi="Garamond"/>
          <w:b/>
          <w:bCs/>
          <w:sz w:val="24"/>
          <w:szCs w:val="24"/>
          <w:lang w:val="it-IT"/>
        </w:rPr>
        <w:t>TUTTO CIO’ PREMESSO,</w:t>
      </w:r>
    </w:p>
    <w:p w14:paraId="0142445E" w14:textId="77777777" w:rsidR="004D676E" w:rsidRPr="004424E6" w:rsidRDefault="004D676E" w:rsidP="008E67DF">
      <w:pPr>
        <w:kinsoku w:val="0"/>
        <w:overflowPunct w:val="0"/>
        <w:autoSpaceDE w:val="0"/>
        <w:autoSpaceDN w:val="0"/>
        <w:adjustRightInd w:val="0"/>
        <w:spacing w:before="137" w:after="0" w:line="240" w:lineRule="auto"/>
        <w:ind w:right="126"/>
        <w:jc w:val="both"/>
        <w:rPr>
          <w:rFonts w:ascii="Garamond" w:hAnsi="Garamond"/>
          <w:sz w:val="24"/>
          <w:szCs w:val="24"/>
          <w:lang w:val="it-IT"/>
        </w:rPr>
      </w:pPr>
      <w:r w:rsidRPr="004424E6">
        <w:rPr>
          <w:rFonts w:ascii="Garamond" w:hAnsi="Garamond"/>
          <w:sz w:val="24"/>
          <w:szCs w:val="24"/>
          <w:lang w:val="it-IT"/>
        </w:rPr>
        <w:t>i sottoscritti Comuni convengono di stipulare la seguente Convenzione:</w:t>
      </w:r>
    </w:p>
    <w:p w14:paraId="66457767"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12029F89" w14:textId="311295BD" w:rsidR="004D676E" w:rsidRPr="004424E6" w:rsidRDefault="004D676E" w:rsidP="008E67DF">
      <w:pPr>
        <w:kinsoku w:val="0"/>
        <w:overflowPunct w:val="0"/>
        <w:autoSpaceDE w:val="0"/>
        <w:autoSpaceDN w:val="0"/>
        <w:adjustRightInd w:val="0"/>
        <w:spacing w:after="0" w:line="362" w:lineRule="auto"/>
        <w:ind w:right="126"/>
        <w:jc w:val="both"/>
        <w:outlineLvl w:val="0"/>
        <w:rPr>
          <w:rFonts w:ascii="Garamond" w:hAnsi="Garamond"/>
          <w:b/>
          <w:bCs/>
          <w:sz w:val="24"/>
          <w:szCs w:val="24"/>
          <w:lang w:val="it-IT"/>
        </w:rPr>
      </w:pPr>
      <w:r w:rsidRPr="004424E6">
        <w:rPr>
          <w:rFonts w:ascii="Garamond" w:hAnsi="Garamond"/>
          <w:b/>
          <w:bCs/>
          <w:sz w:val="24"/>
          <w:szCs w:val="24"/>
          <w:lang w:val="it-IT"/>
        </w:rPr>
        <w:t>Art.1 Finalit</w:t>
      </w:r>
      <w:r w:rsidR="0090288A" w:rsidRPr="004424E6">
        <w:rPr>
          <w:rFonts w:ascii="Garamond" w:hAnsi="Garamond"/>
          <w:b/>
          <w:bCs/>
          <w:sz w:val="24"/>
          <w:szCs w:val="24"/>
          <w:lang w:val="it-IT"/>
        </w:rPr>
        <w:t>à</w:t>
      </w:r>
    </w:p>
    <w:p w14:paraId="27B3AA6D" w14:textId="77777777" w:rsidR="0090288A"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1. La presente convenzione è finalizzata alla gestione delle attività socio-assistenziali di titolarità dei Comuni, e al loro coordinamento con e gli interventi operati dalla A.S.L.</w:t>
      </w:r>
      <w:r w:rsidR="0090288A" w:rsidRPr="004424E6">
        <w:rPr>
          <w:rFonts w:ascii="Garamond" w:hAnsi="Garamond"/>
          <w:sz w:val="24"/>
          <w:szCs w:val="24"/>
          <w:lang w:val="it-IT"/>
        </w:rPr>
        <w:t xml:space="preserve"> di …</w:t>
      </w:r>
      <w:r w:rsidRPr="004424E6">
        <w:rPr>
          <w:rFonts w:ascii="Garamond" w:hAnsi="Garamond"/>
          <w:sz w:val="24"/>
          <w:szCs w:val="24"/>
          <w:lang w:val="it-IT"/>
        </w:rPr>
        <w:t>, nonché con quelli afferenti alle politiche sociali più ampie (casa, lavoro, mobilità, formazione, educazione, istruzione, diritto allo studio, cultura, tempo libero ecc.).</w:t>
      </w:r>
    </w:p>
    <w:p w14:paraId="1175EA10" w14:textId="77777777" w:rsidR="0090288A" w:rsidRPr="004424E6" w:rsidRDefault="0090288A"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 xml:space="preserve">2. </w:t>
      </w:r>
      <w:r w:rsidR="004D676E" w:rsidRPr="004424E6">
        <w:rPr>
          <w:rFonts w:ascii="Garamond" w:hAnsi="Garamond"/>
          <w:sz w:val="24"/>
          <w:szCs w:val="24"/>
          <w:lang w:val="it-IT"/>
        </w:rPr>
        <w:t>Scopo della presente convenzione é:</w:t>
      </w:r>
    </w:p>
    <w:p w14:paraId="54717904" w14:textId="180895D2" w:rsidR="0090288A" w:rsidRPr="004424E6" w:rsidRDefault="0090288A" w:rsidP="008E67DF">
      <w:pPr>
        <w:kinsoku w:val="0"/>
        <w:overflowPunct w:val="0"/>
        <w:autoSpaceDE w:val="0"/>
        <w:autoSpaceDN w:val="0"/>
        <w:adjustRightInd w:val="0"/>
        <w:spacing w:after="0" w:line="360" w:lineRule="auto"/>
        <w:ind w:right="126"/>
        <w:jc w:val="both"/>
        <w:rPr>
          <w:rFonts w:ascii="Garamond" w:hAnsi="Garamond"/>
          <w:spacing w:val="-3"/>
          <w:sz w:val="24"/>
          <w:szCs w:val="24"/>
          <w:lang w:val="it-IT"/>
        </w:rPr>
      </w:pPr>
      <w:r w:rsidRPr="004424E6">
        <w:rPr>
          <w:rFonts w:ascii="Garamond" w:hAnsi="Garamond"/>
          <w:sz w:val="24"/>
          <w:szCs w:val="24"/>
          <w:lang w:val="it-IT"/>
        </w:rPr>
        <w:t>-</w:t>
      </w:r>
      <w:r w:rsidR="004D676E" w:rsidRPr="004424E6">
        <w:rPr>
          <w:rFonts w:ascii="Garamond" w:hAnsi="Garamond"/>
          <w:sz w:val="24"/>
          <w:szCs w:val="24"/>
          <w:lang w:val="it-IT"/>
        </w:rPr>
        <w:t xml:space="preserve">gestire in forma associata le attività di cui al successivo art. 2, garantendo la </w:t>
      </w:r>
      <w:proofErr w:type="gramStart"/>
      <w:r w:rsidR="004D676E" w:rsidRPr="004424E6">
        <w:rPr>
          <w:rFonts w:ascii="Garamond" w:hAnsi="Garamond"/>
          <w:sz w:val="24"/>
          <w:szCs w:val="24"/>
          <w:lang w:val="it-IT"/>
        </w:rPr>
        <w:t xml:space="preserve">continuità </w:t>
      </w:r>
      <w:r w:rsidRPr="004424E6">
        <w:rPr>
          <w:rFonts w:ascii="Garamond" w:hAnsi="Garamond"/>
          <w:spacing w:val="-3"/>
          <w:sz w:val="24"/>
          <w:szCs w:val="24"/>
          <w:lang w:val="it-IT"/>
        </w:rPr>
        <w:t xml:space="preserve"> ed</w:t>
      </w:r>
      <w:proofErr w:type="gramEnd"/>
      <w:r w:rsidRPr="004424E6">
        <w:rPr>
          <w:rFonts w:ascii="Garamond" w:hAnsi="Garamond"/>
          <w:spacing w:val="-3"/>
          <w:sz w:val="24"/>
          <w:szCs w:val="24"/>
          <w:lang w:val="it-IT"/>
        </w:rPr>
        <w:t xml:space="preserve"> </w:t>
      </w:r>
      <w:r w:rsidR="004D676E" w:rsidRPr="004424E6">
        <w:rPr>
          <w:rFonts w:ascii="Garamond" w:hAnsi="Garamond"/>
          <w:spacing w:val="-3"/>
          <w:sz w:val="24"/>
          <w:szCs w:val="24"/>
          <w:lang w:val="it-IT"/>
        </w:rPr>
        <w:t xml:space="preserve">erogazione </w:t>
      </w:r>
      <w:r w:rsidR="004D676E" w:rsidRPr="004424E6">
        <w:rPr>
          <w:rFonts w:ascii="Garamond" w:hAnsi="Garamond"/>
          <w:sz w:val="24"/>
          <w:szCs w:val="24"/>
          <w:lang w:val="it-IT"/>
        </w:rPr>
        <w:t xml:space="preserve">dei </w:t>
      </w:r>
      <w:r w:rsidR="004D676E" w:rsidRPr="004424E6">
        <w:rPr>
          <w:rFonts w:ascii="Garamond" w:hAnsi="Garamond"/>
          <w:spacing w:val="-3"/>
          <w:sz w:val="24"/>
          <w:szCs w:val="24"/>
          <w:lang w:val="it-IT"/>
        </w:rPr>
        <w:t xml:space="preserve">servizi </w:t>
      </w:r>
      <w:r w:rsidR="004D676E" w:rsidRPr="004424E6">
        <w:rPr>
          <w:rFonts w:ascii="Garamond" w:hAnsi="Garamond"/>
          <w:sz w:val="24"/>
          <w:szCs w:val="24"/>
          <w:lang w:val="it-IT"/>
        </w:rPr>
        <w:t xml:space="preserve">ai </w:t>
      </w:r>
      <w:r w:rsidR="004D676E" w:rsidRPr="004424E6">
        <w:rPr>
          <w:rFonts w:ascii="Garamond" w:hAnsi="Garamond"/>
          <w:spacing w:val="-3"/>
          <w:sz w:val="24"/>
          <w:szCs w:val="24"/>
          <w:lang w:val="it-IT"/>
        </w:rPr>
        <w:t xml:space="preserve">livelli qualitativi </w:t>
      </w:r>
      <w:r w:rsidR="004D676E" w:rsidRPr="004424E6">
        <w:rPr>
          <w:rFonts w:ascii="Garamond" w:hAnsi="Garamond"/>
          <w:sz w:val="24"/>
          <w:szCs w:val="24"/>
          <w:lang w:val="it-IT"/>
        </w:rPr>
        <w:t xml:space="preserve">e </w:t>
      </w:r>
      <w:r w:rsidR="004D676E" w:rsidRPr="004424E6">
        <w:rPr>
          <w:rFonts w:ascii="Garamond" w:hAnsi="Garamond"/>
          <w:spacing w:val="-3"/>
          <w:sz w:val="24"/>
          <w:szCs w:val="24"/>
          <w:lang w:val="it-IT"/>
        </w:rPr>
        <w:t>quantitativi storicamente consolidati</w:t>
      </w:r>
      <w:r w:rsidRPr="004424E6">
        <w:rPr>
          <w:rFonts w:ascii="Garamond" w:hAnsi="Garamond"/>
          <w:spacing w:val="-3"/>
          <w:sz w:val="24"/>
          <w:szCs w:val="24"/>
          <w:lang w:val="it-IT"/>
        </w:rPr>
        <w:t>;</w:t>
      </w:r>
    </w:p>
    <w:p w14:paraId="1626FFEC" w14:textId="18259EB0" w:rsidR="004D676E" w:rsidRPr="004424E6" w:rsidRDefault="0090288A" w:rsidP="008E67DF">
      <w:pPr>
        <w:kinsoku w:val="0"/>
        <w:overflowPunct w:val="0"/>
        <w:autoSpaceDE w:val="0"/>
        <w:autoSpaceDN w:val="0"/>
        <w:adjustRightInd w:val="0"/>
        <w:spacing w:after="0" w:line="360" w:lineRule="auto"/>
        <w:ind w:right="126"/>
        <w:jc w:val="both"/>
        <w:rPr>
          <w:rFonts w:ascii="Garamond" w:hAnsi="Garamond"/>
          <w:spacing w:val="-3"/>
          <w:sz w:val="24"/>
          <w:szCs w:val="24"/>
          <w:lang w:val="it-IT"/>
        </w:rPr>
      </w:pPr>
      <w:r w:rsidRPr="004424E6">
        <w:rPr>
          <w:rFonts w:ascii="Garamond" w:hAnsi="Garamond"/>
          <w:sz w:val="24"/>
          <w:szCs w:val="24"/>
          <w:lang w:val="it-IT"/>
        </w:rPr>
        <w:t>-</w:t>
      </w:r>
      <w:r w:rsidR="004D676E" w:rsidRPr="004424E6">
        <w:rPr>
          <w:rFonts w:ascii="Garamond" w:hAnsi="Garamond"/>
          <w:sz w:val="24"/>
          <w:szCs w:val="24"/>
          <w:lang w:val="it-IT"/>
        </w:rPr>
        <w:t>attuare</w:t>
      </w:r>
      <w:r w:rsidR="004D676E" w:rsidRPr="004424E6">
        <w:rPr>
          <w:rFonts w:ascii="Garamond" w:hAnsi="Garamond"/>
          <w:spacing w:val="56"/>
          <w:sz w:val="24"/>
          <w:szCs w:val="24"/>
          <w:lang w:val="it-IT"/>
        </w:rPr>
        <w:t xml:space="preserve"> </w:t>
      </w:r>
      <w:r w:rsidR="004D676E" w:rsidRPr="004424E6">
        <w:rPr>
          <w:rFonts w:ascii="Garamond" w:hAnsi="Garamond"/>
          <w:sz w:val="24"/>
          <w:szCs w:val="24"/>
          <w:lang w:val="it-IT"/>
        </w:rPr>
        <w:t>piani</w:t>
      </w:r>
      <w:r w:rsidR="004D676E" w:rsidRPr="004424E6">
        <w:rPr>
          <w:rFonts w:ascii="Garamond" w:hAnsi="Garamond"/>
          <w:spacing w:val="55"/>
          <w:sz w:val="24"/>
          <w:szCs w:val="24"/>
          <w:lang w:val="it-IT"/>
        </w:rPr>
        <w:t xml:space="preserve"> </w:t>
      </w:r>
      <w:r w:rsidR="004D676E" w:rsidRPr="004424E6">
        <w:rPr>
          <w:rFonts w:ascii="Garamond" w:hAnsi="Garamond"/>
          <w:sz w:val="24"/>
          <w:szCs w:val="24"/>
          <w:lang w:val="it-IT"/>
        </w:rPr>
        <w:t>e</w:t>
      </w:r>
      <w:r w:rsidR="004D676E" w:rsidRPr="004424E6">
        <w:rPr>
          <w:rFonts w:ascii="Garamond" w:hAnsi="Garamond"/>
          <w:spacing w:val="56"/>
          <w:sz w:val="24"/>
          <w:szCs w:val="24"/>
          <w:lang w:val="it-IT"/>
        </w:rPr>
        <w:t xml:space="preserve"> </w:t>
      </w:r>
      <w:r w:rsidR="004D676E" w:rsidRPr="004424E6">
        <w:rPr>
          <w:rFonts w:ascii="Garamond" w:hAnsi="Garamond"/>
          <w:sz w:val="24"/>
          <w:szCs w:val="24"/>
          <w:lang w:val="it-IT"/>
        </w:rPr>
        <w:t>programmi</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attraverso</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i</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quali</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realizzare</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il</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coordinamento</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tra</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gli</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interventi</w:t>
      </w:r>
      <w:r w:rsidR="004D676E" w:rsidRPr="004424E6">
        <w:rPr>
          <w:rFonts w:ascii="Garamond" w:hAnsi="Garamond"/>
          <w:spacing w:val="53"/>
          <w:sz w:val="24"/>
          <w:szCs w:val="24"/>
          <w:lang w:val="it-IT"/>
        </w:rPr>
        <w:t xml:space="preserve"> </w:t>
      </w:r>
      <w:proofErr w:type="spellStart"/>
      <w:r w:rsidRPr="004424E6">
        <w:rPr>
          <w:rFonts w:ascii="Garamond" w:hAnsi="Garamond"/>
          <w:spacing w:val="-86"/>
          <w:sz w:val="24"/>
          <w:szCs w:val="24"/>
          <w:lang w:val="it-IT"/>
        </w:rPr>
        <w:t>e</w:t>
      </w:r>
      <w:r w:rsidR="00922ED5">
        <w:rPr>
          <w:rFonts w:ascii="Garamond" w:hAnsi="Garamond"/>
          <w:spacing w:val="-3"/>
          <w:sz w:val="24"/>
          <w:szCs w:val="24"/>
          <w:lang w:val="it-IT"/>
        </w:rPr>
        <w:t>ed</w:t>
      </w:r>
      <w:proofErr w:type="spellEnd"/>
      <w:r w:rsidR="00922ED5">
        <w:rPr>
          <w:rFonts w:ascii="Garamond" w:hAnsi="Garamond"/>
          <w:spacing w:val="-3"/>
          <w:sz w:val="24"/>
          <w:szCs w:val="24"/>
          <w:lang w:val="it-IT"/>
        </w:rPr>
        <w:t xml:space="preserve"> </w:t>
      </w:r>
      <w:r w:rsidRPr="004424E6">
        <w:rPr>
          <w:rFonts w:ascii="Garamond" w:hAnsi="Garamond"/>
          <w:spacing w:val="-3"/>
          <w:sz w:val="24"/>
          <w:szCs w:val="24"/>
          <w:lang w:val="it-IT"/>
        </w:rPr>
        <w:t>ass</w:t>
      </w:r>
      <w:r w:rsidR="004D676E" w:rsidRPr="004424E6">
        <w:rPr>
          <w:rFonts w:ascii="Garamond" w:hAnsi="Garamond"/>
          <w:spacing w:val="-3"/>
          <w:sz w:val="24"/>
          <w:szCs w:val="24"/>
          <w:lang w:val="it-IT"/>
        </w:rPr>
        <w:t>istenza</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sociale</w:t>
      </w:r>
      <w:r w:rsidR="004D676E" w:rsidRPr="004424E6">
        <w:rPr>
          <w:rFonts w:ascii="Garamond" w:hAnsi="Garamond"/>
          <w:spacing w:val="21"/>
          <w:sz w:val="24"/>
          <w:szCs w:val="24"/>
          <w:lang w:val="it-IT"/>
        </w:rPr>
        <w:t xml:space="preserve"> </w:t>
      </w:r>
      <w:r w:rsidR="004D676E" w:rsidRPr="004424E6">
        <w:rPr>
          <w:rFonts w:ascii="Garamond" w:hAnsi="Garamond"/>
          <w:sz w:val="24"/>
          <w:szCs w:val="24"/>
          <w:lang w:val="it-IT"/>
        </w:rPr>
        <w:t>e</w:t>
      </w:r>
      <w:r w:rsidR="004D676E" w:rsidRPr="004424E6">
        <w:rPr>
          <w:rFonts w:ascii="Garamond" w:hAnsi="Garamond"/>
          <w:spacing w:val="21"/>
          <w:sz w:val="24"/>
          <w:szCs w:val="24"/>
          <w:lang w:val="it-IT"/>
        </w:rPr>
        <w:t xml:space="preserve"> </w:t>
      </w:r>
      <w:r w:rsidR="004D676E" w:rsidRPr="004424E6">
        <w:rPr>
          <w:rFonts w:ascii="Garamond" w:hAnsi="Garamond"/>
          <w:sz w:val="24"/>
          <w:szCs w:val="24"/>
          <w:lang w:val="it-IT"/>
        </w:rPr>
        <w:t>le</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politiche</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sociali</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integrate</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secondo</w:t>
      </w:r>
      <w:r w:rsidR="004D676E" w:rsidRPr="004424E6">
        <w:rPr>
          <w:rFonts w:ascii="Garamond" w:hAnsi="Garamond"/>
          <w:spacing w:val="43"/>
          <w:sz w:val="24"/>
          <w:szCs w:val="24"/>
          <w:lang w:val="it-IT"/>
        </w:rPr>
        <w:t xml:space="preserve"> </w:t>
      </w:r>
      <w:r w:rsidR="004D676E" w:rsidRPr="004424E6">
        <w:rPr>
          <w:rFonts w:ascii="Garamond" w:hAnsi="Garamond"/>
          <w:spacing w:val="-3"/>
          <w:sz w:val="24"/>
          <w:szCs w:val="24"/>
          <w:lang w:val="it-IT"/>
        </w:rPr>
        <w:t>specifiche</w:t>
      </w:r>
      <w:r w:rsidR="004D676E" w:rsidRPr="004424E6">
        <w:rPr>
          <w:rFonts w:ascii="Garamond" w:hAnsi="Garamond"/>
          <w:spacing w:val="21"/>
          <w:sz w:val="24"/>
          <w:szCs w:val="24"/>
          <w:lang w:val="it-IT"/>
        </w:rPr>
        <w:t xml:space="preserve"> </w:t>
      </w:r>
      <w:r w:rsidR="004D676E" w:rsidRPr="004424E6">
        <w:rPr>
          <w:rFonts w:ascii="Garamond" w:hAnsi="Garamond"/>
          <w:sz w:val="24"/>
          <w:szCs w:val="24"/>
          <w:lang w:val="it-IT"/>
        </w:rPr>
        <w:t>e</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formali</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indirizzi</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politici impartiti</w:t>
      </w:r>
      <w:r w:rsidR="004D676E" w:rsidRPr="004424E6">
        <w:rPr>
          <w:rFonts w:ascii="Garamond" w:hAnsi="Garamond"/>
          <w:spacing w:val="-1"/>
          <w:sz w:val="24"/>
          <w:szCs w:val="24"/>
          <w:lang w:val="it-IT"/>
        </w:rPr>
        <w:t xml:space="preserve"> </w:t>
      </w:r>
      <w:r w:rsidR="004D676E" w:rsidRPr="004424E6">
        <w:rPr>
          <w:rFonts w:ascii="Garamond" w:hAnsi="Garamond"/>
          <w:spacing w:val="-3"/>
          <w:sz w:val="24"/>
          <w:szCs w:val="24"/>
          <w:lang w:val="it-IT"/>
        </w:rPr>
        <w:t>dalla</w:t>
      </w:r>
      <w:r w:rsidR="004D676E" w:rsidRPr="004424E6">
        <w:rPr>
          <w:rFonts w:ascii="Garamond" w:hAnsi="Garamond"/>
          <w:spacing w:val="-1"/>
          <w:sz w:val="24"/>
          <w:szCs w:val="24"/>
          <w:lang w:val="it-IT"/>
        </w:rPr>
        <w:t xml:space="preserve"> </w:t>
      </w:r>
      <w:r w:rsidR="004D676E" w:rsidRPr="004424E6">
        <w:rPr>
          <w:rFonts w:ascii="Garamond" w:hAnsi="Garamond"/>
          <w:spacing w:val="-3"/>
          <w:sz w:val="24"/>
          <w:szCs w:val="24"/>
          <w:lang w:val="it-IT"/>
        </w:rPr>
        <w:t>Conferenza</w:t>
      </w:r>
      <w:r w:rsidR="004D676E" w:rsidRPr="004424E6">
        <w:rPr>
          <w:rFonts w:ascii="Garamond" w:hAnsi="Garamond"/>
          <w:spacing w:val="-1"/>
          <w:sz w:val="24"/>
          <w:szCs w:val="24"/>
          <w:lang w:val="it-IT"/>
        </w:rPr>
        <w:t xml:space="preserve"> </w:t>
      </w:r>
      <w:r w:rsidR="004D676E" w:rsidRPr="004424E6">
        <w:rPr>
          <w:rFonts w:ascii="Garamond" w:hAnsi="Garamond"/>
          <w:sz w:val="24"/>
          <w:szCs w:val="24"/>
          <w:lang w:val="it-IT"/>
        </w:rPr>
        <w:t>dei</w:t>
      </w:r>
      <w:r w:rsidR="004D676E" w:rsidRPr="004424E6">
        <w:rPr>
          <w:rFonts w:ascii="Garamond" w:hAnsi="Garamond"/>
          <w:spacing w:val="-1"/>
          <w:sz w:val="24"/>
          <w:szCs w:val="24"/>
          <w:lang w:val="it-IT"/>
        </w:rPr>
        <w:t xml:space="preserve"> </w:t>
      </w:r>
      <w:r w:rsidR="004D676E" w:rsidRPr="004424E6">
        <w:rPr>
          <w:rFonts w:ascii="Garamond" w:hAnsi="Garamond"/>
          <w:spacing w:val="-3"/>
          <w:sz w:val="24"/>
          <w:szCs w:val="24"/>
          <w:lang w:val="it-IT"/>
        </w:rPr>
        <w:t>Sindaci.</w:t>
      </w:r>
    </w:p>
    <w:p w14:paraId="7134B781" w14:textId="4B70A433" w:rsidR="004D676E" w:rsidRPr="004424E6" w:rsidRDefault="0090288A" w:rsidP="008E67DF">
      <w:pPr>
        <w:tabs>
          <w:tab w:val="left" w:pos="513"/>
        </w:tabs>
        <w:kinsoku w:val="0"/>
        <w:overflowPunct w:val="0"/>
        <w:autoSpaceDE w:val="0"/>
        <w:autoSpaceDN w:val="0"/>
        <w:adjustRightInd w:val="0"/>
        <w:spacing w:before="1" w:after="0" w:line="360" w:lineRule="auto"/>
        <w:ind w:right="126"/>
        <w:rPr>
          <w:rFonts w:ascii="Garamond" w:hAnsi="Garamond"/>
          <w:spacing w:val="-3"/>
          <w:sz w:val="24"/>
          <w:szCs w:val="24"/>
          <w:lang w:val="it-IT"/>
        </w:rPr>
      </w:pPr>
      <w:r w:rsidRPr="004424E6">
        <w:rPr>
          <w:rFonts w:ascii="Garamond" w:hAnsi="Garamond"/>
          <w:sz w:val="24"/>
          <w:szCs w:val="24"/>
          <w:lang w:val="it-IT"/>
        </w:rPr>
        <w:t xml:space="preserve">- </w:t>
      </w:r>
      <w:r w:rsidR="004D676E" w:rsidRPr="004424E6">
        <w:rPr>
          <w:rFonts w:ascii="Garamond" w:hAnsi="Garamond"/>
          <w:sz w:val="24"/>
          <w:szCs w:val="24"/>
          <w:lang w:val="it-IT"/>
        </w:rPr>
        <w:t xml:space="preserve">garantire standard e prestazioni omogenei sul </w:t>
      </w:r>
      <w:r w:rsidR="004D676E" w:rsidRPr="004424E6">
        <w:rPr>
          <w:rFonts w:ascii="Garamond" w:hAnsi="Garamond"/>
          <w:spacing w:val="-3"/>
          <w:sz w:val="24"/>
          <w:szCs w:val="24"/>
          <w:lang w:val="it-IT"/>
        </w:rPr>
        <w:t xml:space="preserve">territorio </w:t>
      </w:r>
      <w:r w:rsidR="004D676E" w:rsidRPr="004424E6">
        <w:rPr>
          <w:rFonts w:ascii="Garamond" w:hAnsi="Garamond"/>
          <w:sz w:val="24"/>
          <w:szCs w:val="24"/>
          <w:lang w:val="it-IT"/>
        </w:rPr>
        <w:t xml:space="preserve">e </w:t>
      </w:r>
      <w:r w:rsidR="004D676E" w:rsidRPr="004424E6">
        <w:rPr>
          <w:rFonts w:ascii="Garamond" w:hAnsi="Garamond"/>
          <w:spacing w:val="-3"/>
          <w:sz w:val="24"/>
          <w:szCs w:val="24"/>
          <w:lang w:val="it-IT"/>
        </w:rPr>
        <w:t xml:space="preserve">conformi </w:t>
      </w:r>
      <w:r w:rsidR="004D676E" w:rsidRPr="004424E6">
        <w:rPr>
          <w:rFonts w:ascii="Garamond" w:hAnsi="Garamond"/>
          <w:sz w:val="24"/>
          <w:szCs w:val="24"/>
          <w:lang w:val="it-IT"/>
        </w:rPr>
        <w:t xml:space="preserve">a </w:t>
      </w:r>
      <w:r w:rsidR="004D676E" w:rsidRPr="004424E6">
        <w:rPr>
          <w:rFonts w:ascii="Garamond" w:hAnsi="Garamond"/>
          <w:spacing w:val="-3"/>
          <w:sz w:val="24"/>
          <w:szCs w:val="24"/>
          <w:lang w:val="it-IT"/>
        </w:rPr>
        <w:t xml:space="preserve">leggi </w:t>
      </w:r>
      <w:r w:rsidR="004D676E" w:rsidRPr="004424E6">
        <w:rPr>
          <w:rFonts w:ascii="Garamond" w:hAnsi="Garamond"/>
          <w:sz w:val="24"/>
          <w:szCs w:val="24"/>
          <w:lang w:val="it-IT"/>
        </w:rPr>
        <w:t xml:space="preserve">ed </w:t>
      </w:r>
      <w:r w:rsidR="004D676E" w:rsidRPr="004424E6">
        <w:rPr>
          <w:rFonts w:ascii="Garamond" w:hAnsi="Garamond"/>
          <w:spacing w:val="-18"/>
          <w:sz w:val="24"/>
          <w:szCs w:val="24"/>
          <w:lang w:val="it-IT"/>
        </w:rPr>
        <w:t xml:space="preserve">indicazioni </w:t>
      </w:r>
      <w:r w:rsidR="004D676E" w:rsidRPr="004424E6">
        <w:rPr>
          <w:rFonts w:ascii="Garamond" w:hAnsi="Garamond"/>
          <w:spacing w:val="-3"/>
          <w:sz w:val="24"/>
          <w:szCs w:val="24"/>
          <w:lang w:val="it-IT"/>
        </w:rPr>
        <w:t>programmatiche</w:t>
      </w:r>
      <w:r w:rsidR="004D676E" w:rsidRPr="004424E6">
        <w:rPr>
          <w:rFonts w:ascii="Garamond" w:hAnsi="Garamond"/>
          <w:spacing w:val="-28"/>
          <w:sz w:val="24"/>
          <w:szCs w:val="24"/>
          <w:lang w:val="it-IT"/>
        </w:rPr>
        <w:t xml:space="preserve"> </w:t>
      </w:r>
      <w:r w:rsidR="004D676E" w:rsidRPr="004424E6">
        <w:rPr>
          <w:rFonts w:ascii="Garamond" w:hAnsi="Garamond"/>
          <w:spacing w:val="-3"/>
          <w:sz w:val="24"/>
          <w:szCs w:val="24"/>
          <w:lang w:val="it-IT"/>
        </w:rPr>
        <w:t>regionali;</w:t>
      </w:r>
    </w:p>
    <w:p w14:paraId="0E70C79A" w14:textId="0A0B952B" w:rsidR="004D676E" w:rsidRPr="004424E6" w:rsidRDefault="0090288A" w:rsidP="008E67DF">
      <w:pPr>
        <w:tabs>
          <w:tab w:val="left" w:pos="513"/>
        </w:tabs>
        <w:kinsoku w:val="0"/>
        <w:overflowPunct w:val="0"/>
        <w:autoSpaceDE w:val="0"/>
        <w:autoSpaceDN w:val="0"/>
        <w:adjustRightInd w:val="0"/>
        <w:spacing w:after="0" w:line="360" w:lineRule="auto"/>
        <w:ind w:right="126"/>
        <w:rPr>
          <w:rFonts w:ascii="Garamond" w:hAnsi="Garamond"/>
          <w:spacing w:val="-2"/>
          <w:sz w:val="24"/>
          <w:szCs w:val="24"/>
          <w:lang w:val="it-IT"/>
        </w:rPr>
      </w:pPr>
      <w:r w:rsidRPr="004424E6">
        <w:rPr>
          <w:rFonts w:ascii="Garamond" w:hAnsi="Garamond"/>
          <w:sz w:val="24"/>
          <w:szCs w:val="24"/>
          <w:lang w:val="it-IT"/>
        </w:rPr>
        <w:lastRenderedPageBreak/>
        <w:t xml:space="preserve">- </w:t>
      </w:r>
      <w:r w:rsidR="004D676E" w:rsidRPr="004424E6">
        <w:rPr>
          <w:rFonts w:ascii="Garamond" w:hAnsi="Garamond"/>
          <w:sz w:val="24"/>
          <w:szCs w:val="24"/>
          <w:lang w:val="it-IT"/>
        </w:rPr>
        <w:t xml:space="preserve">razionalizzare ed ottimizzare le risorse a disposizione per le attività oggetto della </w:t>
      </w:r>
      <w:r w:rsidR="004D676E" w:rsidRPr="004424E6">
        <w:rPr>
          <w:rFonts w:ascii="Garamond" w:hAnsi="Garamond"/>
          <w:spacing w:val="-22"/>
          <w:sz w:val="24"/>
          <w:szCs w:val="24"/>
          <w:lang w:val="it-IT"/>
        </w:rPr>
        <w:t>presente</w:t>
      </w:r>
      <w:r w:rsidR="004D676E" w:rsidRPr="004424E6">
        <w:rPr>
          <w:rFonts w:ascii="Garamond" w:hAnsi="Garamond"/>
          <w:spacing w:val="-17"/>
          <w:sz w:val="24"/>
          <w:szCs w:val="24"/>
          <w:lang w:val="it-IT"/>
        </w:rPr>
        <w:t xml:space="preserve"> </w:t>
      </w:r>
      <w:r w:rsidR="004D676E" w:rsidRPr="004424E6">
        <w:rPr>
          <w:rFonts w:ascii="Garamond" w:hAnsi="Garamond"/>
          <w:spacing w:val="-2"/>
          <w:sz w:val="24"/>
          <w:szCs w:val="24"/>
          <w:lang w:val="it-IT"/>
        </w:rPr>
        <w:t>convenzione;</w:t>
      </w:r>
    </w:p>
    <w:p w14:paraId="17A61C9D"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5AA47951" w14:textId="313E9AC1" w:rsidR="004D676E" w:rsidRPr="004424E6" w:rsidRDefault="004D676E" w:rsidP="008E67DF">
      <w:pPr>
        <w:kinsoku w:val="0"/>
        <w:overflowPunct w:val="0"/>
        <w:autoSpaceDE w:val="0"/>
        <w:autoSpaceDN w:val="0"/>
        <w:adjustRightInd w:val="0"/>
        <w:spacing w:before="50" w:after="0" w:line="360" w:lineRule="auto"/>
        <w:ind w:right="126"/>
        <w:jc w:val="both"/>
        <w:outlineLvl w:val="0"/>
        <w:rPr>
          <w:rFonts w:ascii="Garamond" w:hAnsi="Garamond"/>
          <w:b/>
          <w:bCs/>
          <w:sz w:val="24"/>
          <w:szCs w:val="24"/>
          <w:lang w:val="it-IT"/>
        </w:rPr>
      </w:pPr>
      <w:r w:rsidRPr="004424E6">
        <w:rPr>
          <w:rFonts w:ascii="Garamond" w:hAnsi="Garamond"/>
          <w:b/>
          <w:bCs/>
          <w:sz w:val="24"/>
          <w:szCs w:val="24"/>
          <w:lang w:val="it-IT"/>
        </w:rPr>
        <w:t>Art.2 Attività e servizi</w:t>
      </w:r>
    </w:p>
    <w:p w14:paraId="72CF00CC" w14:textId="74AB7ADA" w:rsidR="004D676E" w:rsidRPr="004424E6" w:rsidRDefault="006F31C9" w:rsidP="008E67DF">
      <w:pPr>
        <w:kinsoku w:val="0"/>
        <w:overflowPunct w:val="0"/>
        <w:autoSpaceDE w:val="0"/>
        <w:autoSpaceDN w:val="0"/>
        <w:adjustRightInd w:val="0"/>
        <w:spacing w:after="0" w:line="269" w:lineRule="exact"/>
        <w:ind w:right="126"/>
        <w:jc w:val="both"/>
        <w:rPr>
          <w:rFonts w:ascii="Garamond" w:hAnsi="Garamond"/>
          <w:sz w:val="24"/>
          <w:szCs w:val="24"/>
          <w:lang w:val="it-IT"/>
        </w:rPr>
      </w:pPr>
      <w:r w:rsidRPr="004424E6">
        <w:rPr>
          <w:rFonts w:ascii="Garamond" w:hAnsi="Garamond"/>
          <w:sz w:val="24"/>
          <w:szCs w:val="24"/>
          <w:lang w:val="it-IT"/>
        </w:rPr>
        <w:t>1.</w:t>
      </w:r>
      <w:r w:rsidR="004D676E" w:rsidRPr="004424E6">
        <w:rPr>
          <w:rFonts w:ascii="Garamond" w:hAnsi="Garamond"/>
          <w:sz w:val="24"/>
          <w:szCs w:val="24"/>
          <w:lang w:val="it-IT"/>
        </w:rPr>
        <w:t>Le attività di cui alla presente convenzione concernono:</w:t>
      </w:r>
    </w:p>
    <w:p w14:paraId="0A5E934A" w14:textId="7A8779C1" w:rsidR="004D676E" w:rsidRPr="004424E6" w:rsidRDefault="00922ED5" w:rsidP="008E67DF">
      <w:pPr>
        <w:kinsoku w:val="0"/>
        <w:overflowPunct w:val="0"/>
        <w:autoSpaceDE w:val="0"/>
        <w:autoSpaceDN w:val="0"/>
        <w:adjustRightInd w:val="0"/>
        <w:spacing w:before="137" w:after="0" w:line="360" w:lineRule="auto"/>
        <w:ind w:right="126"/>
        <w:jc w:val="both"/>
        <w:rPr>
          <w:rFonts w:ascii="Garamond" w:hAnsi="Garamond"/>
          <w:sz w:val="24"/>
          <w:szCs w:val="24"/>
          <w:lang w:val="it-IT"/>
        </w:rPr>
      </w:pPr>
      <w:r>
        <w:rPr>
          <w:rFonts w:ascii="Garamond" w:hAnsi="Garamond"/>
          <w:sz w:val="24"/>
          <w:szCs w:val="24"/>
          <w:lang w:val="it-IT"/>
        </w:rPr>
        <w:t>-i</w:t>
      </w:r>
      <w:r w:rsidR="004D676E" w:rsidRPr="004424E6">
        <w:rPr>
          <w:rFonts w:ascii="Garamond" w:hAnsi="Garamond"/>
          <w:sz w:val="24"/>
          <w:szCs w:val="24"/>
          <w:lang w:val="it-IT"/>
        </w:rPr>
        <w:t>nterventi di sostegno economico a carattere straordinario, temporaneo e continuativo a favore di soggetti e famiglie in difficoltà o a favore di esigenze particolari di assistiti secondo quanto disciplinato da appositi regolamenti;</w:t>
      </w:r>
    </w:p>
    <w:p w14:paraId="6945370D" w14:textId="77777777" w:rsidR="004D676E" w:rsidRPr="004424E6" w:rsidRDefault="004D676E" w:rsidP="008E67DF">
      <w:pPr>
        <w:kinsoku w:val="0"/>
        <w:overflowPunct w:val="0"/>
        <w:autoSpaceDE w:val="0"/>
        <w:autoSpaceDN w:val="0"/>
        <w:adjustRightInd w:val="0"/>
        <w:spacing w:before="1" w:after="0" w:line="360" w:lineRule="auto"/>
        <w:ind w:right="126"/>
        <w:jc w:val="both"/>
        <w:rPr>
          <w:rFonts w:ascii="Garamond" w:hAnsi="Garamond"/>
          <w:sz w:val="24"/>
          <w:szCs w:val="24"/>
          <w:lang w:val="it-IT"/>
        </w:rPr>
      </w:pPr>
      <w:r w:rsidRPr="004424E6">
        <w:rPr>
          <w:rFonts w:ascii="Garamond" w:hAnsi="Garamond"/>
          <w:sz w:val="24"/>
          <w:szCs w:val="24"/>
          <w:lang w:val="it-IT"/>
        </w:rPr>
        <w:t>prestazioni di assistenza domiciliare miranti a garantire il soddisfacimento di esigenze personali, domestiche, relazionali, educativo/riabilitative a favore di cittadini non autosufficienti temporaneamente o momentaneamente, in stato di dipendenza o di emarginazione;</w:t>
      </w:r>
    </w:p>
    <w:p w14:paraId="098E1425" w14:textId="3A56D3E7" w:rsidR="004D676E" w:rsidRPr="004424E6" w:rsidRDefault="00922ED5" w:rsidP="008E67DF">
      <w:pPr>
        <w:kinsoku w:val="0"/>
        <w:overflowPunct w:val="0"/>
        <w:autoSpaceDE w:val="0"/>
        <w:autoSpaceDN w:val="0"/>
        <w:adjustRightInd w:val="0"/>
        <w:spacing w:before="50" w:after="0" w:line="360" w:lineRule="auto"/>
        <w:ind w:right="126"/>
        <w:jc w:val="both"/>
        <w:rPr>
          <w:rFonts w:ascii="Garamond" w:hAnsi="Garamond"/>
          <w:spacing w:val="-4"/>
          <w:sz w:val="24"/>
          <w:szCs w:val="24"/>
          <w:lang w:val="it-IT"/>
        </w:rPr>
      </w:pPr>
      <w:r>
        <w:rPr>
          <w:rFonts w:ascii="Garamond" w:hAnsi="Garamond"/>
          <w:sz w:val="24"/>
          <w:szCs w:val="24"/>
          <w:lang w:val="it-IT"/>
        </w:rPr>
        <w:t>-</w:t>
      </w:r>
      <w:r w:rsidR="004D676E" w:rsidRPr="004424E6">
        <w:rPr>
          <w:rFonts w:ascii="Garamond" w:hAnsi="Garamond"/>
          <w:sz w:val="24"/>
          <w:szCs w:val="24"/>
          <w:lang w:val="it-IT"/>
        </w:rPr>
        <w:t xml:space="preserve">prestazioni di assistenza socio-educativa attraverso consulenze psico-sociali ed educative ed interventi di sostegno in favore di singoli, famiglie o gruppi di soggetti a rischio o con </w:t>
      </w:r>
      <w:r w:rsidR="004D676E" w:rsidRPr="004424E6">
        <w:rPr>
          <w:rFonts w:ascii="Garamond" w:hAnsi="Garamond"/>
          <w:spacing w:val="-4"/>
          <w:sz w:val="24"/>
          <w:szCs w:val="24"/>
          <w:lang w:val="it-IT"/>
        </w:rPr>
        <w:t xml:space="preserve">particolari </w:t>
      </w:r>
      <w:r w:rsidR="004D676E" w:rsidRPr="004424E6">
        <w:rPr>
          <w:rFonts w:ascii="Garamond" w:hAnsi="Garamond"/>
          <w:spacing w:val="-3"/>
          <w:sz w:val="24"/>
          <w:szCs w:val="24"/>
          <w:lang w:val="it-IT"/>
        </w:rPr>
        <w:t xml:space="preserve">condizioni socio-economiche, attivati </w:t>
      </w:r>
      <w:r w:rsidR="004D676E" w:rsidRPr="004424E6">
        <w:rPr>
          <w:rFonts w:ascii="Garamond" w:hAnsi="Garamond"/>
          <w:sz w:val="24"/>
          <w:szCs w:val="24"/>
          <w:lang w:val="it-IT"/>
        </w:rPr>
        <w:t xml:space="preserve">in </w:t>
      </w:r>
      <w:r w:rsidR="004D676E" w:rsidRPr="004424E6">
        <w:rPr>
          <w:rFonts w:ascii="Garamond" w:hAnsi="Garamond"/>
          <w:spacing w:val="-3"/>
          <w:sz w:val="24"/>
          <w:szCs w:val="24"/>
          <w:lang w:val="it-IT"/>
        </w:rPr>
        <w:t xml:space="preserve">collaborazione </w:t>
      </w:r>
      <w:r w:rsidR="004D676E" w:rsidRPr="004424E6">
        <w:rPr>
          <w:rFonts w:ascii="Garamond" w:hAnsi="Garamond"/>
          <w:sz w:val="24"/>
          <w:szCs w:val="24"/>
          <w:lang w:val="it-IT"/>
        </w:rPr>
        <w:t xml:space="preserve">con i </w:t>
      </w:r>
      <w:r w:rsidR="004D676E" w:rsidRPr="004424E6">
        <w:rPr>
          <w:rFonts w:ascii="Garamond" w:hAnsi="Garamond"/>
          <w:spacing w:val="-3"/>
          <w:sz w:val="24"/>
          <w:szCs w:val="24"/>
          <w:lang w:val="it-IT"/>
        </w:rPr>
        <w:t xml:space="preserve">servizi sanitari, educativi, scolastici, </w:t>
      </w:r>
      <w:r w:rsidR="004D676E" w:rsidRPr="004424E6">
        <w:rPr>
          <w:rFonts w:ascii="Garamond" w:hAnsi="Garamond"/>
          <w:sz w:val="24"/>
          <w:szCs w:val="24"/>
          <w:lang w:val="it-IT"/>
        </w:rPr>
        <w:t xml:space="preserve">in </w:t>
      </w:r>
      <w:r w:rsidR="004D676E" w:rsidRPr="004424E6">
        <w:rPr>
          <w:rFonts w:ascii="Garamond" w:hAnsi="Garamond"/>
          <w:spacing w:val="-3"/>
          <w:sz w:val="24"/>
          <w:szCs w:val="24"/>
          <w:lang w:val="it-IT"/>
        </w:rPr>
        <w:t xml:space="preserve">base alla </w:t>
      </w:r>
      <w:r w:rsidR="004D676E" w:rsidRPr="004424E6">
        <w:rPr>
          <w:rFonts w:ascii="Garamond" w:hAnsi="Garamond"/>
          <w:spacing w:val="-4"/>
          <w:sz w:val="24"/>
          <w:szCs w:val="24"/>
          <w:lang w:val="it-IT"/>
        </w:rPr>
        <w:t xml:space="preserve">specificità </w:t>
      </w:r>
      <w:r w:rsidR="004D676E" w:rsidRPr="004424E6">
        <w:rPr>
          <w:rFonts w:ascii="Garamond" w:hAnsi="Garamond"/>
          <w:spacing w:val="-3"/>
          <w:sz w:val="24"/>
          <w:szCs w:val="24"/>
          <w:lang w:val="it-IT"/>
        </w:rPr>
        <w:t xml:space="preserve">dei </w:t>
      </w:r>
      <w:r w:rsidR="004D676E" w:rsidRPr="004424E6">
        <w:rPr>
          <w:rFonts w:ascii="Garamond" w:hAnsi="Garamond"/>
          <w:spacing w:val="-4"/>
          <w:sz w:val="24"/>
          <w:szCs w:val="24"/>
          <w:lang w:val="it-IT"/>
        </w:rPr>
        <w:t>casi;</w:t>
      </w:r>
    </w:p>
    <w:p w14:paraId="2AA785D7" w14:textId="7777777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interventi di aiuto personale a favore di soggetti in temporanea o permanente grave limitazione dell’autonomia personale non superabile attraverso la dotazione di protesi o altri ausili tecnici o altre forme di sostegno, allo scopo di permettere lo svolgimento delle attività quotidiane, il mantenimento dell’ambiente di vita ed il superamento di stati di isolamento ed emarginazione; interventi socio-terapeutici attraverso la stipula di convenzioni tra gli Enti pubblici e privati per l’inserimento socio-terapeutico di cittadini con ridotte capacità psico-fisiche e non in grado di sostenere una normale attività lavorativa e per la verifica di processi di indirizzo di preformazione professionale;</w:t>
      </w:r>
    </w:p>
    <w:p w14:paraId="77C65DFF" w14:textId="300C2940" w:rsidR="004D676E" w:rsidRPr="004424E6" w:rsidRDefault="00922ED5" w:rsidP="008E67DF">
      <w:pPr>
        <w:kinsoku w:val="0"/>
        <w:overflowPunct w:val="0"/>
        <w:autoSpaceDE w:val="0"/>
        <w:autoSpaceDN w:val="0"/>
        <w:adjustRightInd w:val="0"/>
        <w:spacing w:before="1" w:after="0" w:line="360" w:lineRule="auto"/>
        <w:ind w:right="126"/>
        <w:jc w:val="both"/>
        <w:rPr>
          <w:rFonts w:ascii="Garamond" w:hAnsi="Garamond"/>
          <w:sz w:val="24"/>
          <w:szCs w:val="24"/>
          <w:lang w:val="it-IT"/>
        </w:rPr>
      </w:pPr>
      <w:r>
        <w:rPr>
          <w:rFonts w:ascii="Garamond" w:hAnsi="Garamond"/>
          <w:sz w:val="24"/>
          <w:szCs w:val="24"/>
          <w:lang w:val="it-IT"/>
        </w:rPr>
        <w:t>-</w:t>
      </w:r>
      <w:r w:rsidR="004D676E" w:rsidRPr="004424E6">
        <w:rPr>
          <w:rFonts w:ascii="Garamond" w:hAnsi="Garamond"/>
          <w:sz w:val="24"/>
          <w:szCs w:val="24"/>
          <w:lang w:val="it-IT"/>
        </w:rPr>
        <w:t xml:space="preserve">inserimenti lavorativi attraverso la promozione di percorsi tesi a facilitare l’inserimento lavorativo di cittadini in situazioni di disagio, emarginazione, ridotte capacità lavorative, attivando modalità di coordinamento con </w:t>
      </w:r>
      <w:r w:rsidR="004D676E" w:rsidRPr="004424E6">
        <w:rPr>
          <w:rFonts w:ascii="Garamond" w:hAnsi="Garamond"/>
          <w:spacing w:val="-3"/>
          <w:sz w:val="24"/>
          <w:szCs w:val="24"/>
          <w:lang w:val="it-IT"/>
        </w:rPr>
        <w:t xml:space="preserve">l’Amministrazione Provinciale, titolare delle attività inerenti </w:t>
      </w:r>
      <w:r w:rsidR="004D676E" w:rsidRPr="004424E6">
        <w:rPr>
          <w:rFonts w:ascii="Garamond" w:hAnsi="Garamond"/>
          <w:sz w:val="24"/>
          <w:szCs w:val="24"/>
          <w:lang w:val="it-IT"/>
        </w:rPr>
        <w:t xml:space="preserve">la </w:t>
      </w:r>
      <w:r w:rsidR="004D676E" w:rsidRPr="004424E6">
        <w:rPr>
          <w:rFonts w:ascii="Garamond" w:hAnsi="Garamond"/>
          <w:spacing w:val="-3"/>
          <w:sz w:val="24"/>
          <w:szCs w:val="24"/>
          <w:lang w:val="it-IT"/>
        </w:rPr>
        <w:t>formazione; organizzazione</w:t>
      </w:r>
      <w:r w:rsidR="004D676E" w:rsidRPr="004424E6">
        <w:rPr>
          <w:rFonts w:ascii="Garamond" w:hAnsi="Garamond"/>
          <w:spacing w:val="52"/>
          <w:sz w:val="24"/>
          <w:szCs w:val="24"/>
          <w:lang w:val="it-IT"/>
        </w:rPr>
        <w:t xml:space="preserve"> </w:t>
      </w:r>
      <w:r w:rsidR="004D676E" w:rsidRPr="004424E6">
        <w:rPr>
          <w:rFonts w:ascii="Garamond" w:hAnsi="Garamond"/>
          <w:sz w:val="24"/>
          <w:szCs w:val="24"/>
          <w:lang w:val="it-IT"/>
        </w:rPr>
        <w:t>e</w:t>
      </w:r>
      <w:r w:rsidR="004D676E" w:rsidRPr="004424E6">
        <w:rPr>
          <w:rFonts w:ascii="Garamond" w:hAnsi="Garamond"/>
          <w:spacing w:val="52"/>
          <w:sz w:val="24"/>
          <w:szCs w:val="24"/>
          <w:lang w:val="it-IT"/>
        </w:rPr>
        <w:t xml:space="preserve"> </w:t>
      </w:r>
      <w:r w:rsidR="004D676E" w:rsidRPr="004424E6">
        <w:rPr>
          <w:rFonts w:ascii="Garamond" w:hAnsi="Garamond"/>
          <w:spacing w:val="-3"/>
          <w:sz w:val="24"/>
          <w:szCs w:val="24"/>
          <w:lang w:val="it-IT"/>
        </w:rPr>
        <w:t>gestione</w:t>
      </w:r>
      <w:r w:rsidR="004D676E" w:rsidRPr="004424E6">
        <w:rPr>
          <w:rFonts w:ascii="Garamond" w:hAnsi="Garamond"/>
          <w:spacing w:val="52"/>
          <w:sz w:val="24"/>
          <w:szCs w:val="24"/>
          <w:lang w:val="it-IT"/>
        </w:rPr>
        <w:t xml:space="preserve"> </w:t>
      </w:r>
      <w:r w:rsidR="004D676E" w:rsidRPr="004424E6">
        <w:rPr>
          <w:rFonts w:ascii="Garamond" w:hAnsi="Garamond"/>
          <w:sz w:val="24"/>
          <w:szCs w:val="24"/>
          <w:lang w:val="it-IT"/>
        </w:rPr>
        <w:t>di</w:t>
      </w:r>
      <w:r w:rsidR="004D676E" w:rsidRPr="004424E6">
        <w:rPr>
          <w:rFonts w:ascii="Garamond" w:hAnsi="Garamond"/>
          <w:spacing w:val="52"/>
          <w:sz w:val="24"/>
          <w:szCs w:val="24"/>
          <w:lang w:val="it-IT"/>
        </w:rPr>
        <w:t xml:space="preserve"> </w:t>
      </w:r>
      <w:r w:rsidR="004D676E" w:rsidRPr="004424E6">
        <w:rPr>
          <w:rFonts w:ascii="Garamond" w:hAnsi="Garamond"/>
          <w:spacing w:val="-3"/>
          <w:sz w:val="24"/>
          <w:szCs w:val="24"/>
          <w:lang w:val="it-IT"/>
        </w:rPr>
        <w:t>servizi</w:t>
      </w:r>
      <w:r w:rsidR="004D676E" w:rsidRPr="004424E6">
        <w:rPr>
          <w:rFonts w:ascii="Garamond" w:hAnsi="Garamond"/>
          <w:spacing w:val="52"/>
          <w:sz w:val="24"/>
          <w:szCs w:val="24"/>
          <w:lang w:val="it-IT"/>
        </w:rPr>
        <w:t xml:space="preserve"> </w:t>
      </w:r>
      <w:r w:rsidR="004D676E" w:rsidRPr="004424E6">
        <w:rPr>
          <w:rFonts w:ascii="Garamond" w:hAnsi="Garamond"/>
          <w:spacing w:val="-3"/>
          <w:sz w:val="24"/>
          <w:szCs w:val="24"/>
          <w:lang w:val="it-IT"/>
        </w:rPr>
        <w:t>semi</w:t>
      </w:r>
      <w:r w:rsidR="004D676E" w:rsidRPr="004424E6">
        <w:rPr>
          <w:rFonts w:ascii="Garamond" w:hAnsi="Garamond"/>
          <w:spacing w:val="52"/>
          <w:sz w:val="24"/>
          <w:szCs w:val="24"/>
          <w:lang w:val="it-IT"/>
        </w:rPr>
        <w:t xml:space="preserve"> </w:t>
      </w:r>
      <w:r w:rsidR="004D676E" w:rsidRPr="004424E6">
        <w:rPr>
          <w:rFonts w:ascii="Garamond" w:hAnsi="Garamond"/>
          <w:sz w:val="24"/>
          <w:szCs w:val="24"/>
          <w:lang w:val="it-IT"/>
        </w:rPr>
        <w:t>-</w:t>
      </w:r>
      <w:r w:rsidR="004D676E" w:rsidRPr="004424E6">
        <w:rPr>
          <w:rFonts w:ascii="Garamond" w:hAnsi="Garamond"/>
          <w:spacing w:val="56"/>
          <w:sz w:val="24"/>
          <w:szCs w:val="24"/>
          <w:lang w:val="it-IT"/>
        </w:rPr>
        <w:t xml:space="preserve"> </w:t>
      </w:r>
      <w:r w:rsidR="004D676E" w:rsidRPr="004424E6">
        <w:rPr>
          <w:rFonts w:ascii="Garamond" w:hAnsi="Garamond"/>
          <w:spacing w:val="-3"/>
          <w:sz w:val="24"/>
          <w:szCs w:val="24"/>
          <w:lang w:val="it-IT"/>
        </w:rPr>
        <w:t>residenziali</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e</w:t>
      </w:r>
      <w:r w:rsidR="004D676E" w:rsidRPr="004424E6">
        <w:rPr>
          <w:rFonts w:ascii="Garamond" w:hAnsi="Garamond"/>
          <w:spacing w:val="51"/>
          <w:sz w:val="24"/>
          <w:szCs w:val="24"/>
          <w:lang w:val="it-IT"/>
        </w:rPr>
        <w:t xml:space="preserve"> </w:t>
      </w:r>
      <w:r w:rsidR="004D676E" w:rsidRPr="004424E6">
        <w:rPr>
          <w:rFonts w:ascii="Garamond" w:hAnsi="Garamond"/>
          <w:spacing w:val="-3"/>
          <w:sz w:val="24"/>
          <w:szCs w:val="24"/>
          <w:lang w:val="it-IT"/>
        </w:rPr>
        <w:t>residenziali,</w:t>
      </w:r>
      <w:r w:rsidR="004D676E" w:rsidRPr="004424E6">
        <w:rPr>
          <w:rFonts w:ascii="Garamond" w:hAnsi="Garamond"/>
          <w:spacing w:val="51"/>
          <w:sz w:val="24"/>
          <w:szCs w:val="24"/>
          <w:lang w:val="it-IT"/>
        </w:rPr>
        <w:t xml:space="preserve"> </w:t>
      </w:r>
      <w:r w:rsidR="004D676E" w:rsidRPr="004424E6">
        <w:rPr>
          <w:rFonts w:ascii="Garamond" w:hAnsi="Garamond"/>
          <w:spacing w:val="-3"/>
          <w:sz w:val="24"/>
          <w:szCs w:val="24"/>
          <w:lang w:val="it-IT"/>
        </w:rPr>
        <w:t>rivolti</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a</w:t>
      </w:r>
      <w:r w:rsidR="004D676E" w:rsidRPr="004424E6">
        <w:rPr>
          <w:rFonts w:ascii="Garamond" w:hAnsi="Garamond"/>
          <w:spacing w:val="51"/>
          <w:sz w:val="24"/>
          <w:szCs w:val="24"/>
          <w:lang w:val="it-IT"/>
        </w:rPr>
        <w:t xml:space="preserve"> </w:t>
      </w:r>
      <w:r w:rsidR="004D676E" w:rsidRPr="004424E6">
        <w:rPr>
          <w:rFonts w:ascii="Garamond" w:hAnsi="Garamond"/>
          <w:spacing w:val="-3"/>
          <w:sz w:val="24"/>
          <w:szCs w:val="24"/>
          <w:lang w:val="it-IT"/>
        </w:rPr>
        <w:t>minori,</w:t>
      </w:r>
      <w:r w:rsidR="004D676E" w:rsidRPr="004424E6">
        <w:rPr>
          <w:rFonts w:ascii="Garamond" w:hAnsi="Garamond"/>
          <w:spacing w:val="51"/>
          <w:sz w:val="24"/>
          <w:szCs w:val="24"/>
          <w:lang w:val="it-IT"/>
        </w:rPr>
        <w:t xml:space="preserve"> </w:t>
      </w:r>
      <w:r w:rsidR="004D676E" w:rsidRPr="004424E6">
        <w:rPr>
          <w:rFonts w:ascii="Garamond" w:hAnsi="Garamond"/>
          <w:spacing w:val="-3"/>
          <w:sz w:val="24"/>
          <w:szCs w:val="24"/>
          <w:lang w:val="it-IT"/>
        </w:rPr>
        <w:t>adulti</w:t>
      </w:r>
      <w:r w:rsidR="004D676E" w:rsidRPr="004424E6">
        <w:rPr>
          <w:rFonts w:ascii="Garamond" w:hAnsi="Garamond"/>
          <w:spacing w:val="51"/>
          <w:sz w:val="24"/>
          <w:szCs w:val="24"/>
          <w:lang w:val="it-IT"/>
        </w:rPr>
        <w:t xml:space="preserve"> </w:t>
      </w:r>
      <w:r w:rsidR="004D676E" w:rsidRPr="004424E6">
        <w:rPr>
          <w:rFonts w:ascii="Garamond" w:hAnsi="Garamond"/>
          <w:spacing w:val="-3"/>
          <w:sz w:val="24"/>
          <w:szCs w:val="24"/>
          <w:lang w:val="it-IT"/>
        </w:rPr>
        <w:t xml:space="preserve">ed anziani, finalizzati all’accoglienza, temporanea </w:t>
      </w:r>
      <w:r w:rsidR="004D676E" w:rsidRPr="004424E6">
        <w:rPr>
          <w:rFonts w:ascii="Garamond" w:hAnsi="Garamond"/>
          <w:sz w:val="24"/>
          <w:szCs w:val="24"/>
          <w:lang w:val="it-IT"/>
        </w:rPr>
        <w:t xml:space="preserve">o </w:t>
      </w:r>
      <w:r w:rsidR="004D676E" w:rsidRPr="004424E6">
        <w:rPr>
          <w:rFonts w:ascii="Garamond" w:hAnsi="Garamond"/>
          <w:spacing w:val="-3"/>
          <w:sz w:val="24"/>
          <w:szCs w:val="24"/>
          <w:lang w:val="it-IT"/>
        </w:rPr>
        <w:t xml:space="preserve">stabile, </w:t>
      </w:r>
      <w:r w:rsidR="004D676E" w:rsidRPr="004424E6">
        <w:rPr>
          <w:rFonts w:ascii="Garamond" w:hAnsi="Garamond"/>
          <w:sz w:val="24"/>
          <w:szCs w:val="24"/>
          <w:lang w:val="it-IT"/>
        </w:rPr>
        <w:t xml:space="preserve">di </w:t>
      </w:r>
      <w:r w:rsidR="004D676E" w:rsidRPr="004424E6">
        <w:rPr>
          <w:rFonts w:ascii="Garamond" w:hAnsi="Garamond"/>
          <w:spacing w:val="-3"/>
          <w:sz w:val="24"/>
          <w:szCs w:val="24"/>
          <w:lang w:val="it-IT"/>
        </w:rPr>
        <w:t xml:space="preserve">persone </w:t>
      </w:r>
      <w:r w:rsidR="004D676E" w:rsidRPr="004424E6">
        <w:rPr>
          <w:rFonts w:ascii="Garamond" w:hAnsi="Garamond"/>
          <w:sz w:val="24"/>
          <w:szCs w:val="24"/>
          <w:lang w:val="it-IT"/>
        </w:rPr>
        <w:t xml:space="preserve">le cui </w:t>
      </w:r>
      <w:r w:rsidR="004D676E" w:rsidRPr="004424E6">
        <w:rPr>
          <w:rFonts w:ascii="Garamond" w:hAnsi="Garamond"/>
          <w:spacing w:val="-5"/>
          <w:sz w:val="24"/>
          <w:szCs w:val="24"/>
          <w:lang w:val="it-IT"/>
        </w:rPr>
        <w:t xml:space="preserve">esigenze </w:t>
      </w:r>
      <w:r w:rsidR="004D676E" w:rsidRPr="004424E6">
        <w:rPr>
          <w:rFonts w:ascii="Garamond" w:hAnsi="Garamond"/>
          <w:spacing w:val="-3"/>
          <w:sz w:val="24"/>
          <w:szCs w:val="24"/>
          <w:lang w:val="it-IT"/>
        </w:rPr>
        <w:t xml:space="preserve">assistenziali non </w:t>
      </w:r>
      <w:r w:rsidR="004D676E" w:rsidRPr="004424E6">
        <w:rPr>
          <w:rFonts w:ascii="Garamond" w:hAnsi="Garamond"/>
          <w:sz w:val="24"/>
          <w:szCs w:val="24"/>
          <w:lang w:val="it-IT"/>
        </w:rPr>
        <w:t>possono trovare soluzione adeguata mediante altri interventi di tipo domiciliare, economico o di altra natura;</w:t>
      </w:r>
    </w:p>
    <w:p w14:paraId="1010F820" w14:textId="4A9E3689" w:rsidR="004D676E" w:rsidRPr="004424E6" w:rsidRDefault="006F31C9" w:rsidP="008E67DF">
      <w:pPr>
        <w:kinsoku w:val="0"/>
        <w:overflowPunct w:val="0"/>
        <w:autoSpaceDE w:val="0"/>
        <w:autoSpaceDN w:val="0"/>
        <w:adjustRightInd w:val="0"/>
        <w:spacing w:after="0" w:line="273" w:lineRule="exact"/>
        <w:ind w:right="126"/>
        <w:jc w:val="both"/>
        <w:rPr>
          <w:rFonts w:ascii="Garamond" w:hAnsi="Garamond"/>
          <w:sz w:val="24"/>
          <w:szCs w:val="24"/>
          <w:lang w:val="it-IT"/>
        </w:rPr>
      </w:pPr>
      <w:r w:rsidRPr="004424E6">
        <w:rPr>
          <w:rFonts w:ascii="Garamond" w:hAnsi="Garamond"/>
          <w:sz w:val="24"/>
          <w:szCs w:val="24"/>
          <w:lang w:val="it-IT"/>
        </w:rPr>
        <w:t xml:space="preserve">attività </w:t>
      </w:r>
      <w:r w:rsidR="004D676E" w:rsidRPr="004424E6">
        <w:rPr>
          <w:rFonts w:ascii="Garamond" w:hAnsi="Garamond"/>
          <w:sz w:val="24"/>
          <w:szCs w:val="24"/>
          <w:lang w:val="it-IT"/>
        </w:rPr>
        <w:t>che sono organizzate attraverso la gestione associata dei sotto elencati servizi:</w:t>
      </w:r>
    </w:p>
    <w:p w14:paraId="760B9A18" w14:textId="77777777" w:rsidR="004D676E" w:rsidRPr="004424E6" w:rsidRDefault="004D676E" w:rsidP="008E67DF">
      <w:pPr>
        <w:kinsoku w:val="0"/>
        <w:overflowPunct w:val="0"/>
        <w:autoSpaceDE w:val="0"/>
        <w:autoSpaceDN w:val="0"/>
        <w:adjustRightInd w:val="0"/>
        <w:spacing w:before="6" w:after="0" w:line="240" w:lineRule="auto"/>
        <w:ind w:right="126"/>
        <w:rPr>
          <w:rFonts w:ascii="Garamond" w:hAnsi="Garamond"/>
          <w:sz w:val="24"/>
          <w:szCs w:val="24"/>
          <w:lang w:val="it-IT"/>
        </w:rPr>
      </w:pPr>
    </w:p>
    <w:p w14:paraId="36238CF2" w14:textId="77777777" w:rsidR="004D676E" w:rsidRPr="004424E6" w:rsidRDefault="004D676E" w:rsidP="008E67DF">
      <w:pPr>
        <w:kinsoku w:val="0"/>
        <w:overflowPunct w:val="0"/>
        <w:autoSpaceDE w:val="0"/>
        <w:autoSpaceDN w:val="0"/>
        <w:adjustRightInd w:val="0"/>
        <w:spacing w:after="0" w:line="240" w:lineRule="auto"/>
        <w:ind w:right="126"/>
        <w:jc w:val="both"/>
        <w:outlineLvl w:val="0"/>
        <w:rPr>
          <w:rFonts w:ascii="Garamond" w:hAnsi="Garamond"/>
          <w:b/>
          <w:bCs/>
          <w:sz w:val="24"/>
          <w:szCs w:val="24"/>
          <w:lang w:val="it-IT"/>
        </w:rPr>
      </w:pPr>
      <w:r w:rsidRPr="004424E6">
        <w:rPr>
          <w:rFonts w:ascii="Garamond" w:hAnsi="Garamond"/>
          <w:b/>
          <w:bCs/>
          <w:sz w:val="24"/>
          <w:szCs w:val="24"/>
          <w:u w:val="thick"/>
          <w:lang w:val="it-IT"/>
        </w:rPr>
        <w:t>a. Gestione associata di servizi e di interventi in favore delle famiglie</w:t>
      </w:r>
    </w:p>
    <w:p w14:paraId="0CE2EE11" w14:textId="77777777" w:rsidR="004D676E" w:rsidRPr="004424E6" w:rsidRDefault="004D676E" w:rsidP="008E67DF">
      <w:pPr>
        <w:kinsoku w:val="0"/>
        <w:overflowPunct w:val="0"/>
        <w:autoSpaceDE w:val="0"/>
        <w:autoSpaceDN w:val="0"/>
        <w:adjustRightInd w:val="0"/>
        <w:spacing w:before="132" w:after="0" w:line="360" w:lineRule="auto"/>
        <w:ind w:right="126"/>
        <w:jc w:val="both"/>
        <w:rPr>
          <w:rFonts w:ascii="Garamond" w:hAnsi="Garamond"/>
          <w:spacing w:val="-3"/>
          <w:sz w:val="24"/>
          <w:szCs w:val="24"/>
          <w:lang w:val="it-IT"/>
        </w:rPr>
      </w:pPr>
      <w:r w:rsidRPr="004424E6">
        <w:rPr>
          <w:rFonts w:ascii="Garamond" w:hAnsi="Garamond"/>
          <w:sz w:val="24"/>
          <w:szCs w:val="24"/>
          <w:lang w:val="it-IT"/>
        </w:rPr>
        <w:t xml:space="preserve">Consistente in attività e procedimenti volti alla concessione di contributi per il sostegno alla </w:t>
      </w:r>
      <w:r w:rsidRPr="004424E6">
        <w:rPr>
          <w:rFonts w:ascii="Garamond" w:hAnsi="Garamond"/>
          <w:spacing w:val="-3"/>
          <w:sz w:val="24"/>
          <w:szCs w:val="24"/>
          <w:lang w:val="it-IT"/>
        </w:rPr>
        <w:t xml:space="preserve">maternità </w:t>
      </w:r>
      <w:r w:rsidRPr="004424E6">
        <w:rPr>
          <w:rFonts w:ascii="Garamond" w:hAnsi="Garamond"/>
          <w:sz w:val="24"/>
          <w:szCs w:val="24"/>
          <w:lang w:val="it-IT"/>
        </w:rPr>
        <w:t>ed</w:t>
      </w:r>
      <w:r w:rsidRPr="004424E6">
        <w:rPr>
          <w:rFonts w:ascii="Garamond" w:hAnsi="Garamond"/>
          <w:spacing w:val="56"/>
          <w:sz w:val="24"/>
          <w:szCs w:val="24"/>
          <w:lang w:val="it-IT"/>
        </w:rPr>
        <w:t xml:space="preserve"> </w:t>
      </w:r>
      <w:r w:rsidRPr="004424E6">
        <w:rPr>
          <w:rFonts w:ascii="Garamond" w:hAnsi="Garamond"/>
          <w:sz w:val="24"/>
          <w:szCs w:val="24"/>
          <w:lang w:val="it-IT"/>
        </w:rPr>
        <w:t>ai</w:t>
      </w:r>
      <w:r w:rsidRPr="004424E6">
        <w:rPr>
          <w:rFonts w:ascii="Garamond" w:hAnsi="Garamond"/>
          <w:spacing w:val="56"/>
          <w:sz w:val="24"/>
          <w:szCs w:val="24"/>
          <w:lang w:val="it-IT"/>
        </w:rPr>
        <w:t xml:space="preserve"> </w:t>
      </w:r>
      <w:r w:rsidRPr="004424E6">
        <w:rPr>
          <w:rFonts w:ascii="Garamond" w:hAnsi="Garamond"/>
          <w:spacing w:val="-3"/>
          <w:sz w:val="24"/>
          <w:szCs w:val="24"/>
          <w:lang w:val="it-IT"/>
        </w:rPr>
        <w:t xml:space="preserve">nuclei familiari </w:t>
      </w:r>
      <w:r w:rsidRPr="004424E6">
        <w:rPr>
          <w:rFonts w:ascii="Garamond" w:hAnsi="Garamond"/>
          <w:sz w:val="24"/>
          <w:szCs w:val="24"/>
          <w:lang w:val="it-IT"/>
        </w:rPr>
        <w:t>in</w:t>
      </w:r>
      <w:r w:rsidRPr="004424E6">
        <w:rPr>
          <w:rFonts w:ascii="Garamond" w:hAnsi="Garamond"/>
          <w:spacing w:val="56"/>
          <w:sz w:val="24"/>
          <w:szCs w:val="24"/>
          <w:lang w:val="it-IT"/>
        </w:rPr>
        <w:t xml:space="preserve"> </w:t>
      </w:r>
      <w:r w:rsidRPr="004424E6">
        <w:rPr>
          <w:rFonts w:ascii="Garamond" w:hAnsi="Garamond"/>
          <w:spacing w:val="-3"/>
          <w:sz w:val="24"/>
          <w:szCs w:val="24"/>
          <w:lang w:val="it-IT"/>
        </w:rPr>
        <w:t xml:space="preserve">condizione </w:t>
      </w:r>
      <w:r w:rsidRPr="004424E6">
        <w:rPr>
          <w:rFonts w:ascii="Garamond" w:hAnsi="Garamond"/>
          <w:sz w:val="24"/>
          <w:szCs w:val="24"/>
          <w:lang w:val="it-IT"/>
        </w:rPr>
        <w:t>di</w:t>
      </w:r>
      <w:r w:rsidRPr="004424E6">
        <w:rPr>
          <w:rFonts w:ascii="Garamond" w:hAnsi="Garamond"/>
          <w:spacing w:val="56"/>
          <w:sz w:val="24"/>
          <w:szCs w:val="24"/>
          <w:lang w:val="it-IT"/>
        </w:rPr>
        <w:t xml:space="preserve"> </w:t>
      </w:r>
      <w:r w:rsidRPr="004424E6">
        <w:rPr>
          <w:rFonts w:ascii="Garamond" w:hAnsi="Garamond"/>
          <w:spacing w:val="-3"/>
          <w:sz w:val="24"/>
          <w:szCs w:val="24"/>
          <w:lang w:val="it-IT"/>
        </w:rPr>
        <w:t xml:space="preserve">disagio economico, </w:t>
      </w:r>
      <w:r w:rsidRPr="004424E6">
        <w:rPr>
          <w:rFonts w:ascii="Garamond" w:hAnsi="Garamond"/>
          <w:sz w:val="24"/>
          <w:szCs w:val="24"/>
          <w:lang w:val="it-IT"/>
        </w:rPr>
        <w:t>e</w:t>
      </w:r>
      <w:r w:rsidRPr="004424E6">
        <w:rPr>
          <w:rFonts w:ascii="Garamond" w:hAnsi="Garamond"/>
          <w:spacing w:val="56"/>
          <w:sz w:val="24"/>
          <w:szCs w:val="24"/>
          <w:lang w:val="it-IT"/>
        </w:rPr>
        <w:t xml:space="preserve"> </w:t>
      </w:r>
      <w:r w:rsidRPr="004424E6">
        <w:rPr>
          <w:rFonts w:ascii="Garamond" w:hAnsi="Garamond"/>
          <w:spacing w:val="-3"/>
          <w:sz w:val="24"/>
          <w:szCs w:val="24"/>
          <w:lang w:val="it-IT"/>
        </w:rPr>
        <w:t xml:space="preserve">servizi </w:t>
      </w:r>
      <w:r w:rsidRPr="004424E6">
        <w:rPr>
          <w:rFonts w:ascii="Garamond" w:hAnsi="Garamond"/>
          <w:sz w:val="24"/>
          <w:szCs w:val="24"/>
          <w:lang w:val="it-IT"/>
        </w:rPr>
        <w:t>di</w:t>
      </w:r>
      <w:r w:rsidRPr="004424E6">
        <w:rPr>
          <w:rFonts w:ascii="Garamond" w:hAnsi="Garamond"/>
          <w:spacing w:val="56"/>
          <w:sz w:val="24"/>
          <w:szCs w:val="24"/>
          <w:lang w:val="it-IT"/>
        </w:rPr>
        <w:t xml:space="preserve"> </w:t>
      </w:r>
      <w:r w:rsidRPr="004424E6">
        <w:rPr>
          <w:rFonts w:ascii="Garamond" w:hAnsi="Garamond"/>
          <w:spacing w:val="-3"/>
          <w:sz w:val="24"/>
          <w:szCs w:val="24"/>
          <w:lang w:val="it-IT"/>
        </w:rPr>
        <w:t xml:space="preserve">sostegno alla genitorialità </w:t>
      </w:r>
      <w:r w:rsidRPr="004424E6">
        <w:rPr>
          <w:rFonts w:ascii="Garamond" w:hAnsi="Garamond"/>
          <w:sz w:val="24"/>
          <w:szCs w:val="24"/>
          <w:lang w:val="it-IT"/>
        </w:rPr>
        <w:t xml:space="preserve">e </w:t>
      </w:r>
      <w:r w:rsidRPr="004424E6">
        <w:rPr>
          <w:rFonts w:ascii="Garamond" w:hAnsi="Garamond"/>
          <w:spacing w:val="-3"/>
          <w:sz w:val="24"/>
          <w:szCs w:val="24"/>
          <w:lang w:val="it-IT"/>
        </w:rPr>
        <w:t>alla nascita.</w:t>
      </w:r>
    </w:p>
    <w:p w14:paraId="78D3C6F5" w14:textId="77777777" w:rsidR="004D676E" w:rsidRPr="004424E6" w:rsidRDefault="004D676E" w:rsidP="008E67DF">
      <w:pPr>
        <w:kinsoku w:val="0"/>
        <w:overflowPunct w:val="0"/>
        <w:autoSpaceDE w:val="0"/>
        <w:autoSpaceDN w:val="0"/>
        <w:adjustRightInd w:val="0"/>
        <w:spacing w:before="1" w:after="0" w:line="240" w:lineRule="auto"/>
        <w:ind w:right="126"/>
        <w:jc w:val="both"/>
        <w:rPr>
          <w:rFonts w:ascii="Garamond" w:hAnsi="Garamond"/>
          <w:sz w:val="24"/>
          <w:szCs w:val="24"/>
          <w:lang w:val="it-IT"/>
        </w:rPr>
      </w:pPr>
      <w:r w:rsidRPr="004424E6">
        <w:rPr>
          <w:rFonts w:ascii="Garamond" w:hAnsi="Garamond"/>
          <w:sz w:val="24"/>
          <w:szCs w:val="24"/>
          <w:lang w:val="it-IT"/>
        </w:rPr>
        <w:t xml:space="preserve">Tale gestione </w:t>
      </w:r>
      <w:proofErr w:type="gramStart"/>
      <w:r w:rsidRPr="004424E6">
        <w:rPr>
          <w:rFonts w:ascii="Garamond" w:hAnsi="Garamond"/>
          <w:sz w:val="24"/>
          <w:szCs w:val="24"/>
          <w:lang w:val="it-IT"/>
        </w:rPr>
        <w:t>comporta :</w:t>
      </w:r>
      <w:proofErr w:type="gramEnd"/>
    </w:p>
    <w:p w14:paraId="6F849B77" w14:textId="77777777" w:rsidR="004D676E" w:rsidRPr="004424E6" w:rsidRDefault="004D676E" w:rsidP="008E67DF">
      <w:pPr>
        <w:numPr>
          <w:ilvl w:val="0"/>
          <w:numId w:val="22"/>
        </w:numPr>
        <w:tabs>
          <w:tab w:val="left" w:pos="720"/>
        </w:tabs>
        <w:kinsoku w:val="0"/>
        <w:overflowPunct w:val="0"/>
        <w:autoSpaceDE w:val="0"/>
        <w:autoSpaceDN w:val="0"/>
        <w:adjustRightInd w:val="0"/>
        <w:spacing w:before="137" w:after="0" w:line="333" w:lineRule="auto"/>
        <w:ind w:left="0" w:right="126" w:firstLine="0"/>
        <w:jc w:val="both"/>
        <w:rPr>
          <w:rFonts w:ascii="Garamond" w:hAnsi="Garamond"/>
          <w:sz w:val="24"/>
          <w:szCs w:val="24"/>
          <w:lang w:val="it-IT"/>
        </w:rPr>
      </w:pPr>
      <w:r w:rsidRPr="004424E6">
        <w:rPr>
          <w:rFonts w:ascii="Garamond" w:hAnsi="Garamond"/>
          <w:spacing w:val="-3"/>
          <w:sz w:val="24"/>
          <w:szCs w:val="24"/>
          <w:lang w:val="it-IT"/>
        </w:rPr>
        <w:t>Predisposizione</w:t>
      </w:r>
      <w:r w:rsidRPr="004424E6">
        <w:rPr>
          <w:rFonts w:ascii="Garamond" w:hAnsi="Garamond"/>
          <w:spacing w:val="42"/>
          <w:sz w:val="24"/>
          <w:szCs w:val="24"/>
          <w:lang w:val="it-IT"/>
        </w:rPr>
        <w:t xml:space="preserve"> </w:t>
      </w:r>
      <w:r w:rsidRPr="004424E6">
        <w:rPr>
          <w:rFonts w:ascii="Garamond" w:hAnsi="Garamond"/>
          <w:sz w:val="24"/>
          <w:szCs w:val="24"/>
          <w:lang w:val="it-IT"/>
        </w:rPr>
        <w:t>dei</w:t>
      </w:r>
      <w:r w:rsidRPr="004424E6">
        <w:rPr>
          <w:rFonts w:ascii="Garamond" w:hAnsi="Garamond"/>
          <w:spacing w:val="42"/>
          <w:sz w:val="24"/>
          <w:szCs w:val="24"/>
          <w:lang w:val="it-IT"/>
        </w:rPr>
        <w:t xml:space="preserve"> </w:t>
      </w:r>
      <w:r w:rsidRPr="004424E6">
        <w:rPr>
          <w:rFonts w:ascii="Garamond" w:hAnsi="Garamond"/>
          <w:spacing w:val="-3"/>
          <w:sz w:val="24"/>
          <w:szCs w:val="24"/>
          <w:lang w:val="it-IT"/>
        </w:rPr>
        <w:t>regolamenti</w:t>
      </w:r>
      <w:r w:rsidRPr="004424E6">
        <w:rPr>
          <w:rFonts w:ascii="Garamond" w:hAnsi="Garamond"/>
          <w:spacing w:val="33"/>
          <w:sz w:val="24"/>
          <w:szCs w:val="24"/>
          <w:lang w:val="it-IT"/>
        </w:rPr>
        <w:t xml:space="preserve"> </w:t>
      </w:r>
      <w:r w:rsidRPr="004424E6">
        <w:rPr>
          <w:rFonts w:ascii="Garamond" w:hAnsi="Garamond"/>
          <w:sz w:val="24"/>
          <w:szCs w:val="24"/>
          <w:lang w:val="it-IT"/>
        </w:rPr>
        <w:t>per</w:t>
      </w:r>
      <w:r w:rsidRPr="004424E6">
        <w:rPr>
          <w:rFonts w:ascii="Garamond" w:hAnsi="Garamond"/>
          <w:spacing w:val="41"/>
          <w:sz w:val="24"/>
          <w:szCs w:val="24"/>
          <w:lang w:val="it-IT"/>
        </w:rPr>
        <w:t xml:space="preserve"> </w:t>
      </w:r>
      <w:r w:rsidRPr="004424E6">
        <w:rPr>
          <w:rFonts w:ascii="Garamond" w:hAnsi="Garamond"/>
          <w:spacing w:val="-3"/>
          <w:sz w:val="24"/>
          <w:szCs w:val="24"/>
          <w:lang w:val="it-IT"/>
        </w:rPr>
        <w:t>l’erogazione</w:t>
      </w:r>
      <w:r w:rsidRPr="004424E6">
        <w:rPr>
          <w:rFonts w:ascii="Garamond" w:hAnsi="Garamond"/>
          <w:spacing w:val="42"/>
          <w:sz w:val="24"/>
          <w:szCs w:val="24"/>
          <w:lang w:val="it-IT"/>
        </w:rPr>
        <w:t xml:space="preserve"> </w:t>
      </w:r>
      <w:r w:rsidRPr="004424E6">
        <w:rPr>
          <w:rFonts w:ascii="Garamond" w:hAnsi="Garamond"/>
          <w:sz w:val="24"/>
          <w:szCs w:val="24"/>
          <w:lang w:val="it-IT"/>
        </w:rPr>
        <w:t>dei</w:t>
      </w:r>
      <w:r w:rsidRPr="004424E6">
        <w:rPr>
          <w:rFonts w:ascii="Garamond" w:hAnsi="Garamond"/>
          <w:spacing w:val="42"/>
          <w:sz w:val="24"/>
          <w:szCs w:val="24"/>
          <w:lang w:val="it-IT"/>
        </w:rPr>
        <w:t xml:space="preserve"> </w:t>
      </w:r>
      <w:r w:rsidRPr="004424E6">
        <w:rPr>
          <w:rFonts w:ascii="Garamond" w:hAnsi="Garamond"/>
          <w:spacing w:val="-3"/>
          <w:sz w:val="24"/>
          <w:szCs w:val="24"/>
          <w:lang w:val="it-IT"/>
        </w:rPr>
        <w:t>benefici</w:t>
      </w:r>
      <w:r w:rsidRPr="004424E6">
        <w:rPr>
          <w:rFonts w:ascii="Garamond" w:hAnsi="Garamond"/>
          <w:spacing w:val="42"/>
          <w:sz w:val="24"/>
          <w:szCs w:val="24"/>
          <w:lang w:val="it-IT"/>
        </w:rPr>
        <w:t xml:space="preserve"> </w:t>
      </w:r>
      <w:r w:rsidRPr="004424E6">
        <w:rPr>
          <w:rFonts w:ascii="Garamond" w:hAnsi="Garamond"/>
          <w:spacing w:val="-3"/>
          <w:sz w:val="24"/>
          <w:szCs w:val="24"/>
          <w:lang w:val="it-IT"/>
        </w:rPr>
        <w:t>economici,</w:t>
      </w:r>
      <w:r w:rsidRPr="004424E6">
        <w:rPr>
          <w:rFonts w:ascii="Garamond" w:hAnsi="Garamond"/>
          <w:spacing w:val="42"/>
          <w:sz w:val="24"/>
          <w:szCs w:val="24"/>
          <w:lang w:val="it-IT"/>
        </w:rPr>
        <w:t xml:space="preserve"> </w:t>
      </w:r>
      <w:r w:rsidRPr="004424E6">
        <w:rPr>
          <w:rFonts w:ascii="Garamond" w:hAnsi="Garamond"/>
          <w:sz w:val="24"/>
          <w:szCs w:val="24"/>
          <w:lang w:val="it-IT"/>
        </w:rPr>
        <w:t>dei</w:t>
      </w:r>
      <w:r w:rsidRPr="004424E6">
        <w:rPr>
          <w:rFonts w:ascii="Garamond" w:hAnsi="Garamond"/>
          <w:spacing w:val="42"/>
          <w:sz w:val="24"/>
          <w:szCs w:val="24"/>
          <w:lang w:val="it-IT"/>
        </w:rPr>
        <w:t xml:space="preserve"> </w:t>
      </w:r>
      <w:r w:rsidRPr="004424E6">
        <w:rPr>
          <w:rFonts w:ascii="Garamond" w:hAnsi="Garamond"/>
          <w:spacing w:val="-3"/>
          <w:sz w:val="24"/>
          <w:szCs w:val="24"/>
          <w:lang w:val="it-IT"/>
        </w:rPr>
        <w:t>servizi,</w:t>
      </w:r>
      <w:r w:rsidRPr="004424E6">
        <w:rPr>
          <w:rFonts w:ascii="Garamond" w:hAnsi="Garamond"/>
          <w:spacing w:val="42"/>
          <w:sz w:val="24"/>
          <w:szCs w:val="24"/>
          <w:lang w:val="it-IT"/>
        </w:rPr>
        <w:t xml:space="preserve"> </w:t>
      </w:r>
      <w:r w:rsidRPr="004424E6">
        <w:rPr>
          <w:rFonts w:ascii="Garamond" w:hAnsi="Garamond"/>
          <w:sz w:val="24"/>
          <w:szCs w:val="24"/>
          <w:lang w:val="it-IT"/>
        </w:rPr>
        <w:t>e</w:t>
      </w:r>
      <w:r w:rsidRPr="004424E6">
        <w:rPr>
          <w:rFonts w:ascii="Garamond" w:hAnsi="Garamond"/>
          <w:spacing w:val="42"/>
          <w:sz w:val="24"/>
          <w:szCs w:val="24"/>
          <w:lang w:val="it-IT"/>
        </w:rPr>
        <w:t xml:space="preserve"> </w:t>
      </w:r>
      <w:r w:rsidRPr="004424E6">
        <w:rPr>
          <w:rFonts w:ascii="Garamond" w:hAnsi="Garamond"/>
          <w:spacing w:val="-3"/>
          <w:sz w:val="24"/>
          <w:szCs w:val="24"/>
          <w:lang w:val="it-IT"/>
        </w:rPr>
        <w:t xml:space="preserve">per </w:t>
      </w:r>
      <w:r w:rsidRPr="004424E6">
        <w:rPr>
          <w:rFonts w:ascii="Garamond" w:hAnsi="Garamond"/>
          <w:sz w:val="24"/>
          <w:szCs w:val="24"/>
          <w:lang w:val="it-IT"/>
        </w:rPr>
        <w:t>l’accesso</w:t>
      </w:r>
    </w:p>
    <w:p w14:paraId="4D4D04D0" w14:textId="77777777" w:rsidR="004D676E" w:rsidRPr="004424E6" w:rsidRDefault="004D676E" w:rsidP="008E67DF">
      <w:pPr>
        <w:numPr>
          <w:ilvl w:val="0"/>
          <w:numId w:val="22"/>
        </w:numPr>
        <w:tabs>
          <w:tab w:val="left" w:pos="720"/>
        </w:tabs>
        <w:kinsoku w:val="0"/>
        <w:overflowPunct w:val="0"/>
        <w:autoSpaceDE w:val="0"/>
        <w:autoSpaceDN w:val="0"/>
        <w:adjustRightInd w:val="0"/>
        <w:spacing w:before="43" w:after="0" w:line="333" w:lineRule="auto"/>
        <w:ind w:left="0" w:right="126" w:firstLine="0"/>
        <w:jc w:val="both"/>
        <w:rPr>
          <w:rFonts w:ascii="Garamond" w:hAnsi="Garamond"/>
          <w:spacing w:val="-2"/>
          <w:sz w:val="24"/>
          <w:szCs w:val="24"/>
          <w:lang w:val="it-IT"/>
        </w:rPr>
      </w:pPr>
      <w:r w:rsidRPr="004424E6">
        <w:rPr>
          <w:rFonts w:ascii="Garamond" w:hAnsi="Garamond"/>
          <w:sz w:val="24"/>
          <w:szCs w:val="24"/>
          <w:lang w:val="it-IT"/>
        </w:rPr>
        <w:t xml:space="preserve">Cura dell’istruttoria e adozione dei provvedimenti di concessione, inclusa la </w:t>
      </w:r>
      <w:r w:rsidRPr="004424E6">
        <w:rPr>
          <w:rFonts w:ascii="Garamond" w:hAnsi="Garamond"/>
          <w:spacing w:val="-2"/>
          <w:sz w:val="24"/>
          <w:szCs w:val="24"/>
          <w:lang w:val="it-IT"/>
        </w:rPr>
        <w:t>trasmissione</w:t>
      </w:r>
      <w:r w:rsidRPr="004424E6">
        <w:rPr>
          <w:rFonts w:ascii="Garamond" w:hAnsi="Garamond"/>
          <w:spacing w:val="37"/>
          <w:sz w:val="24"/>
          <w:szCs w:val="24"/>
          <w:lang w:val="it-IT"/>
        </w:rPr>
        <w:t xml:space="preserve"> </w:t>
      </w:r>
      <w:r w:rsidRPr="004424E6">
        <w:rPr>
          <w:rFonts w:ascii="Garamond" w:hAnsi="Garamond"/>
          <w:spacing w:val="-2"/>
          <w:sz w:val="24"/>
          <w:szCs w:val="24"/>
          <w:lang w:val="it-IT"/>
        </w:rPr>
        <w:t>all’I.N.P.S.</w:t>
      </w:r>
    </w:p>
    <w:p w14:paraId="1EBE7EA6" w14:textId="77777777" w:rsidR="004D676E" w:rsidRPr="004424E6" w:rsidRDefault="004D676E" w:rsidP="008E67DF">
      <w:pPr>
        <w:numPr>
          <w:ilvl w:val="0"/>
          <w:numId w:val="22"/>
        </w:numPr>
        <w:tabs>
          <w:tab w:val="left" w:pos="720"/>
        </w:tabs>
        <w:kinsoku w:val="0"/>
        <w:overflowPunct w:val="0"/>
        <w:autoSpaceDE w:val="0"/>
        <w:autoSpaceDN w:val="0"/>
        <w:adjustRightInd w:val="0"/>
        <w:spacing w:before="38" w:after="0" w:line="348" w:lineRule="auto"/>
        <w:ind w:left="0" w:right="126" w:firstLine="0"/>
        <w:jc w:val="both"/>
        <w:rPr>
          <w:rFonts w:ascii="Garamond" w:hAnsi="Garamond"/>
          <w:spacing w:val="-3"/>
          <w:sz w:val="24"/>
          <w:szCs w:val="24"/>
          <w:lang w:val="it-IT"/>
        </w:rPr>
      </w:pPr>
      <w:r w:rsidRPr="004424E6">
        <w:rPr>
          <w:rFonts w:ascii="Garamond" w:hAnsi="Garamond"/>
          <w:sz w:val="24"/>
          <w:szCs w:val="24"/>
          <w:lang w:val="it-IT"/>
        </w:rPr>
        <w:lastRenderedPageBreak/>
        <w:t xml:space="preserve">Gestione dei contributi economici a carattere continuativo straordinario o urgente, compreso </w:t>
      </w:r>
      <w:r w:rsidRPr="004424E6">
        <w:rPr>
          <w:rFonts w:ascii="Garamond" w:hAnsi="Garamond"/>
          <w:spacing w:val="-3"/>
          <w:sz w:val="24"/>
          <w:szCs w:val="24"/>
          <w:lang w:val="it-IT"/>
        </w:rPr>
        <w:t xml:space="preserve">l’erogazione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agevolazioni </w:t>
      </w:r>
      <w:r w:rsidRPr="004424E6">
        <w:rPr>
          <w:rFonts w:ascii="Garamond" w:hAnsi="Garamond"/>
          <w:sz w:val="24"/>
          <w:szCs w:val="24"/>
          <w:lang w:val="it-IT"/>
        </w:rPr>
        <w:t xml:space="preserve">per </w:t>
      </w:r>
      <w:r w:rsidRPr="004424E6">
        <w:rPr>
          <w:rFonts w:ascii="Garamond" w:hAnsi="Garamond"/>
          <w:spacing w:val="-3"/>
          <w:sz w:val="24"/>
          <w:szCs w:val="24"/>
          <w:lang w:val="it-IT"/>
        </w:rPr>
        <w:t xml:space="preserve">l’affitto </w:t>
      </w:r>
      <w:r w:rsidRPr="004424E6">
        <w:rPr>
          <w:rFonts w:ascii="Garamond" w:hAnsi="Garamond"/>
          <w:sz w:val="24"/>
          <w:szCs w:val="24"/>
          <w:lang w:val="it-IT"/>
        </w:rPr>
        <w:t xml:space="preserve">e di </w:t>
      </w:r>
      <w:r w:rsidRPr="004424E6">
        <w:rPr>
          <w:rFonts w:ascii="Garamond" w:hAnsi="Garamond"/>
          <w:spacing w:val="-3"/>
          <w:sz w:val="24"/>
          <w:szCs w:val="24"/>
          <w:lang w:val="it-IT"/>
        </w:rPr>
        <w:t xml:space="preserve">contributi riconducibili </w:t>
      </w:r>
      <w:r w:rsidRPr="004424E6">
        <w:rPr>
          <w:rFonts w:ascii="Garamond" w:hAnsi="Garamond"/>
          <w:sz w:val="24"/>
          <w:szCs w:val="24"/>
          <w:lang w:val="it-IT"/>
        </w:rPr>
        <w:t xml:space="preserve">al </w:t>
      </w:r>
      <w:r w:rsidRPr="004424E6">
        <w:rPr>
          <w:rFonts w:ascii="Garamond" w:hAnsi="Garamond"/>
          <w:spacing w:val="-3"/>
          <w:sz w:val="24"/>
          <w:szCs w:val="24"/>
          <w:lang w:val="it-IT"/>
        </w:rPr>
        <w:t xml:space="preserve">“minimo vitale” per persone </w:t>
      </w:r>
      <w:r w:rsidRPr="004424E6">
        <w:rPr>
          <w:rFonts w:ascii="Garamond" w:hAnsi="Garamond"/>
          <w:sz w:val="24"/>
          <w:szCs w:val="24"/>
          <w:lang w:val="it-IT"/>
        </w:rPr>
        <w:t xml:space="preserve">o </w:t>
      </w:r>
      <w:r w:rsidRPr="004424E6">
        <w:rPr>
          <w:rFonts w:ascii="Garamond" w:hAnsi="Garamond"/>
          <w:spacing w:val="-3"/>
          <w:sz w:val="24"/>
          <w:szCs w:val="24"/>
          <w:lang w:val="it-IT"/>
        </w:rPr>
        <w:t xml:space="preserve">nuclei familiari </w:t>
      </w:r>
      <w:r w:rsidRPr="004424E6">
        <w:rPr>
          <w:rFonts w:ascii="Garamond" w:hAnsi="Garamond"/>
          <w:sz w:val="24"/>
          <w:szCs w:val="24"/>
          <w:lang w:val="it-IT"/>
        </w:rPr>
        <w:t xml:space="preserve">in </w:t>
      </w:r>
      <w:r w:rsidRPr="004424E6">
        <w:rPr>
          <w:rFonts w:ascii="Garamond" w:hAnsi="Garamond"/>
          <w:spacing w:val="-3"/>
          <w:sz w:val="24"/>
          <w:szCs w:val="24"/>
          <w:lang w:val="it-IT"/>
        </w:rPr>
        <w:t xml:space="preserve">stato </w:t>
      </w:r>
      <w:r w:rsidRPr="004424E6">
        <w:rPr>
          <w:rFonts w:ascii="Garamond" w:hAnsi="Garamond"/>
          <w:sz w:val="24"/>
          <w:szCs w:val="24"/>
          <w:lang w:val="it-IT"/>
        </w:rPr>
        <w:t>di</w:t>
      </w:r>
      <w:r w:rsidRPr="004424E6">
        <w:rPr>
          <w:rFonts w:ascii="Garamond" w:hAnsi="Garamond"/>
          <w:spacing w:val="39"/>
          <w:sz w:val="24"/>
          <w:szCs w:val="24"/>
          <w:lang w:val="it-IT"/>
        </w:rPr>
        <w:t xml:space="preserve"> </w:t>
      </w:r>
      <w:r w:rsidRPr="004424E6">
        <w:rPr>
          <w:rFonts w:ascii="Garamond" w:hAnsi="Garamond"/>
          <w:spacing w:val="-3"/>
          <w:sz w:val="24"/>
          <w:szCs w:val="24"/>
          <w:lang w:val="it-IT"/>
        </w:rPr>
        <w:t>bisogno.</w:t>
      </w:r>
    </w:p>
    <w:p w14:paraId="098100CF" w14:textId="77777777" w:rsidR="004D676E" w:rsidRPr="004424E6" w:rsidRDefault="004D676E" w:rsidP="008E67DF">
      <w:pPr>
        <w:kinsoku w:val="0"/>
        <w:overflowPunct w:val="0"/>
        <w:autoSpaceDE w:val="0"/>
        <w:autoSpaceDN w:val="0"/>
        <w:adjustRightInd w:val="0"/>
        <w:spacing w:before="53" w:after="0" w:line="240" w:lineRule="auto"/>
        <w:ind w:right="126"/>
        <w:jc w:val="right"/>
        <w:rPr>
          <w:rFonts w:ascii="Garamond" w:hAnsi="Garamond"/>
          <w:sz w:val="24"/>
          <w:szCs w:val="24"/>
          <w:lang w:val="it-IT"/>
        </w:rPr>
        <w:sectPr w:rsidR="004D676E" w:rsidRPr="004424E6">
          <w:headerReference w:type="default" r:id="rId14"/>
          <w:type w:val="continuous"/>
          <w:pgSz w:w="11900" w:h="16820"/>
          <w:pgMar w:top="1500" w:right="1000" w:bottom="280" w:left="980" w:header="720" w:footer="720" w:gutter="0"/>
          <w:cols w:space="720"/>
          <w:noEndnote/>
        </w:sectPr>
      </w:pPr>
    </w:p>
    <w:p w14:paraId="3508C09E"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2BD248D0" w14:textId="77777777" w:rsidR="004D676E" w:rsidRPr="004424E6" w:rsidRDefault="004D676E" w:rsidP="008E67DF">
      <w:pPr>
        <w:kinsoku w:val="0"/>
        <w:overflowPunct w:val="0"/>
        <w:autoSpaceDE w:val="0"/>
        <w:autoSpaceDN w:val="0"/>
        <w:adjustRightInd w:val="0"/>
        <w:spacing w:before="50" w:after="0" w:line="333" w:lineRule="auto"/>
        <w:ind w:right="126"/>
        <w:rPr>
          <w:rFonts w:ascii="Garamond" w:hAnsi="Garamond"/>
          <w:spacing w:val="-3"/>
          <w:sz w:val="24"/>
          <w:szCs w:val="24"/>
          <w:lang w:val="it-IT"/>
        </w:rPr>
      </w:pPr>
      <w:r w:rsidRPr="004424E6">
        <w:rPr>
          <w:rFonts w:ascii="Garamond" w:hAnsi="Garamond" w:cs="Courier New"/>
          <w:sz w:val="24"/>
          <w:szCs w:val="24"/>
          <w:lang w:val="it-IT"/>
        </w:rPr>
        <w:t>o</w:t>
      </w:r>
      <w:r w:rsidRPr="004424E6">
        <w:rPr>
          <w:rFonts w:ascii="Garamond" w:hAnsi="Garamond" w:cs="Courier New"/>
          <w:spacing w:val="139"/>
          <w:sz w:val="24"/>
          <w:szCs w:val="24"/>
          <w:lang w:val="it-IT"/>
        </w:rPr>
        <w:t xml:space="preserve"> </w:t>
      </w:r>
      <w:r w:rsidRPr="004424E6">
        <w:rPr>
          <w:rFonts w:ascii="Garamond" w:hAnsi="Garamond"/>
          <w:spacing w:val="-3"/>
          <w:sz w:val="24"/>
          <w:szCs w:val="24"/>
          <w:lang w:val="it-IT"/>
        </w:rPr>
        <w:t xml:space="preserve">Gestione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servizi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delle </w:t>
      </w:r>
      <w:r w:rsidRPr="004424E6">
        <w:rPr>
          <w:rFonts w:ascii="Garamond" w:hAnsi="Garamond"/>
          <w:sz w:val="24"/>
          <w:szCs w:val="24"/>
          <w:lang w:val="it-IT"/>
        </w:rPr>
        <w:t xml:space="preserve">attività di </w:t>
      </w:r>
      <w:r w:rsidRPr="004424E6">
        <w:rPr>
          <w:rFonts w:ascii="Garamond" w:hAnsi="Garamond"/>
          <w:spacing w:val="-3"/>
          <w:sz w:val="24"/>
          <w:szCs w:val="24"/>
          <w:lang w:val="it-IT"/>
        </w:rPr>
        <w:t xml:space="preserve">sostegno alla genitorialità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alla nascita,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consulenza </w:t>
      </w:r>
      <w:r w:rsidRPr="004424E6">
        <w:rPr>
          <w:rFonts w:ascii="Garamond" w:hAnsi="Garamond"/>
          <w:sz w:val="24"/>
          <w:szCs w:val="24"/>
          <w:lang w:val="it-IT"/>
        </w:rPr>
        <w:t xml:space="preserve">e di </w:t>
      </w:r>
      <w:r w:rsidRPr="004424E6">
        <w:rPr>
          <w:rFonts w:ascii="Garamond" w:hAnsi="Garamond"/>
          <w:spacing w:val="-3"/>
          <w:sz w:val="24"/>
          <w:szCs w:val="24"/>
          <w:lang w:val="it-IT"/>
        </w:rPr>
        <w:t>mediazione familiare,</w:t>
      </w:r>
      <w:r w:rsidRPr="004424E6">
        <w:rPr>
          <w:rFonts w:ascii="Garamond" w:hAnsi="Garamond"/>
          <w:sz w:val="24"/>
          <w:szCs w:val="24"/>
          <w:lang w:val="it-IT"/>
        </w:rPr>
        <w:t xml:space="preserve"> di </w:t>
      </w:r>
      <w:r w:rsidRPr="004424E6">
        <w:rPr>
          <w:rFonts w:ascii="Garamond" w:hAnsi="Garamond"/>
          <w:spacing w:val="-3"/>
          <w:sz w:val="24"/>
          <w:szCs w:val="24"/>
          <w:lang w:val="it-IT"/>
        </w:rPr>
        <w:t>sostegno alle persone</w:t>
      </w:r>
      <w:r w:rsidRPr="004424E6">
        <w:rPr>
          <w:rFonts w:ascii="Garamond" w:hAnsi="Garamond"/>
          <w:sz w:val="24"/>
          <w:szCs w:val="24"/>
          <w:lang w:val="it-IT"/>
        </w:rPr>
        <w:t xml:space="preserve"> nei </w:t>
      </w:r>
      <w:r w:rsidRPr="004424E6">
        <w:rPr>
          <w:rFonts w:ascii="Garamond" w:hAnsi="Garamond"/>
          <w:spacing w:val="-3"/>
          <w:sz w:val="24"/>
          <w:szCs w:val="24"/>
          <w:lang w:val="it-IT"/>
        </w:rPr>
        <w:t>casi</w:t>
      </w:r>
      <w:r w:rsidRPr="004424E6">
        <w:rPr>
          <w:rFonts w:ascii="Garamond" w:hAnsi="Garamond"/>
          <w:sz w:val="24"/>
          <w:szCs w:val="24"/>
          <w:lang w:val="it-IT"/>
        </w:rPr>
        <w:t xml:space="preserve"> di </w:t>
      </w:r>
      <w:r w:rsidRPr="004424E6">
        <w:rPr>
          <w:rFonts w:ascii="Garamond" w:hAnsi="Garamond"/>
          <w:spacing w:val="-3"/>
          <w:sz w:val="24"/>
          <w:szCs w:val="24"/>
          <w:lang w:val="it-IT"/>
        </w:rPr>
        <w:t>abuso,</w:t>
      </w:r>
      <w:r w:rsidRPr="004424E6">
        <w:rPr>
          <w:rFonts w:ascii="Garamond" w:hAnsi="Garamond"/>
          <w:sz w:val="24"/>
          <w:szCs w:val="24"/>
          <w:lang w:val="it-IT"/>
        </w:rPr>
        <w:t xml:space="preserve"> e di </w:t>
      </w:r>
      <w:r w:rsidRPr="004424E6">
        <w:rPr>
          <w:rFonts w:ascii="Garamond" w:hAnsi="Garamond"/>
          <w:spacing w:val="-3"/>
          <w:sz w:val="24"/>
          <w:szCs w:val="24"/>
          <w:lang w:val="it-IT"/>
        </w:rPr>
        <w:t>maltrattamento.</w:t>
      </w:r>
    </w:p>
    <w:p w14:paraId="3D401E1E"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5FD03478" w14:textId="77777777" w:rsidR="004D676E" w:rsidRPr="004424E6" w:rsidRDefault="004D676E" w:rsidP="008E67DF">
      <w:pPr>
        <w:kinsoku w:val="0"/>
        <w:overflowPunct w:val="0"/>
        <w:autoSpaceDE w:val="0"/>
        <w:autoSpaceDN w:val="0"/>
        <w:adjustRightInd w:val="0"/>
        <w:spacing w:before="157" w:after="0" w:line="240" w:lineRule="auto"/>
        <w:ind w:right="126"/>
        <w:jc w:val="both"/>
        <w:outlineLvl w:val="0"/>
        <w:rPr>
          <w:rFonts w:ascii="Garamond" w:hAnsi="Garamond"/>
          <w:b/>
          <w:bCs/>
          <w:sz w:val="24"/>
          <w:szCs w:val="24"/>
          <w:lang w:val="it-IT"/>
        </w:rPr>
      </w:pPr>
      <w:r w:rsidRPr="004424E6">
        <w:rPr>
          <w:rFonts w:ascii="Garamond" w:hAnsi="Garamond"/>
          <w:b/>
          <w:bCs/>
          <w:sz w:val="24"/>
          <w:szCs w:val="24"/>
          <w:u w:val="thick"/>
          <w:lang w:val="it-IT"/>
        </w:rPr>
        <w:t>b. Gestione associata di servizi e interventi per l’Infanzia e per i Minori</w:t>
      </w:r>
    </w:p>
    <w:p w14:paraId="5179DC0D" w14:textId="77777777" w:rsidR="004D676E" w:rsidRPr="004424E6" w:rsidRDefault="004D676E" w:rsidP="008E67DF">
      <w:pPr>
        <w:kinsoku w:val="0"/>
        <w:overflowPunct w:val="0"/>
        <w:autoSpaceDE w:val="0"/>
        <w:autoSpaceDN w:val="0"/>
        <w:adjustRightInd w:val="0"/>
        <w:spacing w:before="137" w:after="0" w:line="360" w:lineRule="auto"/>
        <w:ind w:right="126"/>
        <w:jc w:val="both"/>
        <w:rPr>
          <w:rFonts w:ascii="Garamond" w:hAnsi="Garamond"/>
          <w:spacing w:val="-3"/>
          <w:sz w:val="24"/>
          <w:szCs w:val="24"/>
          <w:lang w:val="it-IT"/>
        </w:rPr>
      </w:pPr>
      <w:r w:rsidRPr="004424E6">
        <w:rPr>
          <w:rFonts w:ascii="Garamond" w:hAnsi="Garamond"/>
          <w:sz w:val="24"/>
          <w:szCs w:val="24"/>
          <w:lang w:val="it-IT"/>
        </w:rPr>
        <w:t xml:space="preserve">consistente in </w:t>
      </w:r>
      <w:r w:rsidRPr="004424E6">
        <w:rPr>
          <w:rFonts w:ascii="Garamond" w:hAnsi="Garamond"/>
          <w:spacing w:val="-3"/>
          <w:sz w:val="24"/>
          <w:szCs w:val="24"/>
          <w:lang w:val="it-IT"/>
        </w:rPr>
        <w:t xml:space="preserve">attività </w:t>
      </w:r>
      <w:r w:rsidRPr="004424E6">
        <w:rPr>
          <w:rFonts w:ascii="Garamond" w:hAnsi="Garamond"/>
          <w:sz w:val="24"/>
          <w:szCs w:val="24"/>
          <w:lang w:val="it-IT"/>
        </w:rPr>
        <w:t>e</w:t>
      </w:r>
      <w:r w:rsidRPr="004424E6">
        <w:rPr>
          <w:rFonts w:ascii="Garamond" w:hAnsi="Garamond"/>
          <w:spacing w:val="58"/>
          <w:sz w:val="24"/>
          <w:szCs w:val="24"/>
          <w:lang w:val="it-IT"/>
        </w:rPr>
        <w:t xml:space="preserve"> </w:t>
      </w:r>
      <w:r w:rsidRPr="004424E6">
        <w:rPr>
          <w:rFonts w:ascii="Garamond" w:hAnsi="Garamond"/>
          <w:spacing w:val="-3"/>
          <w:sz w:val="24"/>
          <w:szCs w:val="24"/>
          <w:lang w:val="it-IT"/>
        </w:rPr>
        <w:t xml:space="preserve">procedimenti volti alla tutela </w:t>
      </w:r>
      <w:r w:rsidRPr="004424E6">
        <w:rPr>
          <w:rFonts w:ascii="Garamond" w:hAnsi="Garamond"/>
          <w:sz w:val="24"/>
          <w:szCs w:val="24"/>
          <w:lang w:val="it-IT"/>
        </w:rPr>
        <w:t>dei</w:t>
      </w:r>
      <w:r w:rsidRPr="004424E6">
        <w:rPr>
          <w:rFonts w:ascii="Garamond" w:hAnsi="Garamond"/>
          <w:spacing w:val="58"/>
          <w:sz w:val="24"/>
          <w:szCs w:val="24"/>
          <w:lang w:val="it-IT"/>
        </w:rPr>
        <w:t xml:space="preserve"> </w:t>
      </w:r>
      <w:r w:rsidRPr="004424E6">
        <w:rPr>
          <w:rFonts w:ascii="Garamond" w:hAnsi="Garamond"/>
          <w:spacing w:val="-3"/>
          <w:sz w:val="24"/>
          <w:szCs w:val="24"/>
          <w:lang w:val="it-IT"/>
        </w:rPr>
        <w:t xml:space="preserve">minori </w:t>
      </w:r>
      <w:r w:rsidRPr="004424E6">
        <w:rPr>
          <w:rFonts w:ascii="Garamond" w:hAnsi="Garamond"/>
          <w:sz w:val="24"/>
          <w:szCs w:val="24"/>
          <w:lang w:val="it-IT"/>
        </w:rPr>
        <w:t>e</w:t>
      </w:r>
      <w:r w:rsidRPr="004424E6">
        <w:rPr>
          <w:rFonts w:ascii="Garamond" w:hAnsi="Garamond"/>
          <w:spacing w:val="58"/>
          <w:sz w:val="24"/>
          <w:szCs w:val="24"/>
          <w:lang w:val="it-IT"/>
        </w:rPr>
        <w:t xml:space="preserve"> </w:t>
      </w:r>
      <w:r w:rsidRPr="004424E6">
        <w:rPr>
          <w:rFonts w:ascii="Garamond" w:hAnsi="Garamond"/>
          <w:spacing w:val="-3"/>
          <w:sz w:val="24"/>
          <w:szCs w:val="24"/>
          <w:lang w:val="it-IT"/>
        </w:rPr>
        <w:t xml:space="preserve">sviluppo delle loro capacità relazionali, </w:t>
      </w:r>
      <w:r w:rsidRPr="004424E6">
        <w:rPr>
          <w:rFonts w:ascii="Garamond" w:hAnsi="Garamond"/>
          <w:sz w:val="24"/>
          <w:szCs w:val="24"/>
          <w:lang w:val="it-IT"/>
        </w:rPr>
        <w:t xml:space="preserve">in </w:t>
      </w:r>
      <w:r w:rsidRPr="004424E6">
        <w:rPr>
          <w:rFonts w:ascii="Garamond" w:hAnsi="Garamond"/>
          <w:spacing w:val="-3"/>
          <w:sz w:val="24"/>
          <w:szCs w:val="24"/>
          <w:lang w:val="it-IT"/>
        </w:rPr>
        <w:t xml:space="preserve">conformità alle programmazioni regionali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locali, </w:t>
      </w:r>
      <w:r w:rsidRPr="004424E6">
        <w:rPr>
          <w:rFonts w:ascii="Garamond" w:hAnsi="Garamond"/>
          <w:sz w:val="24"/>
          <w:szCs w:val="24"/>
          <w:lang w:val="it-IT"/>
        </w:rPr>
        <w:t xml:space="preserve">in </w:t>
      </w:r>
      <w:r w:rsidRPr="004424E6">
        <w:rPr>
          <w:rFonts w:ascii="Garamond" w:hAnsi="Garamond"/>
          <w:spacing w:val="-3"/>
          <w:sz w:val="24"/>
          <w:szCs w:val="24"/>
          <w:lang w:val="it-IT"/>
        </w:rPr>
        <w:t xml:space="preserve">favore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tutti </w:t>
      </w:r>
      <w:r w:rsidRPr="004424E6">
        <w:rPr>
          <w:rFonts w:ascii="Garamond" w:hAnsi="Garamond"/>
          <w:sz w:val="24"/>
          <w:szCs w:val="24"/>
          <w:lang w:val="it-IT"/>
        </w:rPr>
        <w:t xml:space="preserve">i </w:t>
      </w:r>
      <w:r w:rsidRPr="004424E6">
        <w:rPr>
          <w:rFonts w:ascii="Garamond" w:hAnsi="Garamond"/>
          <w:spacing w:val="-3"/>
          <w:sz w:val="24"/>
          <w:szCs w:val="24"/>
          <w:lang w:val="it-IT"/>
        </w:rPr>
        <w:t xml:space="preserve">minori residenti </w:t>
      </w:r>
      <w:r w:rsidRPr="004424E6">
        <w:rPr>
          <w:rFonts w:ascii="Garamond" w:hAnsi="Garamond"/>
          <w:sz w:val="24"/>
          <w:szCs w:val="24"/>
          <w:lang w:val="it-IT"/>
        </w:rPr>
        <w:t xml:space="preserve">nei </w:t>
      </w:r>
      <w:r w:rsidRPr="004424E6">
        <w:rPr>
          <w:rFonts w:ascii="Garamond" w:hAnsi="Garamond"/>
          <w:spacing w:val="-3"/>
          <w:sz w:val="24"/>
          <w:szCs w:val="24"/>
          <w:lang w:val="it-IT"/>
        </w:rPr>
        <w:t>comuni associati.</w:t>
      </w:r>
    </w:p>
    <w:p w14:paraId="4AFBAD3F" w14:textId="77777777" w:rsidR="004D676E" w:rsidRPr="004424E6" w:rsidRDefault="004D676E" w:rsidP="008E67DF">
      <w:pPr>
        <w:kinsoku w:val="0"/>
        <w:overflowPunct w:val="0"/>
        <w:autoSpaceDE w:val="0"/>
        <w:autoSpaceDN w:val="0"/>
        <w:adjustRightInd w:val="0"/>
        <w:spacing w:after="0" w:line="272" w:lineRule="exact"/>
        <w:ind w:right="126"/>
        <w:jc w:val="both"/>
        <w:rPr>
          <w:rFonts w:ascii="Garamond" w:hAnsi="Garamond"/>
          <w:sz w:val="24"/>
          <w:szCs w:val="24"/>
          <w:lang w:val="it-IT"/>
        </w:rPr>
      </w:pPr>
      <w:r w:rsidRPr="004424E6">
        <w:rPr>
          <w:rFonts w:ascii="Garamond" w:hAnsi="Garamond"/>
          <w:sz w:val="24"/>
          <w:szCs w:val="24"/>
          <w:lang w:val="it-IT"/>
        </w:rPr>
        <w:t>Tale gestione comporta:</w:t>
      </w:r>
    </w:p>
    <w:p w14:paraId="34323183" w14:textId="77777777" w:rsidR="004D676E" w:rsidRPr="004424E6" w:rsidRDefault="004D676E" w:rsidP="008E67DF">
      <w:pPr>
        <w:numPr>
          <w:ilvl w:val="0"/>
          <w:numId w:val="21"/>
        </w:numPr>
        <w:tabs>
          <w:tab w:val="left" w:pos="580"/>
        </w:tabs>
        <w:kinsoku w:val="0"/>
        <w:overflowPunct w:val="0"/>
        <w:autoSpaceDE w:val="0"/>
        <w:autoSpaceDN w:val="0"/>
        <w:adjustRightInd w:val="0"/>
        <w:spacing w:before="142" w:after="0" w:line="240" w:lineRule="auto"/>
        <w:ind w:left="0" w:right="126" w:firstLine="0"/>
        <w:rPr>
          <w:rFonts w:ascii="Garamond" w:hAnsi="Garamond"/>
          <w:sz w:val="24"/>
          <w:szCs w:val="24"/>
          <w:lang w:val="it-IT"/>
        </w:rPr>
      </w:pPr>
      <w:r w:rsidRPr="004424E6">
        <w:rPr>
          <w:rFonts w:ascii="Garamond" w:hAnsi="Garamond"/>
          <w:sz w:val="24"/>
          <w:szCs w:val="24"/>
          <w:lang w:val="it-IT"/>
        </w:rPr>
        <w:t>gestione dei contributi economici su tutto il territorio dei comuni</w:t>
      </w:r>
      <w:r w:rsidRPr="004424E6">
        <w:rPr>
          <w:rFonts w:ascii="Garamond" w:hAnsi="Garamond"/>
          <w:spacing w:val="-2"/>
          <w:sz w:val="24"/>
          <w:szCs w:val="24"/>
          <w:lang w:val="it-IT"/>
        </w:rPr>
        <w:t xml:space="preserve"> </w:t>
      </w:r>
      <w:r w:rsidRPr="004424E6">
        <w:rPr>
          <w:rFonts w:ascii="Garamond" w:hAnsi="Garamond"/>
          <w:sz w:val="24"/>
          <w:szCs w:val="24"/>
          <w:lang w:val="it-IT"/>
        </w:rPr>
        <w:t>associati;</w:t>
      </w:r>
    </w:p>
    <w:p w14:paraId="04A25073" w14:textId="77777777" w:rsidR="004D676E" w:rsidRPr="004424E6" w:rsidRDefault="004D676E" w:rsidP="008E67DF">
      <w:pPr>
        <w:numPr>
          <w:ilvl w:val="0"/>
          <w:numId w:val="21"/>
        </w:numPr>
        <w:tabs>
          <w:tab w:val="left" w:pos="580"/>
        </w:tabs>
        <w:kinsoku w:val="0"/>
        <w:overflowPunct w:val="0"/>
        <w:autoSpaceDE w:val="0"/>
        <w:autoSpaceDN w:val="0"/>
        <w:adjustRightInd w:val="0"/>
        <w:spacing w:before="116" w:after="0" w:line="240" w:lineRule="auto"/>
        <w:ind w:left="0" w:right="126" w:firstLine="0"/>
        <w:rPr>
          <w:rFonts w:ascii="Garamond" w:hAnsi="Garamond"/>
          <w:spacing w:val="-2"/>
          <w:sz w:val="24"/>
          <w:szCs w:val="24"/>
          <w:lang w:val="it-IT"/>
        </w:rPr>
      </w:pPr>
      <w:r w:rsidRPr="004424E6">
        <w:rPr>
          <w:rFonts w:ascii="Garamond" w:hAnsi="Garamond"/>
          <w:sz w:val="24"/>
          <w:szCs w:val="24"/>
          <w:lang w:val="it-IT"/>
        </w:rPr>
        <w:t>gestione delle attività extrascolastiche estive, di assistenza educativa</w:t>
      </w:r>
      <w:r w:rsidRPr="004424E6">
        <w:rPr>
          <w:rFonts w:ascii="Garamond" w:hAnsi="Garamond"/>
          <w:spacing w:val="-1"/>
          <w:sz w:val="24"/>
          <w:szCs w:val="24"/>
          <w:lang w:val="it-IT"/>
        </w:rPr>
        <w:t xml:space="preserve"> </w:t>
      </w:r>
      <w:r w:rsidRPr="004424E6">
        <w:rPr>
          <w:rFonts w:ascii="Garamond" w:hAnsi="Garamond"/>
          <w:spacing w:val="-2"/>
          <w:sz w:val="24"/>
          <w:szCs w:val="24"/>
          <w:lang w:val="it-IT"/>
        </w:rPr>
        <w:t>domiciliare;</w:t>
      </w:r>
    </w:p>
    <w:p w14:paraId="61F507CB" w14:textId="77777777" w:rsidR="004D676E" w:rsidRPr="004424E6" w:rsidRDefault="004D676E" w:rsidP="008E67DF">
      <w:pPr>
        <w:numPr>
          <w:ilvl w:val="0"/>
          <w:numId w:val="21"/>
        </w:numPr>
        <w:tabs>
          <w:tab w:val="left" w:pos="580"/>
        </w:tabs>
        <w:kinsoku w:val="0"/>
        <w:overflowPunct w:val="0"/>
        <w:autoSpaceDE w:val="0"/>
        <w:autoSpaceDN w:val="0"/>
        <w:adjustRightInd w:val="0"/>
        <w:spacing w:before="117" w:after="0" w:line="240"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gestione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servizi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degli interventi </w:t>
      </w:r>
      <w:r w:rsidRPr="004424E6">
        <w:rPr>
          <w:rFonts w:ascii="Garamond" w:hAnsi="Garamond"/>
          <w:sz w:val="24"/>
          <w:szCs w:val="24"/>
          <w:lang w:val="it-IT"/>
        </w:rPr>
        <w:t xml:space="preserve">per </w:t>
      </w:r>
      <w:r w:rsidRPr="004424E6">
        <w:rPr>
          <w:rFonts w:ascii="Garamond" w:hAnsi="Garamond"/>
          <w:spacing w:val="-3"/>
          <w:sz w:val="24"/>
          <w:szCs w:val="24"/>
          <w:lang w:val="it-IT"/>
        </w:rPr>
        <w:t xml:space="preserve">l’affidamento temporaneo </w:t>
      </w:r>
      <w:r w:rsidRPr="004424E6">
        <w:rPr>
          <w:rFonts w:ascii="Garamond" w:hAnsi="Garamond"/>
          <w:sz w:val="24"/>
          <w:szCs w:val="24"/>
          <w:lang w:val="it-IT"/>
        </w:rPr>
        <w:t>dei</w:t>
      </w:r>
      <w:r w:rsidRPr="004424E6">
        <w:rPr>
          <w:rFonts w:ascii="Garamond" w:hAnsi="Garamond"/>
          <w:spacing w:val="8"/>
          <w:sz w:val="24"/>
          <w:szCs w:val="24"/>
          <w:lang w:val="it-IT"/>
        </w:rPr>
        <w:t xml:space="preserve"> </w:t>
      </w:r>
      <w:r w:rsidRPr="004424E6">
        <w:rPr>
          <w:rFonts w:ascii="Garamond" w:hAnsi="Garamond"/>
          <w:spacing w:val="-3"/>
          <w:sz w:val="24"/>
          <w:szCs w:val="24"/>
          <w:lang w:val="it-IT"/>
        </w:rPr>
        <w:t>minori;</w:t>
      </w:r>
    </w:p>
    <w:p w14:paraId="1038E38C" w14:textId="77777777" w:rsidR="004D676E" w:rsidRPr="004424E6" w:rsidRDefault="004D676E" w:rsidP="008E67DF">
      <w:pPr>
        <w:numPr>
          <w:ilvl w:val="0"/>
          <w:numId w:val="21"/>
        </w:numPr>
        <w:tabs>
          <w:tab w:val="left" w:pos="580"/>
        </w:tabs>
        <w:kinsoku w:val="0"/>
        <w:overflowPunct w:val="0"/>
        <w:autoSpaceDE w:val="0"/>
        <w:autoSpaceDN w:val="0"/>
        <w:adjustRightInd w:val="0"/>
        <w:spacing w:before="117" w:after="0" w:line="240" w:lineRule="auto"/>
        <w:ind w:left="0" w:right="126" w:firstLine="0"/>
        <w:rPr>
          <w:rFonts w:ascii="Garamond" w:hAnsi="Garamond"/>
          <w:sz w:val="24"/>
          <w:szCs w:val="24"/>
          <w:lang w:val="it-IT"/>
        </w:rPr>
      </w:pPr>
      <w:r w:rsidRPr="004424E6">
        <w:rPr>
          <w:rFonts w:ascii="Garamond" w:hAnsi="Garamond"/>
          <w:spacing w:val="-3"/>
          <w:sz w:val="24"/>
          <w:szCs w:val="24"/>
          <w:lang w:val="it-IT"/>
        </w:rPr>
        <w:t xml:space="preserve">gestione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servizi </w:t>
      </w:r>
      <w:r w:rsidRPr="004424E6">
        <w:rPr>
          <w:rFonts w:ascii="Garamond" w:hAnsi="Garamond"/>
          <w:sz w:val="24"/>
          <w:szCs w:val="24"/>
          <w:lang w:val="it-IT"/>
        </w:rPr>
        <w:t>per</w:t>
      </w:r>
      <w:r w:rsidRPr="004424E6">
        <w:rPr>
          <w:rFonts w:ascii="Garamond" w:hAnsi="Garamond"/>
          <w:spacing w:val="2"/>
          <w:sz w:val="24"/>
          <w:szCs w:val="24"/>
          <w:lang w:val="it-IT"/>
        </w:rPr>
        <w:t xml:space="preserve"> </w:t>
      </w:r>
      <w:r w:rsidRPr="004424E6">
        <w:rPr>
          <w:rFonts w:ascii="Garamond" w:hAnsi="Garamond"/>
          <w:sz w:val="24"/>
          <w:szCs w:val="24"/>
          <w:lang w:val="it-IT"/>
        </w:rPr>
        <w:t>l’adozione.</w:t>
      </w:r>
    </w:p>
    <w:p w14:paraId="717E1B71" w14:textId="77777777" w:rsidR="004D676E" w:rsidRPr="004424E6" w:rsidRDefault="004D676E" w:rsidP="008E67DF">
      <w:pPr>
        <w:numPr>
          <w:ilvl w:val="0"/>
          <w:numId w:val="21"/>
        </w:numPr>
        <w:tabs>
          <w:tab w:val="left" w:pos="580"/>
        </w:tabs>
        <w:kinsoku w:val="0"/>
        <w:overflowPunct w:val="0"/>
        <w:autoSpaceDE w:val="0"/>
        <w:autoSpaceDN w:val="0"/>
        <w:adjustRightInd w:val="0"/>
        <w:spacing w:before="121" w:after="0" w:line="240" w:lineRule="auto"/>
        <w:ind w:left="0" w:right="126" w:firstLine="0"/>
        <w:rPr>
          <w:rFonts w:ascii="Garamond" w:hAnsi="Garamond"/>
          <w:sz w:val="24"/>
          <w:szCs w:val="24"/>
          <w:lang w:val="it-IT"/>
        </w:rPr>
      </w:pPr>
      <w:r w:rsidRPr="004424E6">
        <w:rPr>
          <w:rFonts w:ascii="Garamond" w:hAnsi="Garamond"/>
          <w:sz w:val="24"/>
          <w:szCs w:val="24"/>
          <w:lang w:val="it-IT"/>
        </w:rPr>
        <w:t>predisposizione dei regolamenti per l’accesso, per il funzionamento e per le</w:t>
      </w:r>
      <w:r w:rsidRPr="004424E6">
        <w:rPr>
          <w:rFonts w:ascii="Garamond" w:hAnsi="Garamond"/>
          <w:spacing w:val="1"/>
          <w:sz w:val="24"/>
          <w:szCs w:val="24"/>
          <w:lang w:val="it-IT"/>
        </w:rPr>
        <w:t xml:space="preserve"> </w:t>
      </w:r>
      <w:r w:rsidRPr="004424E6">
        <w:rPr>
          <w:rFonts w:ascii="Garamond" w:hAnsi="Garamond"/>
          <w:sz w:val="24"/>
          <w:szCs w:val="24"/>
          <w:lang w:val="it-IT"/>
        </w:rPr>
        <w:t>compartecipazioni.</w:t>
      </w:r>
    </w:p>
    <w:p w14:paraId="0DEFB6FD"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404BC1FB" w14:textId="77777777" w:rsidR="004D676E" w:rsidRPr="004424E6" w:rsidRDefault="004D676E" w:rsidP="008E67DF">
      <w:pPr>
        <w:numPr>
          <w:ilvl w:val="0"/>
          <w:numId w:val="20"/>
        </w:numPr>
        <w:tabs>
          <w:tab w:val="left" w:pos="425"/>
        </w:tabs>
        <w:kinsoku w:val="0"/>
        <w:overflowPunct w:val="0"/>
        <w:autoSpaceDE w:val="0"/>
        <w:autoSpaceDN w:val="0"/>
        <w:adjustRightInd w:val="0"/>
        <w:spacing w:before="212" w:after="0" w:line="360" w:lineRule="auto"/>
        <w:ind w:left="0" w:right="126" w:firstLine="0"/>
        <w:jc w:val="both"/>
        <w:outlineLvl w:val="0"/>
        <w:rPr>
          <w:rFonts w:ascii="Garamond" w:hAnsi="Garamond"/>
          <w:b/>
          <w:bCs/>
          <w:sz w:val="24"/>
          <w:szCs w:val="24"/>
          <w:lang w:val="it-IT"/>
        </w:rPr>
      </w:pPr>
      <w:r w:rsidRPr="004424E6">
        <w:rPr>
          <w:rFonts w:ascii="Garamond" w:hAnsi="Garamond"/>
          <w:b/>
          <w:bCs/>
          <w:sz w:val="24"/>
          <w:szCs w:val="24"/>
          <w:u w:val="thick"/>
          <w:lang w:val="it-IT"/>
        </w:rPr>
        <w:t>Gestione</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associata</w:t>
      </w:r>
      <w:r w:rsidRPr="004424E6">
        <w:rPr>
          <w:rFonts w:ascii="Garamond" w:hAnsi="Garamond"/>
          <w:b/>
          <w:bCs/>
          <w:spacing w:val="45"/>
          <w:sz w:val="24"/>
          <w:szCs w:val="24"/>
          <w:u w:val="thick"/>
          <w:lang w:val="it-IT"/>
        </w:rPr>
        <w:t xml:space="preserve"> </w:t>
      </w:r>
      <w:r w:rsidRPr="004424E6">
        <w:rPr>
          <w:rFonts w:ascii="Garamond" w:hAnsi="Garamond"/>
          <w:b/>
          <w:bCs/>
          <w:sz w:val="24"/>
          <w:szCs w:val="24"/>
          <w:u w:val="thick"/>
          <w:lang w:val="it-IT"/>
        </w:rPr>
        <w:t>di</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servizi</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e</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interventi</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di</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assistenza</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sociale</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per</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soggetti</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con</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handicap</w:t>
      </w:r>
      <w:r w:rsidRPr="004424E6">
        <w:rPr>
          <w:rFonts w:ascii="Garamond" w:hAnsi="Garamond"/>
          <w:b/>
          <w:bCs/>
          <w:spacing w:val="-1"/>
          <w:sz w:val="24"/>
          <w:szCs w:val="24"/>
          <w:u w:val="thick"/>
          <w:lang w:val="it-IT"/>
        </w:rPr>
        <w:t xml:space="preserve"> </w:t>
      </w:r>
      <w:r w:rsidRPr="004424E6">
        <w:rPr>
          <w:rFonts w:ascii="Garamond" w:hAnsi="Garamond"/>
          <w:b/>
          <w:bCs/>
          <w:sz w:val="24"/>
          <w:szCs w:val="24"/>
          <w:u w:val="thick"/>
          <w:lang w:val="it-IT"/>
        </w:rPr>
        <w:t>fisico</w:t>
      </w:r>
      <w:r w:rsidRPr="004424E6">
        <w:rPr>
          <w:rFonts w:ascii="Garamond" w:hAnsi="Garamond"/>
          <w:b/>
          <w:bCs/>
          <w:spacing w:val="1"/>
          <w:sz w:val="24"/>
          <w:szCs w:val="24"/>
          <w:u w:val="thick"/>
          <w:lang w:val="it-IT"/>
        </w:rPr>
        <w:t xml:space="preserve"> </w:t>
      </w:r>
      <w:r w:rsidRPr="004424E6">
        <w:rPr>
          <w:rFonts w:ascii="Garamond" w:hAnsi="Garamond"/>
          <w:b/>
          <w:bCs/>
          <w:sz w:val="24"/>
          <w:szCs w:val="24"/>
          <w:u w:val="thick"/>
          <w:lang w:val="it-IT"/>
        </w:rPr>
        <w:t>o</w:t>
      </w:r>
      <w:r w:rsidRPr="004424E6">
        <w:rPr>
          <w:rFonts w:ascii="Garamond" w:hAnsi="Garamond"/>
          <w:b/>
          <w:bCs/>
          <w:spacing w:val="1"/>
          <w:sz w:val="24"/>
          <w:szCs w:val="24"/>
          <w:u w:val="thick"/>
          <w:lang w:val="it-IT"/>
        </w:rPr>
        <w:t xml:space="preserve"> </w:t>
      </w:r>
      <w:r w:rsidRPr="004424E6">
        <w:rPr>
          <w:rFonts w:ascii="Garamond" w:hAnsi="Garamond"/>
          <w:b/>
          <w:bCs/>
          <w:sz w:val="24"/>
          <w:szCs w:val="24"/>
          <w:u w:val="thick"/>
          <w:lang w:val="it-IT"/>
        </w:rPr>
        <w:t>psichico</w:t>
      </w:r>
    </w:p>
    <w:p w14:paraId="355D8B42" w14:textId="55D53802"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 xml:space="preserve">consistente in attività e procedimenti volti alla gestione </w:t>
      </w:r>
      <w:r w:rsidR="006F31C9" w:rsidRPr="004424E6">
        <w:rPr>
          <w:rFonts w:ascii="Garamond" w:hAnsi="Garamond"/>
          <w:sz w:val="24"/>
          <w:szCs w:val="24"/>
          <w:lang w:val="it-IT"/>
        </w:rPr>
        <w:t>delle attivit</w:t>
      </w:r>
      <w:r w:rsidRPr="004424E6">
        <w:rPr>
          <w:rFonts w:ascii="Garamond" w:hAnsi="Garamond"/>
          <w:sz w:val="24"/>
          <w:szCs w:val="24"/>
          <w:lang w:val="it-IT"/>
        </w:rPr>
        <w:t>à comunali relative alla tutela dei soggetti con disabilità per gli aspetti di assistenza sociale, socio-educativa, di socializzazione compresi nella programmazione regionale e locale.</w:t>
      </w:r>
    </w:p>
    <w:p w14:paraId="60B42AFB" w14:textId="77777777" w:rsidR="004D676E" w:rsidRPr="004424E6" w:rsidRDefault="004D676E" w:rsidP="008E67DF">
      <w:pPr>
        <w:kinsoku w:val="0"/>
        <w:overflowPunct w:val="0"/>
        <w:autoSpaceDE w:val="0"/>
        <w:autoSpaceDN w:val="0"/>
        <w:adjustRightInd w:val="0"/>
        <w:spacing w:after="0" w:line="272" w:lineRule="exact"/>
        <w:ind w:right="126"/>
        <w:jc w:val="both"/>
        <w:rPr>
          <w:rFonts w:ascii="Garamond" w:hAnsi="Garamond"/>
          <w:sz w:val="24"/>
          <w:szCs w:val="24"/>
          <w:lang w:val="it-IT"/>
        </w:rPr>
      </w:pPr>
      <w:r w:rsidRPr="004424E6">
        <w:rPr>
          <w:rFonts w:ascii="Garamond" w:hAnsi="Garamond"/>
          <w:sz w:val="24"/>
          <w:szCs w:val="24"/>
          <w:lang w:val="it-IT"/>
        </w:rPr>
        <w:t>Tale gestione comporta:</w:t>
      </w:r>
    </w:p>
    <w:p w14:paraId="7AE1CE60" w14:textId="77777777" w:rsidR="004D676E" w:rsidRPr="004424E6" w:rsidRDefault="004D676E" w:rsidP="008E67DF">
      <w:pPr>
        <w:numPr>
          <w:ilvl w:val="1"/>
          <w:numId w:val="20"/>
        </w:numPr>
        <w:tabs>
          <w:tab w:val="left" w:pos="1147"/>
        </w:tabs>
        <w:kinsoku w:val="0"/>
        <w:overflowPunct w:val="0"/>
        <w:autoSpaceDE w:val="0"/>
        <w:autoSpaceDN w:val="0"/>
        <w:adjustRightInd w:val="0"/>
        <w:spacing w:before="140" w:after="0" w:line="240" w:lineRule="auto"/>
        <w:ind w:left="0" w:right="126" w:firstLine="0"/>
        <w:rPr>
          <w:rFonts w:ascii="Garamond" w:hAnsi="Garamond"/>
          <w:sz w:val="24"/>
          <w:szCs w:val="24"/>
          <w:lang w:val="it-IT"/>
        </w:rPr>
      </w:pPr>
      <w:r w:rsidRPr="004424E6">
        <w:rPr>
          <w:rFonts w:ascii="Garamond" w:hAnsi="Garamond"/>
          <w:sz w:val="24"/>
          <w:szCs w:val="24"/>
          <w:lang w:val="it-IT"/>
        </w:rPr>
        <w:t>gestione dei contributi</w:t>
      </w:r>
      <w:r w:rsidRPr="004424E6">
        <w:rPr>
          <w:rFonts w:ascii="Garamond" w:hAnsi="Garamond"/>
          <w:spacing w:val="-1"/>
          <w:sz w:val="24"/>
          <w:szCs w:val="24"/>
          <w:lang w:val="it-IT"/>
        </w:rPr>
        <w:t xml:space="preserve"> </w:t>
      </w:r>
      <w:r w:rsidRPr="004424E6">
        <w:rPr>
          <w:rFonts w:ascii="Garamond" w:hAnsi="Garamond"/>
          <w:sz w:val="24"/>
          <w:szCs w:val="24"/>
          <w:lang w:val="it-IT"/>
        </w:rPr>
        <w:t>economici;</w:t>
      </w:r>
    </w:p>
    <w:p w14:paraId="43B727FE" w14:textId="77777777" w:rsidR="004D676E" w:rsidRPr="004424E6" w:rsidRDefault="004D676E" w:rsidP="008E67DF">
      <w:pPr>
        <w:numPr>
          <w:ilvl w:val="1"/>
          <w:numId w:val="20"/>
        </w:numPr>
        <w:tabs>
          <w:tab w:val="left" w:pos="1147"/>
        </w:tabs>
        <w:kinsoku w:val="0"/>
        <w:overflowPunct w:val="0"/>
        <w:autoSpaceDE w:val="0"/>
        <w:autoSpaceDN w:val="0"/>
        <w:adjustRightInd w:val="0"/>
        <w:spacing w:before="116" w:after="0" w:line="240"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gestione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servizi </w:t>
      </w:r>
      <w:r w:rsidRPr="004424E6">
        <w:rPr>
          <w:rFonts w:ascii="Garamond" w:hAnsi="Garamond"/>
          <w:sz w:val="24"/>
          <w:szCs w:val="24"/>
          <w:lang w:val="it-IT"/>
        </w:rPr>
        <w:t xml:space="preserve">di </w:t>
      </w:r>
      <w:r w:rsidRPr="004424E6">
        <w:rPr>
          <w:rFonts w:ascii="Garamond" w:hAnsi="Garamond"/>
          <w:spacing w:val="-3"/>
          <w:sz w:val="24"/>
          <w:szCs w:val="24"/>
          <w:lang w:val="it-IT"/>
        </w:rPr>
        <w:t>assistenza</w:t>
      </w:r>
      <w:r w:rsidRPr="004424E6">
        <w:rPr>
          <w:rFonts w:ascii="Garamond" w:hAnsi="Garamond"/>
          <w:spacing w:val="6"/>
          <w:sz w:val="24"/>
          <w:szCs w:val="24"/>
          <w:lang w:val="it-IT"/>
        </w:rPr>
        <w:t xml:space="preserve"> </w:t>
      </w:r>
      <w:r w:rsidRPr="004424E6">
        <w:rPr>
          <w:rFonts w:ascii="Garamond" w:hAnsi="Garamond"/>
          <w:spacing w:val="-3"/>
          <w:sz w:val="24"/>
          <w:szCs w:val="24"/>
          <w:lang w:val="it-IT"/>
        </w:rPr>
        <w:t>domiciliare;</w:t>
      </w:r>
    </w:p>
    <w:p w14:paraId="6486237F" w14:textId="538ACD76" w:rsidR="004D676E" w:rsidRPr="004424E6" w:rsidRDefault="004D676E" w:rsidP="008E67DF">
      <w:pPr>
        <w:numPr>
          <w:ilvl w:val="1"/>
          <w:numId w:val="20"/>
        </w:numPr>
        <w:tabs>
          <w:tab w:val="left" w:pos="1147"/>
        </w:tabs>
        <w:kinsoku w:val="0"/>
        <w:overflowPunct w:val="0"/>
        <w:autoSpaceDE w:val="0"/>
        <w:autoSpaceDN w:val="0"/>
        <w:adjustRightInd w:val="0"/>
        <w:spacing w:before="117" w:after="0" w:line="240" w:lineRule="auto"/>
        <w:ind w:left="0" w:right="126" w:firstLine="0"/>
        <w:rPr>
          <w:rFonts w:ascii="Garamond" w:hAnsi="Garamond"/>
          <w:sz w:val="24"/>
          <w:szCs w:val="24"/>
          <w:lang w:val="it-IT"/>
        </w:rPr>
      </w:pPr>
      <w:r w:rsidRPr="004424E6">
        <w:rPr>
          <w:rFonts w:ascii="Garamond" w:hAnsi="Garamond"/>
          <w:sz w:val="24"/>
          <w:szCs w:val="24"/>
          <w:lang w:val="it-IT"/>
        </w:rPr>
        <w:t xml:space="preserve">gestione del servizio semiresidenziale </w:t>
      </w:r>
      <w:r w:rsidR="006F31C9" w:rsidRPr="004424E6">
        <w:rPr>
          <w:rFonts w:ascii="Garamond" w:hAnsi="Garamond"/>
          <w:sz w:val="24"/>
          <w:szCs w:val="24"/>
          <w:lang w:val="it-IT"/>
        </w:rPr>
        <w:t>e residenziale;</w:t>
      </w:r>
      <w:r w:rsidRPr="004424E6">
        <w:rPr>
          <w:rFonts w:ascii="Garamond" w:hAnsi="Garamond"/>
          <w:sz w:val="24"/>
          <w:szCs w:val="24"/>
          <w:lang w:val="it-IT"/>
        </w:rPr>
        <w:t xml:space="preserve"> </w:t>
      </w:r>
    </w:p>
    <w:p w14:paraId="090CB261" w14:textId="77777777" w:rsidR="004D676E" w:rsidRPr="004424E6" w:rsidRDefault="004D676E" w:rsidP="008E67DF">
      <w:pPr>
        <w:numPr>
          <w:ilvl w:val="1"/>
          <w:numId w:val="20"/>
        </w:numPr>
        <w:tabs>
          <w:tab w:val="left" w:pos="1147"/>
        </w:tabs>
        <w:kinsoku w:val="0"/>
        <w:overflowPunct w:val="0"/>
        <w:autoSpaceDE w:val="0"/>
        <w:autoSpaceDN w:val="0"/>
        <w:adjustRightInd w:val="0"/>
        <w:spacing w:before="117" w:after="0" w:line="240" w:lineRule="auto"/>
        <w:ind w:left="0" w:right="126" w:firstLine="0"/>
        <w:rPr>
          <w:rFonts w:ascii="Garamond" w:hAnsi="Garamond"/>
          <w:sz w:val="24"/>
          <w:szCs w:val="24"/>
          <w:lang w:val="it-IT"/>
        </w:rPr>
      </w:pPr>
      <w:r w:rsidRPr="004424E6">
        <w:rPr>
          <w:rFonts w:ascii="Garamond" w:hAnsi="Garamond"/>
          <w:sz w:val="24"/>
          <w:szCs w:val="24"/>
          <w:lang w:val="it-IT"/>
        </w:rPr>
        <w:t>gestione servizio di trasporto sociale per</w:t>
      </w:r>
      <w:r w:rsidRPr="004424E6">
        <w:rPr>
          <w:rFonts w:ascii="Garamond" w:hAnsi="Garamond"/>
          <w:spacing w:val="-1"/>
          <w:sz w:val="24"/>
          <w:szCs w:val="24"/>
          <w:lang w:val="it-IT"/>
        </w:rPr>
        <w:t xml:space="preserve"> </w:t>
      </w:r>
      <w:r w:rsidRPr="004424E6">
        <w:rPr>
          <w:rFonts w:ascii="Garamond" w:hAnsi="Garamond"/>
          <w:sz w:val="24"/>
          <w:szCs w:val="24"/>
          <w:lang w:val="it-IT"/>
        </w:rPr>
        <w:t>disabili;</w:t>
      </w:r>
    </w:p>
    <w:p w14:paraId="4723F4A7" w14:textId="77777777" w:rsidR="004D676E" w:rsidRPr="004424E6" w:rsidRDefault="004D676E" w:rsidP="008E67DF">
      <w:pPr>
        <w:numPr>
          <w:ilvl w:val="1"/>
          <w:numId w:val="20"/>
        </w:numPr>
        <w:tabs>
          <w:tab w:val="left" w:pos="1147"/>
        </w:tabs>
        <w:kinsoku w:val="0"/>
        <w:overflowPunct w:val="0"/>
        <w:autoSpaceDE w:val="0"/>
        <w:autoSpaceDN w:val="0"/>
        <w:adjustRightInd w:val="0"/>
        <w:spacing w:before="121" w:after="0" w:line="240" w:lineRule="auto"/>
        <w:ind w:left="0" w:right="126" w:firstLine="0"/>
        <w:rPr>
          <w:rFonts w:ascii="Garamond" w:hAnsi="Garamond"/>
          <w:sz w:val="24"/>
          <w:szCs w:val="24"/>
          <w:lang w:val="it-IT"/>
        </w:rPr>
      </w:pPr>
      <w:r w:rsidRPr="004424E6">
        <w:rPr>
          <w:rFonts w:ascii="Garamond" w:hAnsi="Garamond"/>
          <w:sz w:val="24"/>
          <w:szCs w:val="24"/>
          <w:lang w:val="it-IT"/>
        </w:rPr>
        <w:t>gestione interventi di sostegno</w:t>
      </w:r>
      <w:r w:rsidRPr="004424E6">
        <w:rPr>
          <w:rFonts w:ascii="Garamond" w:hAnsi="Garamond"/>
          <w:spacing w:val="-1"/>
          <w:sz w:val="24"/>
          <w:szCs w:val="24"/>
          <w:lang w:val="it-IT"/>
        </w:rPr>
        <w:t xml:space="preserve"> </w:t>
      </w:r>
      <w:r w:rsidRPr="004424E6">
        <w:rPr>
          <w:rFonts w:ascii="Garamond" w:hAnsi="Garamond"/>
          <w:sz w:val="24"/>
          <w:szCs w:val="24"/>
          <w:lang w:val="it-IT"/>
        </w:rPr>
        <w:t>scolastico.</w:t>
      </w:r>
    </w:p>
    <w:p w14:paraId="496D7419" w14:textId="77777777" w:rsidR="004D676E" w:rsidRPr="004424E6" w:rsidRDefault="004D676E" w:rsidP="008E67DF">
      <w:pPr>
        <w:numPr>
          <w:ilvl w:val="1"/>
          <w:numId w:val="20"/>
        </w:numPr>
        <w:tabs>
          <w:tab w:val="left" w:pos="1147"/>
        </w:tabs>
        <w:kinsoku w:val="0"/>
        <w:overflowPunct w:val="0"/>
        <w:autoSpaceDE w:val="0"/>
        <w:autoSpaceDN w:val="0"/>
        <w:adjustRightInd w:val="0"/>
        <w:spacing w:before="117" w:after="0" w:line="333" w:lineRule="auto"/>
        <w:ind w:left="0" w:right="126" w:firstLine="0"/>
        <w:rPr>
          <w:rFonts w:ascii="Garamond" w:hAnsi="Garamond"/>
          <w:sz w:val="24"/>
          <w:szCs w:val="24"/>
          <w:lang w:val="it-IT"/>
        </w:rPr>
      </w:pPr>
      <w:r w:rsidRPr="004424E6">
        <w:rPr>
          <w:rFonts w:ascii="Garamond" w:hAnsi="Garamond"/>
          <w:sz w:val="24"/>
          <w:szCs w:val="24"/>
          <w:lang w:val="it-IT"/>
        </w:rPr>
        <w:t>predisposizione dei regolamenti per l’accesso, per il funzionamento e per le</w:t>
      </w:r>
      <w:r w:rsidRPr="004424E6">
        <w:rPr>
          <w:rFonts w:ascii="Garamond" w:hAnsi="Garamond"/>
          <w:spacing w:val="44"/>
          <w:sz w:val="24"/>
          <w:szCs w:val="24"/>
          <w:lang w:val="it-IT"/>
        </w:rPr>
        <w:t xml:space="preserve"> </w:t>
      </w:r>
      <w:r w:rsidRPr="004424E6">
        <w:rPr>
          <w:rFonts w:ascii="Garamond" w:hAnsi="Garamond"/>
          <w:sz w:val="24"/>
          <w:szCs w:val="24"/>
          <w:lang w:val="it-IT"/>
        </w:rPr>
        <w:t>compartecipazioni.</w:t>
      </w:r>
    </w:p>
    <w:p w14:paraId="6866FAE3" w14:textId="77777777" w:rsidR="004D676E" w:rsidRPr="004424E6" w:rsidRDefault="004D676E" w:rsidP="008E67DF">
      <w:pPr>
        <w:numPr>
          <w:ilvl w:val="0"/>
          <w:numId w:val="20"/>
        </w:numPr>
        <w:tabs>
          <w:tab w:val="left" w:pos="408"/>
        </w:tabs>
        <w:kinsoku w:val="0"/>
        <w:overflowPunct w:val="0"/>
        <w:autoSpaceDE w:val="0"/>
        <w:autoSpaceDN w:val="0"/>
        <w:adjustRightInd w:val="0"/>
        <w:spacing w:before="157" w:after="0" w:line="240" w:lineRule="auto"/>
        <w:ind w:left="0" w:right="126" w:firstLine="0"/>
        <w:jc w:val="both"/>
        <w:outlineLvl w:val="0"/>
        <w:rPr>
          <w:rFonts w:ascii="Garamond" w:hAnsi="Garamond"/>
          <w:b/>
          <w:bCs/>
          <w:sz w:val="24"/>
          <w:szCs w:val="24"/>
          <w:lang w:val="it-IT"/>
        </w:rPr>
      </w:pPr>
      <w:r w:rsidRPr="004424E6">
        <w:rPr>
          <w:rFonts w:ascii="Garamond" w:hAnsi="Garamond"/>
          <w:b/>
          <w:bCs/>
          <w:sz w:val="24"/>
          <w:szCs w:val="24"/>
          <w:u w:val="thick"/>
          <w:lang w:val="it-IT"/>
        </w:rPr>
        <w:t>Gestione associata di servizi e interventi di assistenza sociale per</w:t>
      </w:r>
      <w:r w:rsidRPr="004424E6">
        <w:rPr>
          <w:rFonts w:ascii="Garamond" w:hAnsi="Garamond"/>
          <w:b/>
          <w:bCs/>
          <w:spacing w:val="9"/>
          <w:sz w:val="24"/>
          <w:szCs w:val="24"/>
          <w:u w:val="thick"/>
          <w:lang w:val="it-IT"/>
        </w:rPr>
        <w:t xml:space="preserve"> </w:t>
      </w:r>
      <w:r w:rsidRPr="004424E6">
        <w:rPr>
          <w:rFonts w:ascii="Garamond" w:hAnsi="Garamond"/>
          <w:b/>
          <w:bCs/>
          <w:sz w:val="24"/>
          <w:szCs w:val="24"/>
          <w:u w:val="thick"/>
          <w:lang w:val="it-IT"/>
        </w:rPr>
        <w:t>anziani</w:t>
      </w:r>
    </w:p>
    <w:p w14:paraId="51B3C5BC" w14:textId="77777777" w:rsidR="004D676E" w:rsidRPr="004424E6" w:rsidRDefault="004D676E" w:rsidP="008E67DF">
      <w:pPr>
        <w:kinsoku w:val="0"/>
        <w:overflowPunct w:val="0"/>
        <w:autoSpaceDE w:val="0"/>
        <w:autoSpaceDN w:val="0"/>
        <w:adjustRightInd w:val="0"/>
        <w:spacing w:before="137" w:after="0" w:line="360" w:lineRule="auto"/>
        <w:ind w:right="126"/>
        <w:jc w:val="both"/>
        <w:rPr>
          <w:rFonts w:ascii="Garamond" w:hAnsi="Garamond"/>
          <w:sz w:val="24"/>
          <w:szCs w:val="24"/>
          <w:lang w:val="it-IT"/>
        </w:rPr>
      </w:pPr>
      <w:r w:rsidRPr="004424E6">
        <w:rPr>
          <w:rFonts w:ascii="Garamond" w:hAnsi="Garamond"/>
          <w:sz w:val="24"/>
          <w:szCs w:val="24"/>
          <w:lang w:val="it-IT"/>
        </w:rPr>
        <w:t>consistente in attività e procedimenti volti alla gestione delle attività comunali relative alla tutela delle persone anziane per gli aspetti di assistenza sociale e di socializzazione compresi gli interventi ad essi riconducibili compresi negli atti di programmazione regionale e locale.</w:t>
      </w:r>
    </w:p>
    <w:p w14:paraId="78B58D04" w14:textId="77777777" w:rsidR="004D676E" w:rsidRPr="004424E6" w:rsidRDefault="004D676E" w:rsidP="008E67DF">
      <w:pPr>
        <w:kinsoku w:val="0"/>
        <w:overflowPunct w:val="0"/>
        <w:autoSpaceDE w:val="0"/>
        <w:autoSpaceDN w:val="0"/>
        <w:adjustRightInd w:val="0"/>
        <w:spacing w:after="0" w:line="272" w:lineRule="exact"/>
        <w:ind w:right="126"/>
        <w:jc w:val="both"/>
        <w:rPr>
          <w:rFonts w:ascii="Garamond" w:hAnsi="Garamond"/>
          <w:sz w:val="24"/>
          <w:szCs w:val="24"/>
          <w:lang w:val="it-IT"/>
        </w:rPr>
      </w:pPr>
      <w:r w:rsidRPr="004424E6">
        <w:rPr>
          <w:rFonts w:ascii="Garamond" w:hAnsi="Garamond"/>
          <w:sz w:val="24"/>
          <w:szCs w:val="24"/>
          <w:lang w:val="it-IT"/>
        </w:rPr>
        <w:t>Tale gestione comporta:</w:t>
      </w:r>
    </w:p>
    <w:p w14:paraId="67EFDCD8" w14:textId="77777777" w:rsidR="004D676E" w:rsidRPr="004424E6" w:rsidRDefault="004D676E" w:rsidP="008E67DF">
      <w:pPr>
        <w:numPr>
          <w:ilvl w:val="1"/>
          <w:numId w:val="20"/>
        </w:numPr>
        <w:tabs>
          <w:tab w:val="left" w:pos="1147"/>
        </w:tabs>
        <w:kinsoku w:val="0"/>
        <w:overflowPunct w:val="0"/>
        <w:autoSpaceDE w:val="0"/>
        <w:autoSpaceDN w:val="0"/>
        <w:adjustRightInd w:val="0"/>
        <w:spacing w:before="141" w:after="0" w:line="240" w:lineRule="auto"/>
        <w:ind w:left="0" w:right="126" w:firstLine="0"/>
        <w:jc w:val="both"/>
        <w:rPr>
          <w:rFonts w:ascii="Garamond" w:hAnsi="Garamond"/>
          <w:spacing w:val="-4"/>
          <w:sz w:val="24"/>
          <w:szCs w:val="24"/>
          <w:lang w:val="it-IT"/>
        </w:rPr>
      </w:pPr>
      <w:r w:rsidRPr="004424E6">
        <w:rPr>
          <w:rFonts w:ascii="Garamond" w:hAnsi="Garamond"/>
          <w:spacing w:val="-3"/>
          <w:sz w:val="24"/>
          <w:szCs w:val="24"/>
          <w:lang w:val="it-IT"/>
        </w:rPr>
        <w:t>gestione della assistenza</w:t>
      </w:r>
      <w:r w:rsidRPr="004424E6">
        <w:rPr>
          <w:rFonts w:ascii="Garamond" w:hAnsi="Garamond"/>
          <w:spacing w:val="6"/>
          <w:sz w:val="24"/>
          <w:szCs w:val="24"/>
          <w:lang w:val="it-IT"/>
        </w:rPr>
        <w:t xml:space="preserve"> </w:t>
      </w:r>
      <w:r w:rsidRPr="004424E6">
        <w:rPr>
          <w:rFonts w:ascii="Garamond" w:hAnsi="Garamond"/>
          <w:spacing w:val="-4"/>
          <w:sz w:val="24"/>
          <w:szCs w:val="24"/>
          <w:lang w:val="it-IT"/>
        </w:rPr>
        <w:t>domiciliare;</w:t>
      </w:r>
    </w:p>
    <w:p w14:paraId="77F83730"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64C690F6" w14:textId="5E404F97" w:rsidR="004D676E" w:rsidRPr="004424E6" w:rsidRDefault="004D676E" w:rsidP="008E67DF">
      <w:pPr>
        <w:kinsoku w:val="0"/>
        <w:overflowPunct w:val="0"/>
        <w:autoSpaceDE w:val="0"/>
        <w:autoSpaceDN w:val="0"/>
        <w:adjustRightInd w:val="0"/>
        <w:spacing w:before="50" w:after="0" w:line="240" w:lineRule="auto"/>
        <w:ind w:right="126"/>
        <w:rPr>
          <w:rFonts w:ascii="Garamond" w:hAnsi="Garamond"/>
          <w:sz w:val="24"/>
          <w:szCs w:val="24"/>
          <w:lang w:val="it-IT"/>
        </w:rPr>
      </w:pPr>
      <w:r w:rsidRPr="004424E6">
        <w:rPr>
          <w:rFonts w:ascii="Garamond" w:hAnsi="Garamond" w:cs="Courier New"/>
          <w:sz w:val="24"/>
          <w:szCs w:val="24"/>
          <w:lang w:val="it-IT"/>
        </w:rPr>
        <w:t xml:space="preserve">o </w:t>
      </w:r>
      <w:r w:rsidRPr="004424E6">
        <w:rPr>
          <w:rFonts w:ascii="Garamond" w:hAnsi="Garamond"/>
          <w:sz w:val="24"/>
          <w:szCs w:val="24"/>
          <w:lang w:val="it-IT"/>
        </w:rPr>
        <w:t xml:space="preserve">gestione del servizio residenziale </w:t>
      </w:r>
      <w:r w:rsidR="006F31C9" w:rsidRPr="004424E6">
        <w:rPr>
          <w:rFonts w:ascii="Garamond" w:hAnsi="Garamond"/>
          <w:sz w:val="24"/>
          <w:szCs w:val="24"/>
          <w:lang w:val="it-IT"/>
        </w:rPr>
        <w:t>e semiresidenziale.</w:t>
      </w:r>
    </w:p>
    <w:p w14:paraId="074899A0" w14:textId="77777777" w:rsidR="004D676E" w:rsidRPr="004424E6" w:rsidRDefault="004D676E" w:rsidP="008E67DF">
      <w:pPr>
        <w:numPr>
          <w:ilvl w:val="0"/>
          <w:numId w:val="19"/>
        </w:numPr>
        <w:tabs>
          <w:tab w:val="left" w:pos="381"/>
        </w:tabs>
        <w:kinsoku w:val="0"/>
        <w:overflowPunct w:val="0"/>
        <w:autoSpaceDE w:val="0"/>
        <w:autoSpaceDN w:val="0"/>
        <w:adjustRightInd w:val="0"/>
        <w:spacing w:before="213" w:after="0" w:line="360" w:lineRule="auto"/>
        <w:ind w:left="0" w:right="126" w:firstLine="0"/>
        <w:jc w:val="both"/>
        <w:outlineLvl w:val="0"/>
        <w:rPr>
          <w:rFonts w:ascii="Garamond" w:hAnsi="Garamond"/>
          <w:b/>
          <w:bCs/>
          <w:sz w:val="24"/>
          <w:szCs w:val="24"/>
          <w:lang w:val="it-IT"/>
        </w:rPr>
      </w:pPr>
      <w:r w:rsidRPr="004424E6">
        <w:rPr>
          <w:rFonts w:ascii="Garamond" w:hAnsi="Garamond"/>
          <w:b/>
          <w:bCs/>
          <w:sz w:val="24"/>
          <w:szCs w:val="24"/>
          <w:u w:val="thick"/>
          <w:lang w:val="it-IT"/>
        </w:rPr>
        <w:lastRenderedPageBreak/>
        <w:t>Gestione associata di servizi e interventi di assistenza e di integrazione di stranieri apolidi o</w:t>
      </w:r>
      <w:r w:rsidRPr="004424E6">
        <w:rPr>
          <w:rFonts w:ascii="Garamond" w:hAnsi="Garamond"/>
          <w:b/>
          <w:bCs/>
          <w:spacing w:val="27"/>
          <w:sz w:val="24"/>
          <w:szCs w:val="24"/>
          <w:u w:val="thick"/>
          <w:lang w:val="it-IT"/>
        </w:rPr>
        <w:t xml:space="preserve"> </w:t>
      </w:r>
      <w:r w:rsidRPr="004424E6">
        <w:rPr>
          <w:rFonts w:ascii="Garamond" w:hAnsi="Garamond"/>
          <w:b/>
          <w:bCs/>
          <w:sz w:val="24"/>
          <w:szCs w:val="24"/>
          <w:u w:val="thick"/>
          <w:lang w:val="it-IT"/>
        </w:rPr>
        <w:t>nomadi</w:t>
      </w:r>
    </w:p>
    <w:p w14:paraId="073A4753" w14:textId="7777777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consistente in attività e procedimenti volti alla gestione delle attività comunali relative all’accoglienza, l’integrazione sociale ed il sostegno abitativo nei confronti degli stranieri, degli apolidi e dei nomadi, compresi gli interventi ad essa riconducibili negli atti della programmazione regionale e locale.</w:t>
      </w:r>
    </w:p>
    <w:p w14:paraId="61CEF778" w14:textId="77777777" w:rsidR="004D676E" w:rsidRPr="004424E6" w:rsidRDefault="004D676E" w:rsidP="008E67DF">
      <w:pPr>
        <w:kinsoku w:val="0"/>
        <w:overflowPunct w:val="0"/>
        <w:autoSpaceDE w:val="0"/>
        <w:autoSpaceDN w:val="0"/>
        <w:adjustRightInd w:val="0"/>
        <w:spacing w:after="0" w:line="240" w:lineRule="auto"/>
        <w:ind w:right="126"/>
        <w:jc w:val="both"/>
        <w:rPr>
          <w:rFonts w:ascii="Garamond" w:hAnsi="Garamond"/>
          <w:sz w:val="24"/>
          <w:szCs w:val="24"/>
          <w:lang w:val="it-IT"/>
        </w:rPr>
      </w:pPr>
      <w:r w:rsidRPr="004424E6">
        <w:rPr>
          <w:rFonts w:ascii="Garamond" w:hAnsi="Garamond"/>
          <w:sz w:val="24"/>
          <w:szCs w:val="24"/>
          <w:lang w:val="it-IT"/>
        </w:rPr>
        <w:t>Tale gestione comporta:</w:t>
      </w:r>
    </w:p>
    <w:p w14:paraId="5BF898E6"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134" w:after="0" w:line="240"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gestione degli sportelli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ascolto </w:t>
      </w:r>
      <w:r w:rsidRPr="004424E6">
        <w:rPr>
          <w:rFonts w:ascii="Garamond" w:hAnsi="Garamond"/>
          <w:sz w:val="24"/>
          <w:szCs w:val="24"/>
          <w:lang w:val="it-IT"/>
        </w:rPr>
        <w:t xml:space="preserve">e di </w:t>
      </w:r>
      <w:r w:rsidRPr="004424E6">
        <w:rPr>
          <w:rFonts w:ascii="Garamond" w:hAnsi="Garamond"/>
          <w:spacing w:val="-3"/>
          <w:sz w:val="24"/>
          <w:szCs w:val="24"/>
          <w:lang w:val="it-IT"/>
        </w:rPr>
        <w:t>informazione rivolti agli</w:t>
      </w:r>
      <w:r w:rsidRPr="004424E6">
        <w:rPr>
          <w:rFonts w:ascii="Garamond" w:hAnsi="Garamond"/>
          <w:spacing w:val="8"/>
          <w:sz w:val="24"/>
          <w:szCs w:val="24"/>
          <w:lang w:val="it-IT"/>
        </w:rPr>
        <w:t xml:space="preserve"> </w:t>
      </w:r>
      <w:r w:rsidRPr="004424E6">
        <w:rPr>
          <w:rFonts w:ascii="Garamond" w:hAnsi="Garamond"/>
          <w:spacing w:val="-3"/>
          <w:sz w:val="24"/>
          <w:szCs w:val="24"/>
          <w:lang w:val="it-IT"/>
        </w:rPr>
        <w:t>immigrati;</w:t>
      </w:r>
    </w:p>
    <w:p w14:paraId="6B0E9561"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117" w:after="0" w:line="333" w:lineRule="auto"/>
        <w:ind w:left="0" w:right="126" w:firstLine="0"/>
        <w:rPr>
          <w:rFonts w:ascii="Garamond" w:hAnsi="Garamond"/>
          <w:sz w:val="24"/>
          <w:szCs w:val="24"/>
          <w:lang w:val="it-IT"/>
        </w:rPr>
      </w:pPr>
      <w:r w:rsidRPr="004424E6">
        <w:rPr>
          <w:rFonts w:ascii="Garamond" w:hAnsi="Garamond"/>
          <w:spacing w:val="-3"/>
          <w:sz w:val="24"/>
          <w:szCs w:val="24"/>
          <w:lang w:val="it-IT"/>
        </w:rPr>
        <w:t>organizzazione</w:t>
      </w:r>
      <w:r w:rsidRPr="004424E6">
        <w:rPr>
          <w:rFonts w:ascii="Garamond" w:hAnsi="Garamond"/>
          <w:spacing w:val="20"/>
          <w:sz w:val="24"/>
          <w:szCs w:val="24"/>
          <w:lang w:val="it-IT"/>
        </w:rPr>
        <w:t xml:space="preserve"> </w:t>
      </w:r>
      <w:r w:rsidRPr="004424E6">
        <w:rPr>
          <w:rFonts w:ascii="Garamond" w:hAnsi="Garamond"/>
          <w:sz w:val="24"/>
          <w:szCs w:val="24"/>
          <w:lang w:val="it-IT"/>
        </w:rPr>
        <w:t>e</w:t>
      </w:r>
      <w:r w:rsidRPr="004424E6">
        <w:rPr>
          <w:rFonts w:ascii="Garamond" w:hAnsi="Garamond"/>
          <w:spacing w:val="20"/>
          <w:sz w:val="24"/>
          <w:szCs w:val="24"/>
          <w:lang w:val="it-IT"/>
        </w:rPr>
        <w:t xml:space="preserve"> </w:t>
      </w:r>
      <w:r w:rsidRPr="004424E6">
        <w:rPr>
          <w:rFonts w:ascii="Garamond" w:hAnsi="Garamond"/>
          <w:spacing w:val="-3"/>
          <w:sz w:val="24"/>
          <w:szCs w:val="24"/>
          <w:lang w:val="it-IT"/>
        </w:rPr>
        <w:t>gestione</w:t>
      </w:r>
      <w:r w:rsidRPr="004424E6">
        <w:rPr>
          <w:rFonts w:ascii="Garamond" w:hAnsi="Garamond"/>
          <w:spacing w:val="20"/>
          <w:sz w:val="24"/>
          <w:szCs w:val="24"/>
          <w:lang w:val="it-IT"/>
        </w:rPr>
        <w:t xml:space="preserve"> </w:t>
      </w:r>
      <w:r w:rsidRPr="004424E6">
        <w:rPr>
          <w:rFonts w:ascii="Garamond" w:hAnsi="Garamond"/>
          <w:sz w:val="24"/>
          <w:szCs w:val="24"/>
          <w:lang w:val="it-IT"/>
        </w:rPr>
        <w:t>di</w:t>
      </w:r>
      <w:r w:rsidRPr="004424E6">
        <w:rPr>
          <w:rFonts w:ascii="Garamond" w:hAnsi="Garamond"/>
          <w:spacing w:val="20"/>
          <w:sz w:val="24"/>
          <w:szCs w:val="24"/>
          <w:lang w:val="it-IT"/>
        </w:rPr>
        <w:t xml:space="preserve"> </w:t>
      </w:r>
      <w:r w:rsidRPr="004424E6">
        <w:rPr>
          <w:rFonts w:ascii="Garamond" w:hAnsi="Garamond"/>
          <w:spacing w:val="-3"/>
          <w:sz w:val="24"/>
          <w:szCs w:val="24"/>
          <w:lang w:val="it-IT"/>
        </w:rPr>
        <w:t>corsi</w:t>
      </w:r>
      <w:r w:rsidRPr="004424E6">
        <w:rPr>
          <w:rFonts w:ascii="Garamond" w:hAnsi="Garamond"/>
          <w:spacing w:val="20"/>
          <w:sz w:val="24"/>
          <w:szCs w:val="24"/>
          <w:lang w:val="it-IT"/>
        </w:rPr>
        <w:t xml:space="preserve"> </w:t>
      </w:r>
      <w:r w:rsidRPr="004424E6">
        <w:rPr>
          <w:rFonts w:ascii="Garamond" w:hAnsi="Garamond"/>
          <w:sz w:val="24"/>
          <w:szCs w:val="24"/>
          <w:lang w:val="it-IT"/>
        </w:rPr>
        <w:t>di</w:t>
      </w:r>
      <w:r w:rsidRPr="004424E6">
        <w:rPr>
          <w:rFonts w:ascii="Garamond" w:hAnsi="Garamond"/>
          <w:spacing w:val="20"/>
          <w:sz w:val="24"/>
          <w:szCs w:val="24"/>
          <w:lang w:val="it-IT"/>
        </w:rPr>
        <w:t xml:space="preserve"> </w:t>
      </w:r>
      <w:r w:rsidRPr="004424E6">
        <w:rPr>
          <w:rFonts w:ascii="Garamond" w:hAnsi="Garamond"/>
          <w:spacing w:val="-3"/>
          <w:sz w:val="24"/>
          <w:szCs w:val="24"/>
          <w:lang w:val="it-IT"/>
        </w:rPr>
        <w:t>lingua</w:t>
      </w:r>
      <w:r w:rsidRPr="004424E6">
        <w:rPr>
          <w:rFonts w:ascii="Garamond" w:hAnsi="Garamond"/>
          <w:spacing w:val="20"/>
          <w:sz w:val="24"/>
          <w:szCs w:val="24"/>
          <w:lang w:val="it-IT"/>
        </w:rPr>
        <w:t xml:space="preserve"> </w:t>
      </w:r>
      <w:r w:rsidRPr="004424E6">
        <w:rPr>
          <w:rFonts w:ascii="Garamond" w:hAnsi="Garamond"/>
          <w:sz w:val="24"/>
          <w:szCs w:val="24"/>
          <w:lang w:val="it-IT"/>
        </w:rPr>
        <w:t>e</w:t>
      </w:r>
      <w:r w:rsidRPr="004424E6">
        <w:rPr>
          <w:rFonts w:ascii="Garamond" w:hAnsi="Garamond"/>
          <w:spacing w:val="20"/>
          <w:sz w:val="24"/>
          <w:szCs w:val="24"/>
          <w:lang w:val="it-IT"/>
        </w:rPr>
        <w:t xml:space="preserve"> </w:t>
      </w:r>
      <w:r w:rsidRPr="004424E6">
        <w:rPr>
          <w:rFonts w:ascii="Garamond" w:hAnsi="Garamond"/>
          <w:spacing w:val="-3"/>
          <w:sz w:val="24"/>
          <w:szCs w:val="24"/>
          <w:lang w:val="it-IT"/>
        </w:rPr>
        <w:t>cultura</w:t>
      </w:r>
      <w:r w:rsidRPr="004424E6">
        <w:rPr>
          <w:rFonts w:ascii="Garamond" w:hAnsi="Garamond"/>
          <w:spacing w:val="20"/>
          <w:sz w:val="24"/>
          <w:szCs w:val="24"/>
          <w:lang w:val="it-IT"/>
        </w:rPr>
        <w:t xml:space="preserve"> </w:t>
      </w:r>
      <w:r w:rsidRPr="004424E6">
        <w:rPr>
          <w:rFonts w:ascii="Garamond" w:hAnsi="Garamond"/>
          <w:spacing w:val="-3"/>
          <w:sz w:val="24"/>
          <w:szCs w:val="24"/>
          <w:lang w:val="it-IT"/>
        </w:rPr>
        <w:t>italiana,</w:t>
      </w:r>
      <w:r w:rsidRPr="004424E6">
        <w:rPr>
          <w:rFonts w:ascii="Garamond" w:hAnsi="Garamond"/>
          <w:spacing w:val="20"/>
          <w:sz w:val="24"/>
          <w:szCs w:val="24"/>
          <w:lang w:val="it-IT"/>
        </w:rPr>
        <w:t xml:space="preserve"> </w:t>
      </w:r>
      <w:r w:rsidRPr="004424E6">
        <w:rPr>
          <w:rFonts w:ascii="Garamond" w:hAnsi="Garamond"/>
          <w:sz w:val="24"/>
          <w:szCs w:val="24"/>
          <w:lang w:val="it-IT"/>
        </w:rPr>
        <w:t>e</w:t>
      </w:r>
      <w:r w:rsidRPr="004424E6">
        <w:rPr>
          <w:rFonts w:ascii="Garamond" w:hAnsi="Garamond"/>
          <w:spacing w:val="19"/>
          <w:sz w:val="24"/>
          <w:szCs w:val="24"/>
          <w:lang w:val="it-IT"/>
        </w:rPr>
        <w:t xml:space="preserve"> </w:t>
      </w:r>
      <w:r w:rsidRPr="004424E6">
        <w:rPr>
          <w:rFonts w:ascii="Garamond" w:hAnsi="Garamond"/>
          <w:sz w:val="24"/>
          <w:szCs w:val="24"/>
          <w:lang w:val="it-IT"/>
        </w:rPr>
        <w:t>dei</w:t>
      </w:r>
      <w:r w:rsidRPr="004424E6">
        <w:rPr>
          <w:rFonts w:ascii="Garamond" w:hAnsi="Garamond"/>
          <w:spacing w:val="20"/>
          <w:sz w:val="24"/>
          <w:szCs w:val="24"/>
          <w:lang w:val="it-IT"/>
        </w:rPr>
        <w:t xml:space="preserve"> </w:t>
      </w:r>
      <w:r w:rsidRPr="004424E6">
        <w:rPr>
          <w:rFonts w:ascii="Garamond" w:hAnsi="Garamond"/>
          <w:spacing w:val="-3"/>
          <w:sz w:val="24"/>
          <w:szCs w:val="24"/>
          <w:lang w:val="it-IT"/>
        </w:rPr>
        <w:t>servizi</w:t>
      </w:r>
      <w:r w:rsidRPr="004424E6">
        <w:rPr>
          <w:rFonts w:ascii="Garamond" w:hAnsi="Garamond"/>
          <w:spacing w:val="20"/>
          <w:sz w:val="24"/>
          <w:szCs w:val="24"/>
          <w:lang w:val="it-IT"/>
        </w:rPr>
        <w:t xml:space="preserve"> </w:t>
      </w:r>
      <w:r w:rsidRPr="004424E6">
        <w:rPr>
          <w:rFonts w:ascii="Garamond" w:hAnsi="Garamond"/>
          <w:sz w:val="24"/>
          <w:szCs w:val="24"/>
          <w:lang w:val="it-IT"/>
        </w:rPr>
        <w:t>di</w:t>
      </w:r>
      <w:r w:rsidRPr="004424E6">
        <w:rPr>
          <w:rFonts w:ascii="Garamond" w:hAnsi="Garamond"/>
          <w:spacing w:val="20"/>
          <w:sz w:val="24"/>
          <w:szCs w:val="24"/>
          <w:lang w:val="it-IT"/>
        </w:rPr>
        <w:t xml:space="preserve"> </w:t>
      </w:r>
      <w:r w:rsidRPr="004424E6">
        <w:rPr>
          <w:rFonts w:ascii="Garamond" w:hAnsi="Garamond"/>
          <w:spacing w:val="-3"/>
          <w:sz w:val="24"/>
          <w:szCs w:val="24"/>
          <w:lang w:val="it-IT"/>
        </w:rPr>
        <w:t xml:space="preserve">mediazione </w:t>
      </w:r>
      <w:r w:rsidRPr="004424E6">
        <w:rPr>
          <w:rFonts w:ascii="Garamond" w:hAnsi="Garamond"/>
          <w:sz w:val="24"/>
          <w:szCs w:val="24"/>
          <w:lang w:val="it-IT"/>
        </w:rPr>
        <w:t>culturale;</w:t>
      </w:r>
    </w:p>
    <w:p w14:paraId="2985A4AC"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43" w:after="0" w:line="240"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gestione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attività sociali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culturali </w:t>
      </w:r>
      <w:r w:rsidRPr="004424E6">
        <w:rPr>
          <w:rFonts w:ascii="Garamond" w:hAnsi="Garamond"/>
          <w:sz w:val="24"/>
          <w:szCs w:val="24"/>
          <w:lang w:val="it-IT"/>
        </w:rPr>
        <w:t xml:space="preserve">di </w:t>
      </w:r>
      <w:r w:rsidRPr="004424E6">
        <w:rPr>
          <w:rFonts w:ascii="Garamond" w:hAnsi="Garamond"/>
          <w:spacing w:val="-3"/>
          <w:sz w:val="24"/>
          <w:szCs w:val="24"/>
          <w:lang w:val="it-IT"/>
        </w:rPr>
        <w:t>educazione alla</w:t>
      </w:r>
      <w:r w:rsidRPr="004424E6">
        <w:rPr>
          <w:rFonts w:ascii="Garamond" w:hAnsi="Garamond"/>
          <w:spacing w:val="15"/>
          <w:sz w:val="24"/>
          <w:szCs w:val="24"/>
          <w:lang w:val="it-IT"/>
        </w:rPr>
        <w:t xml:space="preserve"> </w:t>
      </w:r>
      <w:r w:rsidRPr="004424E6">
        <w:rPr>
          <w:rFonts w:ascii="Garamond" w:hAnsi="Garamond"/>
          <w:spacing w:val="-3"/>
          <w:sz w:val="24"/>
          <w:szCs w:val="24"/>
          <w:lang w:val="it-IT"/>
        </w:rPr>
        <w:t>multiculturalità;</w:t>
      </w:r>
    </w:p>
    <w:p w14:paraId="070B2CD6"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117" w:after="0" w:line="240" w:lineRule="auto"/>
        <w:ind w:left="0" w:right="126" w:firstLine="0"/>
        <w:rPr>
          <w:rFonts w:ascii="Garamond" w:hAnsi="Garamond"/>
          <w:sz w:val="24"/>
          <w:szCs w:val="24"/>
          <w:lang w:val="it-IT"/>
        </w:rPr>
      </w:pPr>
      <w:r w:rsidRPr="004424E6">
        <w:rPr>
          <w:rFonts w:ascii="Garamond" w:hAnsi="Garamond"/>
          <w:sz w:val="24"/>
          <w:szCs w:val="24"/>
          <w:lang w:val="it-IT"/>
        </w:rPr>
        <w:t>gestione degli interventi di sostegno economico ed</w:t>
      </w:r>
      <w:r w:rsidRPr="004424E6">
        <w:rPr>
          <w:rFonts w:ascii="Garamond" w:hAnsi="Garamond"/>
          <w:spacing w:val="-1"/>
          <w:sz w:val="24"/>
          <w:szCs w:val="24"/>
          <w:lang w:val="it-IT"/>
        </w:rPr>
        <w:t xml:space="preserve"> </w:t>
      </w:r>
      <w:r w:rsidRPr="004424E6">
        <w:rPr>
          <w:rFonts w:ascii="Garamond" w:hAnsi="Garamond"/>
          <w:sz w:val="24"/>
          <w:szCs w:val="24"/>
          <w:lang w:val="it-IT"/>
        </w:rPr>
        <w:t>abitativo.</w:t>
      </w:r>
    </w:p>
    <w:p w14:paraId="38AD8BFA" w14:textId="77777777" w:rsidR="004D676E" w:rsidRPr="004424E6" w:rsidRDefault="004D676E" w:rsidP="008E67DF">
      <w:pPr>
        <w:numPr>
          <w:ilvl w:val="0"/>
          <w:numId w:val="19"/>
        </w:numPr>
        <w:tabs>
          <w:tab w:val="left" w:pos="354"/>
        </w:tabs>
        <w:kinsoku w:val="0"/>
        <w:overflowPunct w:val="0"/>
        <w:autoSpaceDE w:val="0"/>
        <w:autoSpaceDN w:val="0"/>
        <w:adjustRightInd w:val="0"/>
        <w:spacing w:before="212" w:after="0" w:line="240" w:lineRule="auto"/>
        <w:ind w:left="0" w:right="126" w:firstLine="0"/>
        <w:outlineLvl w:val="0"/>
        <w:rPr>
          <w:rFonts w:ascii="Garamond" w:hAnsi="Garamond"/>
          <w:b/>
          <w:bCs/>
          <w:sz w:val="24"/>
          <w:szCs w:val="24"/>
          <w:lang w:val="it-IT"/>
        </w:rPr>
      </w:pPr>
      <w:r w:rsidRPr="004424E6">
        <w:rPr>
          <w:rFonts w:ascii="Garamond" w:hAnsi="Garamond"/>
          <w:b/>
          <w:bCs/>
          <w:sz w:val="24"/>
          <w:szCs w:val="24"/>
          <w:u w:val="thick"/>
          <w:lang w:val="it-IT"/>
        </w:rPr>
        <w:t>Gestione associata di servizi e funzioni comunali nell’area materno</w:t>
      </w:r>
      <w:r w:rsidRPr="004424E6">
        <w:rPr>
          <w:rFonts w:ascii="Garamond" w:hAnsi="Garamond"/>
          <w:b/>
          <w:bCs/>
          <w:spacing w:val="11"/>
          <w:sz w:val="24"/>
          <w:szCs w:val="24"/>
          <w:u w:val="thick"/>
          <w:lang w:val="it-IT"/>
        </w:rPr>
        <w:t xml:space="preserve"> </w:t>
      </w:r>
      <w:r w:rsidRPr="004424E6">
        <w:rPr>
          <w:rFonts w:ascii="Garamond" w:hAnsi="Garamond"/>
          <w:b/>
          <w:bCs/>
          <w:sz w:val="24"/>
          <w:szCs w:val="24"/>
          <w:u w:val="thick"/>
          <w:lang w:val="it-IT"/>
        </w:rPr>
        <w:t>infantile</w:t>
      </w:r>
    </w:p>
    <w:p w14:paraId="74DFC4F1" w14:textId="77777777" w:rsidR="004D676E" w:rsidRPr="004424E6" w:rsidRDefault="004D676E" w:rsidP="008E67DF">
      <w:pPr>
        <w:kinsoku w:val="0"/>
        <w:overflowPunct w:val="0"/>
        <w:autoSpaceDE w:val="0"/>
        <w:autoSpaceDN w:val="0"/>
        <w:adjustRightInd w:val="0"/>
        <w:spacing w:before="137" w:after="0" w:line="360" w:lineRule="auto"/>
        <w:ind w:right="126"/>
        <w:rPr>
          <w:rFonts w:ascii="Garamond" w:hAnsi="Garamond"/>
          <w:sz w:val="24"/>
          <w:szCs w:val="24"/>
          <w:lang w:val="it-IT"/>
        </w:rPr>
      </w:pPr>
      <w:r w:rsidRPr="004424E6">
        <w:rPr>
          <w:rFonts w:ascii="Garamond" w:hAnsi="Garamond"/>
          <w:sz w:val="24"/>
          <w:szCs w:val="24"/>
          <w:lang w:val="it-IT"/>
        </w:rPr>
        <w:t>consistente in attività e procedimenti volti al sostegno alla donna e alla coppia per la procreazione responsabile e la prevenzione degli abusi sui minori e sulla donna.</w:t>
      </w:r>
    </w:p>
    <w:p w14:paraId="47934A8F" w14:textId="77777777" w:rsidR="004D676E" w:rsidRPr="004424E6" w:rsidRDefault="004D676E" w:rsidP="008E67DF">
      <w:pPr>
        <w:kinsoku w:val="0"/>
        <w:overflowPunct w:val="0"/>
        <w:autoSpaceDE w:val="0"/>
        <w:autoSpaceDN w:val="0"/>
        <w:adjustRightInd w:val="0"/>
        <w:spacing w:after="0" w:line="360" w:lineRule="auto"/>
        <w:ind w:right="126"/>
        <w:rPr>
          <w:rFonts w:ascii="Garamond" w:hAnsi="Garamond"/>
          <w:sz w:val="24"/>
          <w:szCs w:val="24"/>
          <w:lang w:val="it-IT"/>
        </w:rPr>
      </w:pPr>
      <w:r w:rsidRPr="004424E6">
        <w:rPr>
          <w:rFonts w:ascii="Garamond" w:hAnsi="Garamond"/>
          <w:sz w:val="24"/>
          <w:szCs w:val="24"/>
          <w:lang w:val="it-IT"/>
        </w:rPr>
        <w:t>Tali interventi comprendono le attività previste in materia di materno-infantile nella programmazione della zona sociosanitaria e prevedono:</w:t>
      </w:r>
    </w:p>
    <w:p w14:paraId="78A03746" w14:textId="77777777" w:rsidR="004D676E" w:rsidRPr="004424E6" w:rsidRDefault="004D676E" w:rsidP="008E67DF">
      <w:pPr>
        <w:numPr>
          <w:ilvl w:val="1"/>
          <w:numId w:val="19"/>
        </w:numPr>
        <w:tabs>
          <w:tab w:val="left" w:pos="1147"/>
        </w:tabs>
        <w:kinsoku w:val="0"/>
        <w:overflowPunct w:val="0"/>
        <w:autoSpaceDE w:val="0"/>
        <w:autoSpaceDN w:val="0"/>
        <w:adjustRightInd w:val="0"/>
        <w:spacing w:after="0" w:line="333" w:lineRule="auto"/>
        <w:ind w:left="0" w:right="126" w:firstLine="0"/>
        <w:rPr>
          <w:rFonts w:ascii="Garamond" w:hAnsi="Garamond"/>
          <w:spacing w:val="-3"/>
          <w:sz w:val="24"/>
          <w:szCs w:val="24"/>
          <w:lang w:val="it-IT"/>
        </w:rPr>
      </w:pPr>
      <w:r w:rsidRPr="004424E6">
        <w:rPr>
          <w:rFonts w:ascii="Garamond" w:hAnsi="Garamond"/>
          <w:sz w:val="24"/>
          <w:szCs w:val="24"/>
          <w:lang w:val="it-IT"/>
        </w:rPr>
        <w:t xml:space="preserve">Il </w:t>
      </w:r>
      <w:r w:rsidRPr="004424E6">
        <w:rPr>
          <w:rFonts w:ascii="Garamond" w:hAnsi="Garamond"/>
          <w:spacing w:val="-3"/>
          <w:sz w:val="24"/>
          <w:szCs w:val="24"/>
          <w:lang w:val="it-IT"/>
        </w:rPr>
        <w:t xml:space="preserve">reperimento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soluzioni alloggiative </w:t>
      </w:r>
      <w:r w:rsidRPr="004424E6">
        <w:rPr>
          <w:rFonts w:ascii="Garamond" w:hAnsi="Garamond"/>
          <w:sz w:val="24"/>
          <w:szCs w:val="24"/>
          <w:lang w:val="it-IT"/>
        </w:rPr>
        <w:t xml:space="preserve">per </w:t>
      </w:r>
      <w:r w:rsidRPr="004424E6">
        <w:rPr>
          <w:rFonts w:ascii="Garamond" w:hAnsi="Garamond"/>
          <w:spacing w:val="-3"/>
          <w:sz w:val="24"/>
          <w:szCs w:val="24"/>
          <w:lang w:val="it-IT"/>
        </w:rPr>
        <w:t xml:space="preserve">casi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necessario allontanamento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minori </w:t>
      </w:r>
      <w:r w:rsidRPr="004424E6">
        <w:rPr>
          <w:rFonts w:ascii="Garamond" w:hAnsi="Garamond"/>
          <w:sz w:val="24"/>
          <w:szCs w:val="24"/>
          <w:lang w:val="it-IT"/>
        </w:rPr>
        <w:t xml:space="preserve">dal </w:t>
      </w:r>
      <w:r w:rsidRPr="004424E6">
        <w:rPr>
          <w:rFonts w:ascii="Garamond" w:hAnsi="Garamond"/>
          <w:spacing w:val="-3"/>
          <w:sz w:val="24"/>
          <w:szCs w:val="24"/>
          <w:lang w:val="it-IT"/>
        </w:rPr>
        <w:t>proprio nucleo</w:t>
      </w:r>
      <w:r w:rsidRPr="004424E6">
        <w:rPr>
          <w:rFonts w:ascii="Garamond" w:hAnsi="Garamond"/>
          <w:spacing w:val="14"/>
          <w:sz w:val="24"/>
          <w:szCs w:val="24"/>
          <w:lang w:val="it-IT"/>
        </w:rPr>
        <w:t xml:space="preserve"> </w:t>
      </w:r>
      <w:r w:rsidRPr="004424E6">
        <w:rPr>
          <w:rFonts w:ascii="Garamond" w:hAnsi="Garamond"/>
          <w:spacing w:val="-3"/>
          <w:sz w:val="24"/>
          <w:szCs w:val="24"/>
          <w:lang w:val="it-IT"/>
        </w:rPr>
        <w:t>familiare.</w:t>
      </w:r>
    </w:p>
    <w:p w14:paraId="357564C7"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38" w:after="0" w:line="240" w:lineRule="auto"/>
        <w:ind w:left="0" w:right="126" w:firstLine="0"/>
        <w:rPr>
          <w:rFonts w:ascii="Garamond" w:hAnsi="Garamond"/>
          <w:sz w:val="24"/>
          <w:szCs w:val="24"/>
          <w:lang w:val="it-IT"/>
        </w:rPr>
      </w:pPr>
      <w:r w:rsidRPr="004424E6">
        <w:rPr>
          <w:rFonts w:ascii="Garamond" w:hAnsi="Garamond"/>
          <w:sz w:val="24"/>
          <w:szCs w:val="24"/>
          <w:lang w:val="it-IT"/>
        </w:rPr>
        <w:t>Interventi di tutela su</w:t>
      </w:r>
      <w:r w:rsidRPr="004424E6">
        <w:rPr>
          <w:rFonts w:ascii="Garamond" w:hAnsi="Garamond"/>
          <w:spacing w:val="-4"/>
          <w:sz w:val="24"/>
          <w:szCs w:val="24"/>
          <w:lang w:val="it-IT"/>
        </w:rPr>
        <w:t xml:space="preserve"> </w:t>
      </w:r>
      <w:r w:rsidRPr="004424E6">
        <w:rPr>
          <w:rFonts w:ascii="Garamond" w:hAnsi="Garamond"/>
          <w:sz w:val="24"/>
          <w:szCs w:val="24"/>
          <w:lang w:val="it-IT"/>
        </w:rPr>
        <w:t>minori.</w:t>
      </w:r>
    </w:p>
    <w:p w14:paraId="73A7F2F1"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117" w:after="0" w:line="240" w:lineRule="auto"/>
        <w:ind w:left="0" w:right="126" w:firstLine="0"/>
        <w:rPr>
          <w:rFonts w:ascii="Garamond" w:hAnsi="Garamond"/>
          <w:spacing w:val="-4"/>
          <w:sz w:val="24"/>
          <w:szCs w:val="24"/>
          <w:lang w:val="it-IT"/>
        </w:rPr>
      </w:pPr>
      <w:r w:rsidRPr="004424E6">
        <w:rPr>
          <w:rFonts w:ascii="Garamond" w:hAnsi="Garamond"/>
          <w:spacing w:val="-4"/>
          <w:sz w:val="24"/>
          <w:szCs w:val="24"/>
          <w:lang w:val="it-IT"/>
        </w:rPr>
        <w:t xml:space="preserve">Attivazione </w:t>
      </w:r>
      <w:r w:rsidRPr="004424E6">
        <w:rPr>
          <w:rFonts w:ascii="Garamond" w:hAnsi="Garamond"/>
          <w:sz w:val="24"/>
          <w:szCs w:val="24"/>
          <w:lang w:val="it-IT"/>
        </w:rPr>
        <w:t xml:space="preserve">di </w:t>
      </w:r>
      <w:r w:rsidRPr="004424E6">
        <w:rPr>
          <w:rFonts w:ascii="Garamond" w:hAnsi="Garamond"/>
          <w:spacing w:val="-4"/>
          <w:sz w:val="24"/>
          <w:szCs w:val="24"/>
          <w:lang w:val="it-IT"/>
        </w:rPr>
        <w:t>mediazioni</w:t>
      </w:r>
      <w:r w:rsidRPr="004424E6">
        <w:rPr>
          <w:rFonts w:ascii="Garamond" w:hAnsi="Garamond"/>
          <w:spacing w:val="-5"/>
          <w:sz w:val="24"/>
          <w:szCs w:val="24"/>
          <w:lang w:val="it-IT"/>
        </w:rPr>
        <w:t xml:space="preserve"> </w:t>
      </w:r>
      <w:r w:rsidRPr="004424E6">
        <w:rPr>
          <w:rFonts w:ascii="Garamond" w:hAnsi="Garamond"/>
          <w:spacing w:val="-4"/>
          <w:sz w:val="24"/>
          <w:szCs w:val="24"/>
          <w:lang w:val="it-IT"/>
        </w:rPr>
        <w:t>familiari.</w:t>
      </w:r>
    </w:p>
    <w:p w14:paraId="0D2000CA"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121" w:after="0" w:line="333" w:lineRule="auto"/>
        <w:ind w:left="0" w:right="126" w:firstLine="0"/>
        <w:rPr>
          <w:rFonts w:ascii="Garamond" w:hAnsi="Garamond"/>
          <w:spacing w:val="-4"/>
          <w:sz w:val="24"/>
          <w:szCs w:val="24"/>
          <w:lang w:val="it-IT"/>
        </w:rPr>
      </w:pPr>
      <w:r w:rsidRPr="004424E6">
        <w:rPr>
          <w:rFonts w:ascii="Garamond" w:hAnsi="Garamond"/>
          <w:sz w:val="24"/>
          <w:szCs w:val="24"/>
          <w:lang w:val="it-IT"/>
        </w:rPr>
        <w:t xml:space="preserve">Organizzazione di specifica formazione ed aggiornamento del personale impegnato </w:t>
      </w:r>
      <w:r w:rsidRPr="004424E6">
        <w:rPr>
          <w:rFonts w:ascii="Garamond" w:hAnsi="Garamond"/>
          <w:spacing w:val="-7"/>
          <w:sz w:val="24"/>
          <w:szCs w:val="24"/>
          <w:lang w:val="it-IT"/>
        </w:rPr>
        <w:t>nel</w:t>
      </w:r>
      <w:r w:rsidRPr="004424E6">
        <w:rPr>
          <w:rFonts w:ascii="Garamond" w:hAnsi="Garamond"/>
          <w:spacing w:val="-3"/>
          <w:sz w:val="24"/>
          <w:szCs w:val="24"/>
          <w:lang w:val="it-IT"/>
        </w:rPr>
        <w:t xml:space="preserve"> </w:t>
      </w:r>
      <w:r w:rsidRPr="004424E6">
        <w:rPr>
          <w:rFonts w:ascii="Garamond" w:hAnsi="Garamond"/>
          <w:spacing w:val="-4"/>
          <w:sz w:val="24"/>
          <w:szCs w:val="24"/>
          <w:lang w:val="it-IT"/>
        </w:rPr>
        <w:t>materno-infantile.</w:t>
      </w:r>
    </w:p>
    <w:p w14:paraId="48246852" w14:textId="77777777" w:rsidR="004D676E" w:rsidRPr="004424E6" w:rsidRDefault="004D676E" w:rsidP="008E67DF">
      <w:pPr>
        <w:numPr>
          <w:ilvl w:val="0"/>
          <w:numId w:val="19"/>
        </w:numPr>
        <w:tabs>
          <w:tab w:val="left" w:pos="398"/>
        </w:tabs>
        <w:kinsoku w:val="0"/>
        <w:overflowPunct w:val="0"/>
        <w:autoSpaceDE w:val="0"/>
        <w:autoSpaceDN w:val="0"/>
        <w:adjustRightInd w:val="0"/>
        <w:spacing w:before="157" w:after="0" w:line="360" w:lineRule="auto"/>
        <w:ind w:left="0" w:right="126" w:firstLine="0"/>
        <w:outlineLvl w:val="0"/>
        <w:rPr>
          <w:rFonts w:ascii="Garamond" w:hAnsi="Garamond"/>
          <w:b/>
          <w:bCs/>
          <w:sz w:val="24"/>
          <w:szCs w:val="24"/>
          <w:lang w:val="it-IT"/>
        </w:rPr>
      </w:pPr>
      <w:r w:rsidRPr="004424E6">
        <w:rPr>
          <w:rFonts w:ascii="Garamond" w:hAnsi="Garamond"/>
          <w:b/>
          <w:bCs/>
          <w:sz w:val="24"/>
          <w:szCs w:val="24"/>
          <w:u w:val="thick"/>
          <w:lang w:val="it-IT"/>
        </w:rPr>
        <w:t>Gestione associata di servizi e interventi di continuità educativa per il tempo libero rivolti all’infanzia, all’ adolescenza e ai</w:t>
      </w:r>
      <w:r w:rsidRPr="004424E6">
        <w:rPr>
          <w:rFonts w:ascii="Garamond" w:hAnsi="Garamond"/>
          <w:b/>
          <w:bCs/>
          <w:spacing w:val="16"/>
          <w:sz w:val="24"/>
          <w:szCs w:val="24"/>
          <w:u w:val="thick"/>
          <w:lang w:val="it-IT"/>
        </w:rPr>
        <w:t xml:space="preserve"> </w:t>
      </w:r>
      <w:r w:rsidRPr="004424E6">
        <w:rPr>
          <w:rFonts w:ascii="Garamond" w:hAnsi="Garamond"/>
          <w:b/>
          <w:bCs/>
          <w:sz w:val="24"/>
          <w:szCs w:val="24"/>
          <w:u w:val="thick"/>
          <w:lang w:val="it-IT"/>
        </w:rPr>
        <w:t>giovani</w:t>
      </w:r>
    </w:p>
    <w:p w14:paraId="37C2DB4B" w14:textId="77777777" w:rsidR="004D676E" w:rsidRPr="004424E6" w:rsidRDefault="004D676E" w:rsidP="008E67DF">
      <w:pPr>
        <w:kinsoku w:val="0"/>
        <w:overflowPunct w:val="0"/>
        <w:autoSpaceDE w:val="0"/>
        <w:autoSpaceDN w:val="0"/>
        <w:adjustRightInd w:val="0"/>
        <w:spacing w:after="0" w:line="360" w:lineRule="auto"/>
        <w:ind w:right="126"/>
        <w:rPr>
          <w:rFonts w:ascii="Garamond" w:hAnsi="Garamond"/>
          <w:sz w:val="24"/>
          <w:szCs w:val="24"/>
          <w:lang w:val="it-IT"/>
        </w:rPr>
      </w:pPr>
      <w:r w:rsidRPr="004424E6">
        <w:rPr>
          <w:rFonts w:ascii="Garamond" w:hAnsi="Garamond"/>
          <w:sz w:val="24"/>
          <w:szCs w:val="24"/>
          <w:lang w:val="it-IT"/>
        </w:rPr>
        <w:t>consistenti in attività e procedimenti volti alla gestione delle funzioni comunali relative alle attività di educazione non formale specificatamente rivolte all’infanzia, agli adolescenti e ai giovani compresi gli interventi ad essa riconducibili previsti negli atti di programmazione regionale e locale.</w:t>
      </w:r>
    </w:p>
    <w:p w14:paraId="4963AD5A"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r w:rsidRPr="004424E6">
        <w:rPr>
          <w:rFonts w:ascii="Garamond" w:hAnsi="Garamond"/>
          <w:sz w:val="24"/>
          <w:szCs w:val="24"/>
          <w:lang w:val="it-IT"/>
        </w:rPr>
        <w:t>Tali interventi comportano la</w:t>
      </w:r>
    </w:p>
    <w:p w14:paraId="4AED0DB3" w14:textId="77777777" w:rsidR="004D676E" w:rsidRPr="004424E6" w:rsidRDefault="004D676E" w:rsidP="008E67DF">
      <w:pPr>
        <w:kinsoku w:val="0"/>
        <w:overflowPunct w:val="0"/>
        <w:autoSpaceDE w:val="0"/>
        <w:autoSpaceDN w:val="0"/>
        <w:adjustRightInd w:val="0"/>
        <w:spacing w:before="53" w:after="0" w:line="240" w:lineRule="auto"/>
        <w:ind w:right="126"/>
        <w:jc w:val="right"/>
        <w:rPr>
          <w:rFonts w:ascii="Garamond" w:hAnsi="Garamond"/>
          <w:sz w:val="24"/>
          <w:szCs w:val="24"/>
          <w:lang w:val="it-IT"/>
        </w:rPr>
        <w:sectPr w:rsidR="004D676E" w:rsidRPr="004424E6">
          <w:type w:val="continuous"/>
          <w:pgSz w:w="11900" w:h="16820"/>
          <w:pgMar w:top="1500" w:right="1000" w:bottom="280" w:left="980" w:header="720" w:footer="720" w:gutter="0"/>
          <w:cols w:space="720"/>
          <w:noEndnote/>
        </w:sectPr>
      </w:pPr>
    </w:p>
    <w:p w14:paraId="03335B75"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6448394B" w14:textId="77777777" w:rsidR="004D676E" w:rsidRPr="004424E6" w:rsidRDefault="004D676E" w:rsidP="008E67DF">
      <w:pPr>
        <w:numPr>
          <w:ilvl w:val="0"/>
          <w:numId w:val="18"/>
        </w:numPr>
        <w:tabs>
          <w:tab w:val="left" w:pos="1147"/>
        </w:tabs>
        <w:kinsoku w:val="0"/>
        <w:overflowPunct w:val="0"/>
        <w:autoSpaceDE w:val="0"/>
        <w:autoSpaceDN w:val="0"/>
        <w:adjustRightInd w:val="0"/>
        <w:spacing w:before="50" w:after="0" w:line="333" w:lineRule="auto"/>
        <w:ind w:left="0" w:right="126" w:firstLine="0"/>
        <w:rPr>
          <w:rFonts w:ascii="Garamond" w:hAnsi="Garamond"/>
          <w:sz w:val="24"/>
          <w:szCs w:val="24"/>
          <w:lang w:val="it-IT"/>
        </w:rPr>
      </w:pPr>
      <w:r w:rsidRPr="004424E6">
        <w:rPr>
          <w:rFonts w:ascii="Garamond" w:hAnsi="Garamond"/>
          <w:spacing w:val="-3"/>
          <w:sz w:val="24"/>
          <w:szCs w:val="24"/>
          <w:lang w:val="it-IT"/>
        </w:rPr>
        <w:t xml:space="preserve">Organizzazione </w:t>
      </w:r>
      <w:r w:rsidRPr="004424E6">
        <w:rPr>
          <w:rFonts w:ascii="Garamond" w:hAnsi="Garamond"/>
          <w:sz w:val="24"/>
          <w:szCs w:val="24"/>
          <w:lang w:val="it-IT"/>
        </w:rPr>
        <w:t xml:space="preserve">del </w:t>
      </w:r>
      <w:r w:rsidRPr="004424E6">
        <w:rPr>
          <w:rFonts w:ascii="Garamond" w:hAnsi="Garamond"/>
          <w:spacing w:val="-3"/>
          <w:sz w:val="24"/>
          <w:szCs w:val="24"/>
          <w:lang w:val="it-IT"/>
        </w:rPr>
        <w:t xml:space="preserve">sistema locale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educazione </w:t>
      </w:r>
      <w:r w:rsidRPr="004424E6">
        <w:rPr>
          <w:rFonts w:ascii="Garamond" w:hAnsi="Garamond"/>
          <w:sz w:val="24"/>
          <w:szCs w:val="24"/>
          <w:lang w:val="it-IT"/>
        </w:rPr>
        <w:t xml:space="preserve">non </w:t>
      </w:r>
      <w:r w:rsidRPr="004424E6">
        <w:rPr>
          <w:rFonts w:ascii="Garamond" w:hAnsi="Garamond"/>
          <w:spacing w:val="-3"/>
          <w:sz w:val="24"/>
          <w:szCs w:val="24"/>
          <w:lang w:val="it-IT"/>
        </w:rPr>
        <w:t xml:space="preserve">formale degli adolescenti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dei </w:t>
      </w:r>
      <w:r w:rsidRPr="004424E6">
        <w:rPr>
          <w:rFonts w:ascii="Garamond" w:hAnsi="Garamond"/>
          <w:sz w:val="24"/>
          <w:szCs w:val="24"/>
          <w:lang w:val="it-IT"/>
        </w:rPr>
        <w:t>giovani e gestione delle intese di rete e delle procedure di adesione alla</w:t>
      </w:r>
      <w:r w:rsidRPr="004424E6">
        <w:rPr>
          <w:rFonts w:ascii="Garamond" w:hAnsi="Garamond"/>
          <w:spacing w:val="-32"/>
          <w:sz w:val="24"/>
          <w:szCs w:val="24"/>
          <w:lang w:val="it-IT"/>
        </w:rPr>
        <w:t xml:space="preserve"> </w:t>
      </w:r>
      <w:r w:rsidRPr="004424E6">
        <w:rPr>
          <w:rFonts w:ascii="Garamond" w:hAnsi="Garamond"/>
          <w:sz w:val="24"/>
          <w:szCs w:val="24"/>
          <w:lang w:val="it-IT"/>
        </w:rPr>
        <w:t>rete;</w:t>
      </w:r>
    </w:p>
    <w:p w14:paraId="41CAEF61" w14:textId="77777777" w:rsidR="004D676E" w:rsidRPr="004424E6" w:rsidRDefault="004D676E" w:rsidP="008E67DF">
      <w:pPr>
        <w:numPr>
          <w:ilvl w:val="0"/>
          <w:numId w:val="18"/>
        </w:numPr>
        <w:tabs>
          <w:tab w:val="left" w:pos="1147"/>
        </w:tabs>
        <w:kinsoku w:val="0"/>
        <w:overflowPunct w:val="0"/>
        <w:autoSpaceDE w:val="0"/>
        <w:autoSpaceDN w:val="0"/>
        <w:adjustRightInd w:val="0"/>
        <w:spacing w:before="39" w:after="0" w:line="333"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gestione </w:t>
      </w:r>
      <w:r w:rsidRPr="004424E6">
        <w:rPr>
          <w:rFonts w:ascii="Garamond" w:hAnsi="Garamond"/>
          <w:sz w:val="24"/>
          <w:szCs w:val="24"/>
          <w:lang w:val="it-IT"/>
        </w:rPr>
        <w:t xml:space="preserve">del </w:t>
      </w:r>
      <w:r w:rsidRPr="004424E6">
        <w:rPr>
          <w:rFonts w:ascii="Garamond" w:hAnsi="Garamond"/>
          <w:spacing w:val="-3"/>
          <w:sz w:val="24"/>
          <w:szCs w:val="24"/>
          <w:lang w:val="it-IT"/>
        </w:rPr>
        <w:t xml:space="preserve">sistema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valutazione delle attività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trasmissione </w:t>
      </w:r>
      <w:r w:rsidRPr="004424E6">
        <w:rPr>
          <w:rFonts w:ascii="Garamond" w:hAnsi="Garamond"/>
          <w:sz w:val="24"/>
          <w:szCs w:val="24"/>
          <w:lang w:val="it-IT"/>
        </w:rPr>
        <w:t xml:space="preserve">dei </w:t>
      </w:r>
      <w:r w:rsidRPr="004424E6">
        <w:rPr>
          <w:rFonts w:ascii="Garamond" w:hAnsi="Garamond"/>
          <w:spacing w:val="-3"/>
          <w:sz w:val="24"/>
          <w:szCs w:val="24"/>
          <w:lang w:val="it-IT"/>
        </w:rPr>
        <w:t>dati</w:t>
      </w:r>
      <w:r w:rsidRPr="004424E6">
        <w:rPr>
          <w:rFonts w:ascii="Garamond" w:hAnsi="Garamond"/>
          <w:spacing w:val="8"/>
          <w:sz w:val="24"/>
          <w:szCs w:val="24"/>
          <w:lang w:val="it-IT"/>
        </w:rPr>
        <w:t xml:space="preserve"> </w:t>
      </w:r>
      <w:r w:rsidRPr="004424E6">
        <w:rPr>
          <w:rFonts w:ascii="Garamond" w:hAnsi="Garamond"/>
          <w:sz w:val="24"/>
          <w:szCs w:val="24"/>
          <w:lang w:val="it-IT"/>
        </w:rPr>
        <w:t xml:space="preserve">al </w:t>
      </w:r>
      <w:r w:rsidRPr="004424E6">
        <w:rPr>
          <w:rFonts w:ascii="Garamond" w:hAnsi="Garamond"/>
          <w:spacing w:val="-3"/>
          <w:sz w:val="24"/>
          <w:szCs w:val="24"/>
          <w:lang w:val="it-IT"/>
        </w:rPr>
        <w:t>sistema informativo regionale;</w:t>
      </w:r>
    </w:p>
    <w:p w14:paraId="214E33C2" w14:textId="77777777" w:rsidR="004D676E" w:rsidRPr="004424E6" w:rsidRDefault="004D676E" w:rsidP="008E67DF">
      <w:pPr>
        <w:numPr>
          <w:ilvl w:val="0"/>
          <w:numId w:val="18"/>
        </w:numPr>
        <w:tabs>
          <w:tab w:val="left" w:pos="1147"/>
        </w:tabs>
        <w:kinsoku w:val="0"/>
        <w:overflowPunct w:val="0"/>
        <w:autoSpaceDE w:val="0"/>
        <w:autoSpaceDN w:val="0"/>
        <w:adjustRightInd w:val="0"/>
        <w:spacing w:before="43" w:after="0" w:line="240" w:lineRule="auto"/>
        <w:ind w:left="0" w:right="126" w:firstLine="0"/>
        <w:rPr>
          <w:rFonts w:ascii="Garamond" w:hAnsi="Garamond"/>
          <w:spacing w:val="-3"/>
          <w:sz w:val="24"/>
          <w:szCs w:val="24"/>
          <w:lang w:val="it-IT"/>
        </w:rPr>
      </w:pPr>
      <w:r w:rsidRPr="004424E6">
        <w:rPr>
          <w:rFonts w:ascii="Garamond" w:hAnsi="Garamond"/>
          <w:sz w:val="24"/>
          <w:szCs w:val="24"/>
          <w:lang w:val="it-IT"/>
        </w:rPr>
        <w:t xml:space="preserve">gestione dei </w:t>
      </w:r>
      <w:r w:rsidRPr="004424E6">
        <w:rPr>
          <w:rFonts w:ascii="Garamond" w:hAnsi="Garamond"/>
          <w:spacing w:val="-3"/>
          <w:sz w:val="24"/>
          <w:szCs w:val="24"/>
          <w:lang w:val="it-IT"/>
        </w:rPr>
        <w:t xml:space="preserve">servizi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continuità educativa </w:t>
      </w:r>
      <w:r w:rsidRPr="004424E6">
        <w:rPr>
          <w:rFonts w:ascii="Garamond" w:hAnsi="Garamond"/>
          <w:sz w:val="24"/>
          <w:szCs w:val="24"/>
          <w:lang w:val="it-IT"/>
        </w:rPr>
        <w:t xml:space="preserve">per il </w:t>
      </w:r>
      <w:r w:rsidRPr="004424E6">
        <w:rPr>
          <w:rFonts w:ascii="Garamond" w:hAnsi="Garamond"/>
          <w:spacing w:val="-3"/>
          <w:sz w:val="24"/>
          <w:szCs w:val="24"/>
          <w:lang w:val="it-IT"/>
        </w:rPr>
        <w:t xml:space="preserve">tempo libero </w:t>
      </w:r>
      <w:r w:rsidRPr="004424E6">
        <w:rPr>
          <w:rFonts w:ascii="Garamond" w:hAnsi="Garamond"/>
          <w:sz w:val="24"/>
          <w:szCs w:val="24"/>
          <w:lang w:val="it-IT"/>
        </w:rPr>
        <w:t>e</w:t>
      </w:r>
      <w:r w:rsidRPr="004424E6">
        <w:rPr>
          <w:rFonts w:ascii="Garamond" w:hAnsi="Garamond"/>
          <w:spacing w:val="-1"/>
          <w:sz w:val="24"/>
          <w:szCs w:val="24"/>
          <w:lang w:val="it-IT"/>
        </w:rPr>
        <w:t xml:space="preserve"> </w:t>
      </w:r>
      <w:r w:rsidRPr="004424E6">
        <w:rPr>
          <w:rFonts w:ascii="Garamond" w:hAnsi="Garamond"/>
          <w:spacing w:val="-3"/>
          <w:sz w:val="24"/>
          <w:szCs w:val="24"/>
          <w:lang w:val="it-IT"/>
        </w:rPr>
        <w:t>nell’</w:t>
      </w:r>
      <w:proofErr w:type="spellStart"/>
      <w:r w:rsidRPr="004424E6">
        <w:rPr>
          <w:rFonts w:ascii="Garamond" w:hAnsi="Garamond"/>
          <w:spacing w:val="-3"/>
          <w:sz w:val="24"/>
          <w:szCs w:val="24"/>
          <w:lang w:val="it-IT"/>
        </w:rPr>
        <w:t>extrascuola</w:t>
      </w:r>
      <w:proofErr w:type="spellEnd"/>
      <w:r w:rsidRPr="004424E6">
        <w:rPr>
          <w:rFonts w:ascii="Garamond" w:hAnsi="Garamond"/>
          <w:spacing w:val="-3"/>
          <w:sz w:val="24"/>
          <w:szCs w:val="24"/>
          <w:lang w:val="it-IT"/>
        </w:rPr>
        <w:t>.</w:t>
      </w:r>
    </w:p>
    <w:p w14:paraId="502452F2" w14:textId="77777777" w:rsidR="004D676E" w:rsidRPr="004424E6" w:rsidRDefault="004D676E" w:rsidP="008E67DF">
      <w:pPr>
        <w:numPr>
          <w:ilvl w:val="0"/>
          <w:numId w:val="18"/>
        </w:numPr>
        <w:tabs>
          <w:tab w:val="left" w:pos="1147"/>
        </w:tabs>
        <w:kinsoku w:val="0"/>
        <w:overflowPunct w:val="0"/>
        <w:autoSpaceDE w:val="0"/>
        <w:autoSpaceDN w:val="0"/>
        <w:adjustRightInd w:val="0"/>
        <w:spacing w:before="116" w:after="0" w:line="333" w:lineRule="auto"/>
        <w:ind w:left="0" w:right="126" w:firstLine="0"/>
        <w:rPr>
          <w:rFonts w:ascii="Garamond" w:hAnsi="Garamond"/>
          <w:spacing w:val="-3"/>
          <w:sz w:val="24"/>
          <w:szCs w:val="24"/>
          <w:lang w:val="it-IT"/>
        </w:rPr>
      </w:pPr>
      <w:r w:rsidRPr="004424E6">
        <w:rPr>
          <w:rFonts w:ascii="Garamond" w:hAnsi="Garamond"/>
          <w:sz w:val="24"/>
          <w:szCs w:val="24"/>
          <w:lang w:val="it-IT"/>
        </w:rPr>
        <w:t>gestione</w:t>
      </w:r>
      <w:r w:rsidRPr="004424E6">
        <w:rPr>
          <w:rFonts w:ascii="Garamond" w:hAnsi="Garamond"/>
          <w:spacing w:val="27"/>
          <w:sz w:val="24"/>
          <w:szCs w:val="24"/>
          <w:lang w:val="it-IT"/>
        </w:rPr>
        <w:t xml:space="preserve"> </w:t>
      </w:r>
      <w:r w:rsidRPr="004424E6">
        <w:rPr>
          <w:rFonts w:ascii="Garamond" w:hAnsi="Garamond"/>
          <w:sz w:val="24"/>
          <w:szCs w:val="24"/>
          <w:lang w:val="it-IT"/>
        </w:rPr>
        <w:t>degli</w:t>
      </w:r>
      <w:r w:rsidRPr="004424E6">
        <w:rPr>
          <w:rFonts w:ascii="Garamond" w:hAnsi="Garamond"/>
          <w:spacing w:val="28"/>
          <w:sz w:val="24"/>
          <w:szCs w:val="24"/>
          <w:lang w:val="it-IT"/>
        </w:rPr>
        <w:t xml:space="preserve"> </w:t>
      </w:r>
      <w:r w:rsidRPr="004424E6">
        <w:rPr>
          <w:rFonts w:ascii="Garamond" w:hAnsi="Garamond"/>
          <w:sz w:val="24"/>
          <w:szCs w:val="24"/>
          <w:lang w:val="it-IT"/>
        </w:rPr>
        <w:t>sportelli</w:t>
      </w:r>
      <w:r w:rsidRPr="004424E6">
        <w:rPr>
          <w:rFonts w:ascii="Garamond" w:hAnsi="Garamond"/>
          <w:spacing w:val="28"/>
          <w:sz w:val="24"/>
          <w:szCs w:val="24"/>
          <w:lang w:val="it-IT"/>
        </w:rPr>
        <w:t xml:space="preserve"> </w:t>
      </w:r>
      <w:r w:rsidRPr="004424E6">
        <w:rPr>
          <w:rFonts w:ascii="Garamond" w:hAnsi="Garamond"/>
          <w:sz w:val="24"/>
          <w:szCs w:val="24"/>
          <w:lang w:val="it-IT"/>
        </w:rPr>
        <w:t>di</w:t>
      </w:r>
      <w:r w:rsidRPr="004424E6">
        <w:rPr>
          <w:rFonts w:ascii="Garamond" w:hAnsi="Garamond"/>
          <w:spacing w:val="28"/>
          <w:sz w:val="24"/>
          <w:szCs w:val="24"/>
          <w:lang w:val="it-IT"/>
        </w:rPr>
        <w:t xml:space="preserve"> </w:t>
      </w:r>
      <w:r w:rsidRPr="004424E6">
        <w:rPr>
          <w:rFonts w:ascii="Garamond" w:hAnsi="Garamond"/>
          <w:sz w:val="24"/>
          <w:szCs w:val="24"/>
          <w:lang w:val="it-IT"/>
        </w:rPr>
        <w:t>Informagiovani</w:t>
      </w:r>
      <w:r w:rsidRPr="004424E6">
        <w:rPr>
          <w:rFonts w:ascii="Garamond" w:hAnsi="Garamond"/>
          <w:spacing w:val="28"/>
          <w:sz w:val="24"/>
          <w:szCs w:val="24"/>
          <w:lang w:val="it-IT"/>
        </w:rPr>
        <w:t xml:space="preserve"> </w:t>
      </w:r>
      <w:r w:rsidRPr="004424E6">
        <w:rPr>
          <w:rFonts w:ascii="Garamond" w:hAnsi="Garamond"/>
          <w:sz w:val="24"/>
          <w:szCs w:val="24"/>
          <w:lang w:val="it-IT"/>
        </w:rPr>
        <w:t>salvaguardando</w:t>
      </w:r>
      <w:r w:rsidRPr="004424E6">
        <w:rPr>
          <w:rFonts w:ascii="Garamond" w:hAnsi="Garamond"/>
          <w:spacing w:val="28"/>
          <w:sz w:val="24"/>
          <w:szCs w:val="24"/>
          <w:lang w:val="it-IT"/>
        </w:rPr>
        <w:t xml:space="preserve"> </w:t>
      </w:r>
      <w:r w:rsidRPr="004424E6">
        <w:rPr>
          <w:rFonts w:ascii="Garamond" w:hAnsi="Garamond"/>
          <w:sz w:val="24"/>
          <w:szCs w:val="24"/>
          <w:lang w:val="it-IT"/>
        </w:rPr>
        <w:t>la</w:t>
      </w:r>
      <w:r w:rsidRPr="004424E6">
        <w:rPr>
          <w:rFonts w:ascii="Garamond" w:hAnsi="Garamond"/>
          <w:spacing w:val="28"/>
          <w:sz w:val="24"/>
          <w:szCs w:val="24"/>
          <w:lang w:val="it-IT"/>
        </w:rPr>
        <w:t xml:space="preserve"> </w:t>
      </w:r>
      <w:r w:rsidRPr="004424E6">
        <w:rPr>
          <w:rFonts w:ascii="Garamond" w:hAnsi="Garamond"/>
          <w:sz w:val="24"/>
          <w:szCs w:val="24"/>
          <w:lang w:val="it-IT"/>
        </w:rPr>
        <w:t>particolarità</w:t>
      </w:r>
      <w:r w:rsidRPr="004424E6">
        <w:rPr>
          <w:rFonts w:ascii="Garamond" w:hAnsi="Garamond"/>
          <w:spacing w:val="28"/>
          <w:sz w:val="24"/>
          <w:szCs w:val="24"/>
          <w:lang w:val="it-IT"/>
        </w:rPr>
        <w:t xml:space="preserve"> </w:t>
      </w:r>
      <w:r w:rsidRPr="004424E6">
        <w:rPr>
          <w:rFonts w:ascii="Garamond" w:hAnsi="Garamond"/>
          <w:sz w:val="24"/>
          <w:szCs w:val="24"/>
          <w:lang w:val="it-IT"/>
        </w:rPr>
        <w:t>organizzativa</w:t>
      </w:r>
      <w:r w:rsidRPr="004424E6">
        <w:rPr>
          <w:rFonts w:ascii="Garamond" w:hAnsi="Garamond"/>
          <w:spacing w:val="28"/>
          <w:sz w:val="24"/>
          <w:szCs w:val="24"/>
          <w:lang w:val="it-IT"/>
        </w:rPr>
        <w:t xml:space="preserve"> </w:t>
      </w:r>
      <w:r w:rsidRPr="004424E6">
        <w:rPr>
          <w:rFonts w:ascii="Garamond" w:hAnsi="Garamond"/>
          <w:sz w:val="24"/>
          <w:szCs w:val="24"/>
          <w:lang w:val="it-IT"/>
        </w:rPr>
        <w:t>e le</w:t>
      </w:r>
      <w:r w:rsidRPr="004424E6">
        <w:rPr>
          <w:rFonts w:ascii="Garamond" w:hAnsi="Garamond"/>
          <w:spacing w:val="-2"/>
          <w:sz w:val="24"/>
          <w:szCs w:val="24"/>
          <w:lang w:val="it-IT"/>
        </w:rPr>
        <w:t xml:space="preserve"> </w:t>
      </w:r>
      <w:r w:rsidRPr="004424E6">
        <w:rPr>
          <w:rFonts w:ascii="Garamond" w:hAnsi="Garamond"/>
          <w:spacing w:val="-3"/>
          <w:sz w:val="24"/>
          <w:szCs w:val="24"/>
          <w:lang w:val="it-IT"/>
        </w:rPr>
        <w:t>specifiche</w:t>
      </w:r>
      <w:r w:rsidRPr="004424E6">
        <w:rPr>
          <w:rFonts w:ascii="Garamond" w:hAnsi="Garamond"/>
          <w:spacing w:val="-2"/>
          <w:sz w:val="24"/>
          <w:szCs w:val="24"/>
          <w:lang w:val="it-IT"/>
        </w:rPr>
        <w:t xml:space="preserve"> </w:t>
      </w:r>
      <w:r w:rsidRPr="004424E6">
        <w:rPr>
          <w:rFonts w:ascii="Garamond" w:hAnsi="Garamond"/>
          <w:spacing w:val="-3"/>
          <w:sz w:val="24"/>
          <w:szCs w:val="24"/>
          <w:lang w:val="it-IT"/>
        </w:rPr>
        <w:t>esigenze</w:t>
      </w:r>
      <w:r w:rsidRPr="004424E6">
        <w:rPr>
          <w:rFonts w:ascii="Garamond" w:hAnsi="Garamond"/>
          <w:spacing w:val="-2"/>
          <w:sz w:val="24"/>
          <w:szCs w:val="24"/>
          <w:lang w:val="it-IT"/>
        </w:rPr>
        <w:t xml:space="preserve"> </w:t>
      </w:r>
      <w:r w:rsidRPr="004424E6">
        <w:rPr>
          <w:rFonts w:ascii="Garamond" w:hAnsi="Garamond"/>
          <w:sz w:val="24"/>
          <w:szCs w:val="24"/>
          <w:lang w:val="it-IT"/>
        </w:rPr>
        <w:t>di</w:t>
      </w:r>
      <w:r w:rsidRPr="004424E6">
        <w:rPr>
          <w:rFonts w:ascii="Garamond" w:hAnsi="Garamond"/>
          <w:spacing w:val="-2"/>
          <w:sz w:val="24"/>
          <w:szCs w:val="24"/>
          <w:lang w:val="it-IT"/>
        </w:rPr>
        <w:t xml:space="preserve"> </w:t>
      </w:r>
      <w:r w:rsidRPr="004424E6">
        <w:rPr>
          <w:rFonts w:ascii="Garamond" w:hAnsi="Garamond"/>
          <w:spacing w:val="-3"/>
          <w:sz w:val="24"/>
          <w:szCs w:val="24"/>
          <w:lang w:val="it-IT"/>
        </w:rPr>
        <w:t>ciascun</w:t>
      </w:r>
      <w:r w:rsidRPr="004424E6">
        <w:rPr>
          <w:rFonts w:ascii="Garamond" w:hAnsi="Garamond"/>
          <w:spacing w:val="-2"/>
          <w:sz w:val="24"/>
          <w:szCs w:val="24"/>
          <w:lang w:val="it-IT"/>
        </w:rPr>
        <w:t xml:space="preserve"> </w:t>
      </w:r>
      <w:r w:rsidRPr="004424E6">
        <w:rPr>
          <w:rFonts w:ascii="Garamond" w:hAnsi="Garamond"/>
          <w:spacing w:val="-3"/>
          <w:sz w:val="24"/>
          <w:szCs w:val="24"/>
          <w:lang w:val="it-IT"/>
        </w:rPr>
        <w:t>comune.</w:t>
      </w:r>
    </w:p>
    <w:p w14:paraId="6BBC8D42" w14:textId="77777777" w:rsidR="00D96B4F" w:rsidRPr="004424E6" w:rsidRDefault="00D96B4F" w:rsidP="008E67DF">
      <w:pPr>
        <w:kinsoku w:val="0"/>
        <w:overflowPunct w:val="0"/>
        <w:autoSpaceDE w:val="0"/>
        <w:autoSpaceDN w:val="0"/>
        <w:adjustRightInd w:val="0"/>
        <w:spacing w:after="0" w:line="240" w:lineRule="auto"/>
        <w:ind w:right="126"/>
        <w:jc w:val="both"/>
        <w:outlineLvl w:val="0"/>
        <w:rPr>
          <w:rFonts w:ascii="Garamond" w:hAnsi="Garamond"/>
          <w:b/>
          <w:bCs/>
          <w:sz w:val="24"/>
          <w:szCs w:val="24"/>
          <w:u w:val="thick"/>
          <w:lang w:val="it-IT"/>
        </w:rPr>
      </w:pPr>
    </w:p>
    <w:p w14:paraId="27F66C97" w14:textId="58590FB6" w:rsidR="004D676E" w:rsidRPr="004424E6" w:rsidRDefault="004D676E" w:rsidP="008E67DF">
      <w:pPr>
        <w:kinsoku w:val="0"/>
        <w:overflowPunct w:val="0"/>
        <w:autoSpaceDE w:val="0"/>
        <w:autoSpaceDN w:val="0"/>
        <w:adjustRightInd w:val="0"/>
        <w:spacing w:after="0" w:line="240" w:lineRule="auto"/>
        <w:ind w:right="126"/>
        <w:jc w:val="both"/>
        <w:outlineLvl w:val="0"/>
        <w:rPr>
          <w:rFonts w:ascii="Garamond" w:hAnsi="Garamond"/>
          <w:b/>
          <w:bCs/>
          <w:sz w:val="24"/>
          <w:szCs w:val="24"/>
          <w:lang w:val="it-IT"/>
        </w:rPr>
      </w:pPr>
      <w:r w:rsidRPr="004424E6">
        <w:rPr>
          <w:rFonts w:ascii="Garamond" w:hAnsi="Garamond"/>
          <w:b/>
          <w:bCs/>
          <w:sz w:val="24"/>
          <w:szCs w:val="24"/>
          <w:u w:val="thick"/>
          <w:lang w:val="it-IT"/>
        </w:rPr>
        <w:lastRenderedPageBreak/>
        <w:t>h. Gestione associata Indicatore Socio Economico Equivalente</w:t>
      </w:r>
    </w:p>
    <w:p w14:paraId="33B09B6C" w14:textId="77777777" w:rsidR="004D676E" w:rsidRPr="004424E6" w:rsidRDefault="004D676E" w:rsidP="008E67DF">
      <w:pPr>
        <w:kinsoku w:val="0"/>
        <w:overflowPunct w:val="0"/>
        <w:autoSpaceDE w:val="0"/>
        <w:autoSpaceDN w:val="0"/>
        <w:adjustRightInd w:val="0"/>
        <w:spacing w:before="137" w:after="0" w:line="360" w:lineRule="auto"/>
        <w:ind w:right="126"/>
        <w:jc w:val="both"/>
        <w:rPr>
          <w:rFonts w:ascii="Garamond" w:hAnsi="Garamond"/>
          <w:sz w:val="24"/>
          <w:szCs w:val="24"/>
          <w:lang w:val="it-IT"/>
        </w:rPr>
      </w:pPr>
      <w:r w:rsidRPr="004424E6">
        <w:rPr>
          <w:rFonts w:ascii="Garamond" w:hAnsi="Garamond"/>
          <w:sz w:val="24"/>
          <w:szCs w:val="24"/>
          <w:lang w:val="it-IT"/>
        </w:rPr>
        <w:t>consistente in attività e procedimenti volti alla gestione delle funzioni comunali relative all’indicatore della situazione economica equivalente dei soggetti che chiedono prestazioni sociali agevolate.</w:t>
      </w:r>
    </w:p>
    <w:p w14:paraId="19474B6A" w14:textId="7777777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La gestione associata prevede che i soggetti richiedenti la prestazione sociale agevolata possono presentare la dichiarazione sostitutiva unica presso il comune ove è erogata la prestazione, unitamente alla richiesta della prestazione stessa. Analogamente, la presentazione della dichiarazione sostitutiva unica, può avvenire presso il comune di residenza, qualora la richiesta sia rivolta unicamente all’ottenimento dell’attestazione I.S.E.E.</w:t>
      </w:r>
    </w:p>
    <w:p w14:paraId="5F24D86E" w14:textId="3B841C81" w:rsidR="004D676E" w:rsidRPr="004424E6" w:rsidRDefault="004D676E" w:rsidP="008E67DF">
      <w:pPr>
        <w:kinsoku w:val="0"/>
        <w:overflowPunct w:val="0"/>
        <w:autoSpaceDE w:val="0"/>
        <w:autoSpaceDN w:val="0"/>
        <w:adjustRightInd w:val="0"/>
        <w:spacing w:before="1" w:after="0" w:line="360" w:lineRule="auto"/>
        <w:ind w:right="126"/>
        <w:jc w:val="both"/>
        <w:rPr>
          <w:rFonts w:ascii="Garamond" w:hAnsi="Garamond"/>
          <w:sz w:val="24"/>
          <w:szCs w:val="24"/>
          <w:lang w:val="it-IT"/>
        </w:rPr>
      </w:pPr>
      <w:r w:rsidRPr="004424E6">
        <w:rPr>
          <w:rFonts w:ascii="Garamond" w:hAnsi="Garamond"/>
          <w:sz w:val="24"/>
          <w:szCs w:val="24"/>
          <w:lang w:val="it-IT"/>
        </w:rPr>
        <w:t>L’Ufficio addetto alla gestione associata fornisce:</w:t>
      </w:r>
    </w:p>
    <w:p w14:paraId="238FD346" w14:textId="77777777" w:rsidR="004D676E" w:rsidRPr="004424E6" w:rsidRDefault="004D676E" w:rsidP="008E67DF">
      <w:pPr>
        <w:numPr>
          <w:ilvl w:val="0"/>
          <w:numId w:val="17"/>
        </w:numPr>
        <w:tabs>
          <w:tab w:val="left" w:pos="873"/>
        </w:tabs>
        <w:kinsoku w:val="0"/>
        <w:overflowPunct w:val="0"/>
        <w:autoSpaceDE w:val="0"/>
        <w:autoSpaceDN w:val="0"/>
        <w:adjustRightInd w:val="0"/>
        <w:spacing w:after="0" w:line="333" w:lineRule="auto"/>
        <w:ind w:left="0" w:right="126" w:firstLine="0"/>
        <w:jc w:val="both"/>
        <w:rPr>
          <w:rFonts w:ascii="Garamond" w:hAnsi="Garamond"/>
          <w:sz w:val="24"/>
          <w:szCs w:val="24"/>
          <w:lang w:val="it-IT"/>
        </w:rPr>
      </w:pPr>
      <w:r w:rsidRPr="004424E6">
        <w:rPr>
          <w:rFonts w:ascii="Garamond" w:hAnsi="Garamond"/>
          <w:spacing w:val="-3"/>
          <w:sz w:val="24"/>
          <w:szCs w:val="24"/>
          <w:lang w:val="it-IT"/>
        </w:rPr>
        <w:t xml:space="preserve">la predisposizione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regolamenti comunali </w:t>
      </w:r>
      <w:r w:rsidRPr="004424E6">
        <w:rPr>
          <w:rFonts w:ascii="Garamond" w:hAnsi="Garamond"/>
          <w:sz w:val="24"/>
          <w:szCs w:val="24"/>
          <w:lang w:val="it-IT"/>
        </w:rPr>
        <w:t xml:space="preserve">per il </w:t>
      </w:r>
      <w:r w:rsidRPr="004424E6">
        <w:rPr>
          <w:rFonts w:ascii="Garamond" w:hAnsi="Garamond"/>
          <w:spacing w:val="-3"/>
          <w:sz w:val="24"/>
          <w:szCs w:val="24"/>
          <w:lang w:val="it-IT"/>
        </w:rPr>
        <w:t xml:space="preserve">recepimento della disciplina I.S.E.E. per </w:t>
      </w:r>
      <w:r w:rsidRPr="004424E6">
        <w:rPr>
          <w:rFonts w:ascii="Garamond" w:hAnsi="Garamond"/>
          <w:sz w:val="24"/>
          <w:szCs w:val="24"/>
          <w:lang w:val="it-IT"/>
        </w:rPr>
        <w:t>l’accesso alle prestazioni sociali</w:t>
      </w:r>
      <w:r w:rsidRPr="004424E6">
        <w:rPr>
          <w:rFonts w:ascii="Garamond" w:hAnsi="Garamond"/>
          <w:spacing w:val="39"/>
          <w:sz w:val="24"/>
          <w:szCs w:val="24"/>
          <w:lang w:val="it-IT"/>
        </w:rPr>
        <w:t xml:space="preserve"> </w:t>
      </w:r>
      <w:r w:rsidRPr="004424E6">
        <w:rPr>
          <w:rFonts w:ascii="Garamond" w:hAnsi="Garamond"/>
          <w:sz w:val="24"/>
          <w:szCs w:val="24"/>
          <w:lang w:val="it-IT"/>
        </w:rPr>
        <w:t>agevolate;</w:t>
      </w:r>
    </w:p>
    <w:p w14:paraId="5FA8D9B4" w14:textId="77777777" w:rsidR="004D676E" w:rsidRPr="004424E6" w:rsidRDefault="004D676E" w:rsidP="008E67DF">
      <w:pPr>
        <w:numPr>
          <w:ilvl w:val="0"/>
          <w:numId w:val="17"/>
        </w:numPr>
        <w:tabs>
          <w:tab w:val="left" w:pos="873"/>
        </w:tabs>
        <w:kinsoku w:val="0"/>
        <w:overflowPunct w:val="0"/>
        <w:autoSpaceDE w:val="0"/>
        <w:autoSpaceDN w:val="0"/>
        <w:adjustRightInd w:val="0"/>
        <w:spacing w:before="40" w:after="0" w:line="240" w:lineRule="auto"/>
        <w:ind w:left="0" w:right="126" w:firstLine="0"/>
        <w:jc w:val="both"/>
        <w:rPr>
          <w:rFonts w:ascii="Garamond" w:hAnsi="Garamond"/>
          <w:spacing w:val="-3"/>
          <w:sz w:val="24"/>
          <w:szCs w:val="24"/>
          <w:lang w:val="it-IT"/>
        </w:rPr>
      </w:pPr>
      <w:r w:rsidRPr="004424E6">
        <w:rPr>
          <w:rFonts w:ascii="Garamond" w:hAnsi="Garamond"/>
          <w:spacing w:val="-3"/>
          <w:sz w:val="24"/>
          <w:szCs w:val="24"/>
          <w:lang w:val="it-IT"/>
        </w:rPr>
        <w:t xml:space="preserve">assistenza generale agli utenti </w:t>
      </w:r>
      <w:r w:rsidRPr="004424E6">
        <w:rPr>
          <w:rFonts w:ascii="Garamond" w:hAnsi="Garamond"/>
          <w:sz w:val="24"/>
          <w:szCs w:val="24"/>
          <w:lang w:val="it-IT"/>
        </w:rPr>
        <w:t xml:space="preserve">per la </w:t>
      </w:r>
      <w:r w:rsidRPr="004424E6">
        <w:rPr>
          <w:rFonts w:ascii="Garamond" w:hAnsi="Garamond"/>
          <w:spacing w:val="-3"/>
          <w:sz w:val="24"/>
          <w:szCs w:val="24"/>
          <w:lang w:val="it-IT"/>
        </w:rPr>
        <w:t>compilazione della dichiarazione sostitutiva</w:t>
      </w:r>
      <w:r w:rsidRPr="004424E6">
        <w:rPr>
          <w:rFonts w:ascii="Garamond" w:hAnsi="Garamond"/>
          <w:spacing w:val="11"/>
          <w:sz w:val="24"/>
          <w:szCs w:val="24"/>
          <w:lang w:val="it-IT"/>
        </w:rPr>
        <w:t xml:space="preserve"> </w:t>
      </w:r>
      <w:r w:rsidRPr="004424E6">
        <w:rPr>
          <w:rFonts w:ascii="Garamond" w:hAnsi="Garamond"/>
          <w:spacing w:val="-3"/>
          <w:sz w:val="24"/>
          <w:szCs w:val="24"/>
          <w:lang w:val="it-IT"/>
        </w:rPr>
        <w:t>unica;</w:t>
      </w:r>
    </w:p>
    <w:p w14:paraId="6BB4ADD9" w14:textId="77777777" w:rsidR="004D676E" w:rsidRPr="004424E6" w:rsidRDefault="004D676E" w:rsidP="008E67DF">
      <w:pPr>
        <w:numPr>
          <w:ilvl w:val="0"/>
          <w:numId w:val="17"/>
        </w:numPr>
        <w:tabs>
          <w:tab w:val="left" w:pos="873"/>
        </w:tabs>
        <w:kinsoku w:val="0"/>
        <w:overflowPunct w:val="0"/>
        <w:autoSpaceDE w:val="0"/>
        <w:autoSpaceDN w:val="0"/>
        <w:adjustRightInd w:val="0"/>
        <w:spacing w:before="117" w:after="0" w:line="333" w:lineRule="auto"/>
        <w:ind w:left="0" w:right="126" w:firstLine="0"/>
        <w:jc w:val="both"/>
        <w:rPr>
          <w:rFonts w:ascii="Garamond" w:hAnsi="Garamond"/>
          <w:spacing w:val="-3"/>
          <w:sz w:val="24"/>
          <w:szCs w:val="24"/>
          <w:lang w:val="it-IT"/>
        </w:rPr>
      </w:pPr>
      <w:r w:rsidRPr="004424E6">
        <w:rPr>
          <w:rFonts w:ascii="Garamond" w:hAnsi="Garamond"/>
          <w:spacing w:val="-3"/>
          <w:sz w:val="24"/>
          <w:szCs w:val="24"/>
          <w:lang w:val="it-IT"/>
        </w:rPr>
        <w:t xml:space="preserve">gestione delle banche dati </w:t>
      </w:r>
      <w:r w:rsidRPr="004424E6">
        <w:rPr>
          <w:rFonts w:ascii="Garamond" w:hAnsi="Garamond"/>
          <w:sz w:val="24"/>
          <w:szCs w:val="24"/>
          <w:lang w:val="it-IT"/>
        </w:rPr>
        <w:t xml:space="preserve">I.S.E.E. </w:t>
      </w:r>
      <w:r w:rsidRPr="004424E6">
        <w:rPr>
          <w:rFonts w:ascii="Garamond" w:hAnsi="Garamond"/>
          <w:spacing w:val="-3"/>
          <w:sz w:val="24"/>
          <w:szCs w:val="24"/>
          <w:lang w:val="it-IT"/>
        </w:rPr>
        <w:t xml:space="preserve">locali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trasmissione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dati relativi </w:t>
      </w:r>
      <w:r w:rsidRPr="004424E6">
        <w:rPr>
          <w:rFonts w:ascii="Garamond" w:hAnsi="Garamond"/>
          <w:sz w:val="24"/>
          <w:szCs w:val="24"/>
          <w:lang w:val="it-IT"/>
        </w:rPr>
        <w:t xml:space="preserve">ai </w:t>
      </w:r>
      <w:r w:rsidRPr="004424E6">
        <w:rPr>
          <w:rFonts w:ascii="Garamond" w:hAnsi="Garamond"/>
          <w:spacing w:val="-3"/>
          <w:sz w:val="24"/>
          <w:szCs w:val="24"/>
          <w:lang w:val="it-IT"/>
        </w:rPr>
        <w:t xml:space="preserve">provvedimenti assunti dagli enti associati sulla concessione </w:t>
      </w:r>
      <w:r w:rsidRPr="004424E6">
        <w:rPr>
          <w:rFonts w:ascii="Garamond" w:hAnsi="Garamond"/>
          <w:sz w:val="24"/>
          <w:szCs w:val="24"/>
          <w:lang w:val="it-IT"/>
        </w:rPr>
        <w:t xml:space="preserve">e la </w:t>
      </w:r>
      <w:r w:rsidRPr="004424E6">
        <w:rPr>
          <w:rFonts w:ascii="Garamond" w:hAnsi="Garamond"/>
          <w:spacing w:val="-3"/>
          <w:sz w:val="24"/>
          <w:szCs w:val="24"/>
          <w:lang w:val="it-IT"/>
        </w:rPr>
        <w:t xml:space="preserve">revoca </w:t>
      </w:r>
      <w:r w:rsidRPr="004424E6">
        <w:rPr>
          <w:rFonts w:ascii="Garamond" w:hAnsi="Garamond"/>
          <w:sz w:val="24"/>
          <w:szCs w:val="24"/>
          <w:lang w:val="it-IT"/>
        </w:rPr>
        <w:t xml:space="preserve">dei </w:t>
      </w:r>
      <w:r w:rsidRPr="004424E6">
        <w:rPr>
          <w:rFonts w:ascii="Garamond" w:hAnsi="Garamond"/>
          <w:spacing w:val="-3"/>
          <w:sz w:val="24"/>
          <w:szCs w:val="24"/>
          <w:lang w:val="it-IT"/>
        </w:rPr>
        <w:t>benefici</w:t>
      </w:r>
      <w:r w:rsidRPr="004424E6">
        <w:rPr>
          <w:rFonts w:ascii="Garamond" w:hAnsi="Garamond"/>
          <w:spacing w:val="-26"/>
          <w:sz w:val="24"/>
          <w:szCs w:val="24"/>
          <w:lang w:val="it-IT"/>
        </w:rPr>
        <w:t xml:space="preserve"> </w:t>
      </w:r>
      <w:r w:rsidRPr="004424E6">
        <w:rPr>
          <w:rFonts w:ascii="Garamond" w:hAnsi="Garamond"/>
          <w:spacing w:val="-3"/>
          <w:sz w:val="24"/>
          <w:szCs w:val="24"/>
          <w:lang w:val="it-IT"/>
        </w:rPr>
        <w:t>economici;</w:t>
      </w:r>
    </w:p>
    <w:p w14:paraId="0D7E4769" w14:textId="77777777" w:rsidR="004D676E" w:rsidRPr="004424E6" w:rsidRDefault="004D676E" w:rsidP="008E67DF">
      <w:pPr>
        <w:numPr>
          <w:ilvl w:val="0"/>
          <w:numId w:val="17"/>
        </w:numPr>
        <w:tabs>
          <w:tab w:val="left" w:pos="873"/>
        </w:tabs>
        <w:kinsoku w:val="0"/>
        <w:overflowPunct w:val="0"/>
        <w:autoSpaceDE w:val="0"/>
        <w:autoSpaceDN w:val="0"/>
        <w:adjustRightInd w:val="0"/>
        <w:spacing w:before="38" w:after="0" w:line="348" w:lineRule="auto"/>
        <w:ind w:left="0" w:right="126" w:firstLine="0"/>
        <w:jc w:val="both"/>
        <w:rPr>
          <w:rFonts w:ascii="Garamond" w:hAnsi="Garamond"/>
          <w:sz w:val="24"/>
          <w:szCs w:val="24"/>
          <w:lang w:val="it-IT"/>
        </w:rPr>
      </w:pPr>
      <w:r w:rsidRPr="004424E6">
        <w:rPr>
          <w:rFonts w:ascii="Garamond" w:hAnsi="Garamond"/>
          <w:spacing w:val="-3"/>
          <w:sz w:val="24"/>
          <w:szCs w:val="24"/>
          <w:lang w:val="it-IT"/>
        </w:rPr>
        <w:t>trasmissione</w:t>
      </w:r>
      <w:r w:rsidRPr="004424E6">
        <w:rPr>
          <w:rFonts w:ascii="Garamond" w:hAnsi="Garamond"/>
          <w:spacing w:val="3"/>
          <w:sz w:val="24"/>
          <w:szCs w:val="24"/>
          <w:lang w:val="it-IT"/>
        </w:rPr>
        <w:t xml:space="preserve"> </w:t>
      </w:r>
      <w:r w:rsidRPr="004424E6">
        <w:rPr>
          <w:rFonts w:ascii="Garamond" w:hAnsi="Garamond"/>
          <w:sz w:val="24"/>
          <w:szCs w:val="24"/>
          <w:lang w:val="it-IT"/>
        </w:rPr>
        <w:t>dei</w:t>
      </w:r>
      <w:r w:rsidRPr="004424E6">
        <w:rPr>
          <w:rFonts w:ascii="Garamond" w:hAnsi="Garamond"/>
          <w:spacing w:val="60"/>
          <w:sz w:val="24"/>
          <w:szCs w:val="24"/>
          <w:lang w:val="it-IT"/>
        </w:rPr>
        <w:t xml:space="preserve"> </w:t>
      </w:r>
      <w:r w:rsidRPr="004424E6">
        <w:rPr>
          <w:rFonts w:ascii="Garamond" w:hAnsi="Garamond"/>
          <w:spacing w:val="-3"/>
          <w:sz w:val="24"/>
          <w:szCs w:val="24"/>
          <w:lang w:val="it-IT"/>
        </w:rPr>
        <w:t>dati</w:t>
      </w:r>
      <w:r w:rsidRPr="004424E6">
        <w:rPr>
          <w:rFonts w:ascii="Garamond" w:hAnsi="Garamond"/>
          <w:spacing w:val="3"/>
          <w:sz w:val="24"/>
          <w:szCs w:val="24"/>
          <w:lang w:val="it-IT"/>
        </w:rPr>
        <w:t xml:space="preserve"> </w:t>
      </w:r>
      <w:r w:rsidRPr="004424E6">
        <w:rPr>
          <w:rFonts w:ascii="Garamond" w:hAnsi="Garamond"/>
          <w:spacing w:val="-3"/>
          <w:sz w:val="24"/>
          <w:szCs w:val="24"/>
          <w:lang w:val="it-IT"/>
        </w:rPr>
        <w:t>delle</w:t>
      </w:r>
      <w:r w:rsidRPr="004424E6">
        <w:rPr>
          <w:rFonts w:ascii="Garamond" w:hAnsi="Garamond"/>
          <w:spacing w:val="3"/>
          <w:sz w:val="24"/>
          <w:szCs w:val="24"/>
          <w:lang w:val="it-IT"/>
        </w:rPr>
        <w:t xml:space="preserve"> </w:t>
      </w:r>
      <w:r w:rsidRPr="004424E6">
        <w:rPr>
          <w:rFonts w:ascii="Garamond" w:hAnsi="Garamond"/>
          <w:spacing w:val="-3"/>
          <w:sz w:val="24"/>
          <w:szCs w:val="24"/>
          <w:lang w:val="it-IT"/>
        </w:rPr>
        <w:t>dichiarazioni</w:t>
      </w:r>
      <w:r w:rsidRPr="004424E6">
        <w:rPr>
          <w:rFonts w:ascii="Garamond" w:hAnsi="Garamond"/>
          <w:spacing w:val="3"/>
          <w:sz w:val="24"/>
          <w:szCs w:val="24"/>
          <w:lang w:val="it-IT"/>
        </w:rPr>
        <w:t xml:space="preserve"> </w:t>
      </w:r>
      <w:r w:rsidRPr="004424E6">
        <w:rPr>
          <w:rFonts w:ascii="Garamond" w:hAnsi="Garamond"/>
          <w:spacing w:val="-3"/>
          <w:sz w:val="24"/>
          <w:szCs w:val="24"/>
          <w:lang w:val="it-IT"/>
        </w:rPr>
        <w:t>sostitutive</w:t>
      </w:r>
      <w:r w:rsidRPr="004424E6">
        <w:rPr>
          <w:rFonts w:ascii="Garamond" w:hAnsi="Garamond"/>
          <w:spacing w:val="3"/>
          <w:sz w:val="24"/>
          <w:szCs w:val="24"/>
          <w:lang w:val="it-IT"/>
        </w:rPr>
        <w:t xml:space="preserve"> </w:t>
      </w:r>
      <w:r w:rsidRPr="004424E6">
        <w:rPr>
          <w:rFonts w:ascii="Garamond" w:hAnsi="Garamond"/>
          <w:spacing w:val="-3"/>
          <w:sz w:val="24"/>
          <w:szCs w:val="24"/>
          <w:lang w:val="it-IT"/>
        </w:rPr>
        <w:t>uniche</w:t>
      </w:r>
      <w:r w:rsidRPr="004424E6">
        <w:rPr>
          <w:rFonts w:ascii="Garamond" w:hAnsi="Garamond"/>
          <w:spacing w:val="3"/>
          <w:sz w:val="24"/>
          <w:szCs w:val="24"/>
          <w:lang w:val="it-IT"/>
        </w:rPr>
        <w:t xml:space="preserve"> </w:t>
      </w:r>
      <w:r w:rsidRPr="004424E6">
        <w:rPr>
          <w:rFonts w:ascii="Garamond" w:hAnsi="Garamond"/>
          <w:spacing w:val="-3"/>
          <w:sz w:val="24"/>
          <w:szCs w:val="24"/>
          <w:lang w:val="it-IT"/>
        </w:rPr>
        <w:t>all’INPS</w:t>
      </w:r>
      <w:r w:rsidRPr="004424E6">
        <w:rPr>
          <w:rFonts w:ascii="Garamond" w:hAnsi="Garamond"/>
          <w:spacing w:val="3"/>
          <w:sz w:val="24"/>
          <w:szCs w:val="24"/>
          <w:lang w:val="it-IT"/>
        </w:rPr>
        <w:t xml:space="preserve"> </w:t>
      </w:r>
      <w:r w:rsidRPr="004424E6">
        <w:rPr>
          <w:rFonts w:ascii="Garamond" w:hAnsi="Garamond"/>
          <w:sz w:val="24"/>
          <w:szCs w:val="24"/>
          <w:lang w:val="it-IT"/>
        </w:rPr>
        <w:t>e</w:t>
      </w:r>
      <w:r w:rsidRPr="004424E6">
        <w:rPr>
          <w:rFonts w:ascii="Garamond" w:hAnsi="Garamond"/>
          <w:spacing w:val="60"/>
          <w:sz w:val="24"/>
          <w:szCs w:val="24"/>
          <w:lang w:val="it-IT"/>
        </w:rPr>
        <w:t xml:space="preserve"> </w:t>
      </w:r>
      <w:r w:rsidRPr="004424E6">
        <w:rPr>
          <w:rFonts w:ascii="Garamond" w:hAnsi="Garamond"/>
          <w:sz w:val="24"/>
          <w:szCs w:val="24"/>
          <w:lang w:val="it-IT"/>
        </w:rPr>
        <w:t>dei</w:t>
      </w:r>
      <w:r w:rsidRPr="004424E6">
        <w:rPr>
          <w:rFonts w:ascii="Garamond" w:hAnsi="Garamond"/>
          <w:spacing w:val="60"/>
          <w:sz w:val="24"/>
          <w:szCs w:val="24"/>
          <w:lang w:val="it-IT"/>
        </w:rPr>
        <w:t xml:space="preserve"> </w:t>
      </w:r>
      <w:r w:rsidRPr="004424E6">
        <w:rPr>
          <w:rFonts w:ascii="Garamond" w:hAnsi="Garamond"/>
          <w:spacing w:val="-3"/>
          <w:sz w:val="24"/>
          <w:szCs w:val="24"/>
          <w:lang w:val="it-IT"/>
        </w:rPr>
        <w:t>dati</w:t>
      </w:r>
      <w:r w:rsidRPr="004424E6">
        <w:rPr>
          <w:rFonts w:ascii="Garamond" w:hAnsi="Garamond"/>
          <w:spacing w:val="2"/>
          <w:sz w:val="24"/>
          <w:szCs w:val="24"/>
          <w:lang w:val="it-IT"/>
        </w:rPr>
        <w:t xml:space="preserve"> </w:t>
      </w:r>
      <w:r w:rsidRPr="004424E6">
        <w:rPr>
          <w:rFonts w:ascii="Garamond" w:hAnsi="Garamond"/>
          <w:spacing w:val="-3"/>
          <w:sz w:val="24"/>
          <w:szCs w:val="24"/>
          <w:lang w:val="it-IT"/>
        </w:rPr>
        <w:t>relativi</w:t>
      </w:r>
      <w:r w:rsidRPr="004424E6">
        <w:rPr>
          <w:rFonts w:ascii="Garamond" w:hAnsi="Garamond"/>
          <w:spacing w:val="3"/>
          <w:sz w:val="24"/>
          <w:szCs w:val="24"/>
          <w:lang w:val="it-IT"/>
        </w:rPr>
        <w:t xml:space="preserve"> </w:t>
      </w:r>
      <w:r w:rsidRPr="004424E6">
        <w:rPr>
          <w:rFonts w:ascii="Garamond" w:hAnsi="Garamond"/>
          <w:spacing w:val="-3"/>
          <w:sz w:val="24"/>
          <w:szCs w:val="24"/>
          <w:lang w:val="it-IT"/>
        </w:rPr>
        <w:t>ai provvedimenti</w:t>
      </w:r>
      <w:r w:rsidRPr="004424E6">
        <w:rPr>
          <w:rFonts w:ascii="Garamond" w:hAnsi="Garamond"/>
          <w:spacing w:val="17"/>
          <w:sz w:val="24"/>
          <w:szCs w:val="24"/>
          <w:lang w:val="it-IT"/>
        </w:rPr>
        <w:t xml:space="preserve"> </w:t>
      </w:r>
      <w:r w:rsidRPr="004424E6">
        <w:rPr>
          <w:rFonts w:ascii="Garamond" w:hAnsi="Garamond"/>
          <w:spacing w:val="-3"/>
          <w:sz w:val="24"/>
          <w:szCs w:val="24"/>
          <w:lang w:val="it-IT"/>
        </w:rPr>
        <w:t>assunti</w:t>
      </w:r>
      <w:r w:rsidRPr="004424E6">
        <w:rPr>
          <w:rFonts w:ascii="Garamond" w:hAnsi="Garamond"/>
          <w:spacing w:val="17"/>
          <w:sz w:val="24"/>
          <w:szCs w:val="24"/>
          <w:lang w:val="it-IT"/>
        </w:rPr>
        <w:t xml:space="preserve"> </w:t>
      </w:r>
      <w:r w:rsidRPr="004424E6">
        <w:rPr>
          <w:rFonts w:ascii="Garamond" w:hAnsi="Garamond"/>
          <w:spacing w:val="-3"/>
          <w:sz w:val="24"/>
          <w:szCs w:val="24"/>
          <w:lang w:val="it-IT"/>
        </w:rPr>
        <w:t>dagli</w:t>
      </w:r>
      <w:r w:rsidRPr="004424E6">
        <w:rPr>
          <w:rFonts w:ascii="Garamond" w:hAnsi="Garamond"/>
          <w:spacing w:val="17"/>
          <w:sz w:val="24"/>
          <w:szCs w:val="24"/>
          <w:lang w:val="it-IT"/>
        </w:rPr>
        <w:t xml:space="preserve"> </w:t>
      </w:r>
      <w:r w:rsidRPr="004424E6">
        <w:rPr>
          <w:rFonts w:ascii="Garamond" w:hAnsi="Garamond"/>
          <w:spacing w:val="-3"/>
          <w:sz w:val="24"/>
          <w:szCs w:val="24"/>
          <w:lang w:val="it-IT"/>
        </w:rPr>
        <w:t>enti</w:t>
      </w:r>
      <w:r w:rsidRPr="004424E6">
        <w:rPr>
          <w:rFonts w:ascii="Garamond" w:hAnsi="Garamond"/>
          <w:spacing w:val="17"/>
          <w:sz w:val="24"/>
          <w:szCs w:val="24"/>
          <w:lang w:val="it-IT"/>
        </w:rPr>
        <w:t xml:space="preserve"> </w:t>
      </w:r>
      <w:r w:rsidRPr="004424E6">
        <w:rPr>
          <w:rFonts w:ascii="Garamond" w:hAnsi="Garamond"/>
          <w:spacing w:val="-3"/>
          <w:sz w:val="24"/>
          <w:szCs w:val="24"/>
          <w:lang w:val="it-IT"/>
        </w:rPr>
        <w:t>associati</w:t>
      </w:r>
      <w:r w:rsidRPr="004424E6">
        <w:rPr>
          <w:rFonts w:ascii="Garamond" w:hAnsi="Garamond"/>
          <w:spacing w:val="17"/>
          <w:sz w:val="24"/>
          <w:szCs w:val="24"/>
          <w:lang w:val="it-IT"/>
        </w:rPr>
        <w:t xml:space="preserve"> </w:t>
      </w:r>
      <w:r w:rsidRPr="004424E6">
        <w:rPr>
          <w:rFonts w:ascii="Garamond" w:hAnsi="Garamond"/>
          <w:spacing w:val="-3"/>
          <w:sz w:val="24"/>
          <w:szCs w:val="24"/>
          <w:lang w:val="it-IT"/>
        </w:rPr>
        <w:t>sulla</w:t>
      </w:r>
      <w:r w:rsidRPr="004424E6">
        <w:rPr>
          <w:rFonts w:ascii="Garamond" w:hAnsi="Garamond"/>
          <w:spacing w:val="17"/>
          <w:sz w:val="24"/>
          <w:szCs w:val="24"/>
          <w:lang w:val="it-IT"/>
        </w:rPr>
        <w:t xml:space="preserve"> </w:t>
      </w:r>
      <w:r w:rsidRPr="004424E6">
        <w:rPr>
          <w:rFonts w:ascii="Garamond" w:hAnsi="Garamond"/>
          <w:spacing w:val="-3"/>
          <w:sz w:val="24"/>
          <w:szCs w:val="24"/>
          <w:lang w:val="it-IT"/>
        </w:rPr>
        <w:t>concessione</w:t>
      </w:r>
      <w:r w:rsidRPr="004424E6">
        <w:rPr>
          <w:rFonts w:ascii="Garamond" w:hAnsi="Garamond"/>
          <w:spacing w:val="17"/>
          <w:sz w:val="24"/>
          <w:szCs w:val="24"/>
          <w:lang w:val="it-IT"/>
        </w:rPr>
        <w:t xml:space="preserve"> </w:t>
      </w:r>
      <w:r w:rsidRPr="004424E6">
        <w:rPr>
          <w:rFonts w:ascii="Garamond" w:hAnsi="Garamond"/>
          <w:sz w:val="24"/>
          <w:szCs w:val="24"/>
          <w:lang w:val="it-IT"/>
        </w:rPr>
        <w:t>e</w:t>
      </w:r>
      <w:r w:rsidRPr="004424E6">
        <w:rPr>
          <w:rFonts w:ascii="Garamond" w:hAnsi="Garamond"/>
          <w:spacing w:val="14"/>
          <w:sz w:val="24"/>
          <w:szCs w:val="24"/>
          <w:lang w:val="it-IT"/>
        </w:rPr>
        <w:t xml:space="preserve"> </w:t>
      </w:r>
      <w:r w:rsidRPr="004424E6">
        <w:rPr>
          <w:rFonts w:ascii="Garamond" w:hAnsi="Garamond"/>
          <w:spacing w:val="-3"/>
          <w:sz w:val="24"/>
          <w:szCs w:val="24"/>
          <w:lang w:val="it-IT"/>
        </w:rPr>
        <w:t>sulla</w:t>
      </w:r>
      <w:r w:rsidRPr="004424E6">
        <w:rPr>
          <w:rFonts w:ascii="Garamond" w:hAnsi="Garamond"/>
          <w:spacing w:val="17"/>
          <w:sz w:val="24"/>
          <w:szCs w:val="24"/>
          <w:lang w:val="it-IT"/>
        </w:rPr>
        <w:t xml:space="preserve"> </w:t>
      </w:r>
      <w:r w:rsidRPr="004424E6">
        <w:rPr>
          <w:rFonts w:ascii="Garamond" w:hAnsi="Garamond"/>
          <w:spacing w:val="-3"/>
          <w:sz w:val="24"/>
          <w:szCs w:val="24"/>
          <w:lang w:val="it-IT"/>
        </w:rPr>
        <w:t>revoca</w:t>
      </w:r>
      <w:r w:rsidRPr="004424E6">
        <w:rPr>
          <w:rFonts w:ascii="Garamond" w:hAnsi="Garamond"/>
          <w:spacing w:val="17"/>
          <w:sz w:val="24"/>
          <w:szCs w:val="24"/>
          <w:lang w:val="it-IT"/>
        </w:rPr>
        <w:t xml:space="preserve"> </w:t>
      </w:r>
      <w:r w:rsidRPr="004424E6">
        <w:rPr>
          <w:rFonts w:ascii="Garamond" w:hAnsi="Garamond"/>
          <w:sz w:val="24"/>
          <w:szCs w:val="24"/>
          <w:lang w:val="it-IT"/>
        </w:rPr>
        <w:t>dei</w:t>
      </w:r>
      <w:r w:rsidRPr="004424E6">
        <w:rPr>
          <w:rFonts w:ascii="Garamond" w:hAnsi="Garamond"/>
          <w:spacing w:val="14"/>
          <w:sz w:val="24"/>
          <w:szCs w:val="24"/>
          <w:lang w:val="it-IT"/>
        </w:rPr>
        <w:t xml:space="preserve"> </w:t>
      </w:r>
      <w:r w:rsidRPr="004424E6">
        <w:rPr>
          <w:rFonts w:ascii="Garamond" w:hAnsi="Garamond"/>
          <w:spacing w:val="-3"/>
          <w:sz w:val="24"/>
          <w:szCs w:val="24"/>
          <w:lang w:val="it-IT"/>
        </w:rPr>
        <w:t xml:space="preserve">benefici </w:t>
      </w:r>
      <w:r w:rsidRPr="004424E6">
        <w:rPr>
          <w:rFonts w:ascii="Garamond" w:hAnsi="Garamond"/>
          <w:sz w:val="24"/>
          <w:szCs w:val="24"/>
          <w:lang w:val="it-IT"/>
        </w:rPr>
        <w:t>economici di cui l’INPS è competente;</w:t>
      </w:r>
    </w:p>
    <w:p w14:paraId="40863813" w14:textId="77777777" w:rsidR="004D676E" w:rsidRPr="004424E6" w:rsidRDefault="004D676E" w:rsidP="008E67DF">
      <w:pPr>
        <w:numPr>
          <w:ilvl w:val="0"/>
          <w:numId w:val="17"/>
        </w:numPr>
        <w:tabs>
          <w:tab w:val="left" w:pos="873"/>
        </w:tabs>
        <w:kinsoku w:val="0"/>
        <w:overflowPunct w:val="0"/>
        <w:autoSpaceDE w:val="0"/>
        <w:autoSpaceDN w:val="0"/>
        <w:adjustRightInd w:val="0"/>
        <w:spacing w:before="23" w:after="0" w:line="345" w:lineRule="auto"/>
        <w:ind w:left="0" w:right="126" w:firstLine="0"/>
        <w:jc w:val="both"/>
        <w:rPr>
          <w:rFonts w:ascii="Garamond" w:hAnsi="Garamond"/>
          <w:sz w:val="24"/>
          <w:szCs w:val="24"/>
          <w:lang w:val="it-IT"/>
        </w:rPr>
      </w:pPr>
      <w:r w:rsidRPr="004424E6">
        <w:rPr>
          <w:rFonts w:ascii="Garamond" w:hAnsi="Garamond"/>
          <w:sz w:val="24"/>
          <w:szCs w:val="24"/>
          <w:lang w:val="it-IT"/>
        </w:rPr>
        <w:t xml:space="preserve">tenuta dei rapporti con l’INPS per l’acquisizione dei dati relativi alle prestazioni </w:t>
      </w:r>
      <w:r w:rsidRPr="004424E6">
        <w:rPr>
          <w:rFonts w:ascii="Garamond" w:hAnsi="Garamond"/>
          <w:spacing w:val="-5"/>
          <w:sz w:val="24"/>
          <w:szCs w:val="24"/>
          <w:lang w:val="it-IT"/>
        </w:rPr>
        <w:t xml:space="preserve">sociali </w:t>
      </w:r>
      <w:r w:rsidRPr="004424E6">
        <w:rPr>
          <w:rFonts w:ascii="Garamond" w:hAnsi="Garamond"/>
          <w:spacing w:val="-3"/>
          <w:sz w:val="24"/>
          <w:szCs w:val="24"/>
          <w:lang w:val="it-IT"/>
        </w:rPr>
        <w:t xml:space="preserve">agevolate </w:t>
      </w:r>
      <w:r w:rsidRPr="004424E6">
        <w:rPr>
          <w:rFonts w:ascii="Garamond" w:hAnsi="Garamond"/>
          <w:sz w:val="24"/>
          <w:szCs w:val="24"/>
          <w:lang w:val="it-IT"/>
        </w:rPr>
        <w:t xml:space="preserve">di cui </w:t>
      </w:r>
      <w:r w:rsidRPr="004424E6">
        <w:rPr>
          <w:rFonts w:ascii="Garamond" w:hAnsi="Garamond"/>
          <w:spacing w:val="-3"/>
          <w:sz w:val="24"/>
          <w:szCs w:val="24"/>
          <w:lang w:val="it-IT"/>
        </w:rPr>
        <w:t xml:space="preserve">risultano beneficiari </w:t>
      </w:r>
      <w:r w:rsidRPr="004424E6">
        <w:rPr>
          <w:rFonts w:ascii="Garamond" w:hAnsi="Garamond"/>
          <w:sz w:val="24"/>
          <w:szCs w:val="24"/>
          <w:lang w:val="it-IT"/>
        </w:rPr>
        <w:t xml:space="preserve">i </w:t>
      </w:r>
      <w:r w:rsidRPr="004424E6">
        <w:rPr>
          <w:rFonts w:ascii="Garamond" w:hAnsi="Garamond"/>
          <w:spacing w:val="-3"/>
          <w:sz w:val="24"/>
          <w:szCs w:val="24"/>
          <w:lang w:val="it-IT"/>
        </w:rPr>
        <w:t xml:space="preserve">residenti </w:t>
      </w:r>
      <w:r w:rsidRPr="004424E6">
        <w:rPr>
          <w:rFonts w:ascii="Garamond" w:hAnsi="Garamond"/>
          <w:sz w:val="24"/>
          <w:szCs w:val="24"/>
          <w:lang w:val="it-IT"/>
        </w:rPr>
        <w:t>degli enti partecipanti alla gestione</w:t>
      </w:r>
      <w:r w:rsidRPr="004424E6">
        <w:rPr>
          <w:rFonts w:ascii="Garamond" w:hAnsi="Garamond"/>
          <w:spacing w:val="43"/>
          <w:sz w:val="24"/>
          <w:szCs w:val="24"/>
          <w:lang w:val="it-IT"/>
        </w:rPr>
        <w:t xml:space="preserve"> </w:t>
      </w:r>
      <w:r w:rsidRPr="004424E6">
        <w:rPr>
          <w:rFonts w:ascii="Garamond" w:hAnsi="Garamond"/>
          <w:sz w:val="24"/>
          <w:szCs w:val="24"/>
          <w:lang w:val="it-IT"/>
        </w:rPr>
        <w:t>associata;</w:t>
      </w:r>
    </w:p>
    <w:p w14:paraId="7821FBD4" w14:textId="77777777" w:rsidR="004D676E" w:rsidRPr="004424E6" w:rsidRDefault="004D676E" w:rsidP="008E67DF">
      <w:pPr>
        <w:numPr>
          <w:ilvl w:val="0"/>
          <w:numId w:val="17"/>
        </w:numPr>
        <w:tabs>
          <w:tab w:val="left" w:pos="873"/>
        </w:tabs>
        <w:kinsoku w:val="0"/>
        <w:overflowPunct w:val="0"/>
        <w:autoSpaceDE w:val="0"/>
        <w:autoSpaceDN w:val="0"/>
        <w:adjustRightInd w:val="0"/>
        <w:spacing w:before="30" w:after="0" w:line="240" w:lineRule="auto"/>
        <w:ind w:left="0" w:right="126" w:firstLine="0"/>
        <w:jc w:val="both"/>
        <w:rPr>
          <w:rFonts w:ascii="Garamond" w:hAnsi="Garamond"/>
          <w:spacing w:val="-3"/>
          <w:sz w:val="24"/>
          <w:szCs w:val="24"/>
          <w:lang w:val="it-IT"/>
        </w:rPr>
      </w:pPr>
      <w:r w:rsidRPr="004424E6">
        <w:rPr>
          <w:rFonts w:ascii="Garamond" w:hAnsi="Garamond"/>
          <w:spacing w:val="-3"/>
          <w:sz w:val="24"/>
          <w:szCs w:val="24"/>
          <w:lang w:val="it-IT"/>
        </w:rPr>
        <w:t>controlli sulla veridicità delle dichiarazioni sostitutive</w:t>
      </w:r>
      <w:r w:rsidRPr="004424E6">
        <w:rPr>
          <w:rFonts w:ascii="Garamond" w:hAnsi="Garamond"/>
          <w:spacing w:val="9"/>
          <w:sz w:val="24"/>
          <w:szCs w:val="24"/>
          <w:lang w:val="it-IT"/>
        </w:rPr>
        <w:t xml:space="preserve"> </w:t>
      </w:r>
      <w:r w:rsidRPr="004424E6">
        <w:rPr>
          <w:rFonts w:ascii="Garamond" w:hAnsi="Garamond"/>
          <w:spacing w:val="-3"/>
          <w:sz w:val="24"/>
          <w:szCs w:val="24"/>
          <w:lang w:val="it-IT"/>
        </w:rPr>
        <w:t>uniche;</w:t>
      </w:r>
    </w:p>
    <w:p w14:paraId="4AC6E66E"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5BB5BCCC" w14:textId="77777777" w:rsidR="004D676E" w:rsidRPr="004424E6" w:rsidRDefault="004D676E" w:rsidP="008E67DF">
      <w:pPr>
        <w:numPr>
          <w:ilvl w:val="0"/>
          <w:numId w:val="16"/>
        </w:numPr>
        <w:tabs>
          <w:tab w:val="left" w:pos="873"/>
        </w:tabs>
        <w:kinsoku w:val="0"/>
        <w:overflowPunct w:val="0"/>
        <w:autoSpaceDE w:val="0"/>
        <w:autoSpaceDN w:val="0"/>
        <w:adjustRightInd w:val="0"/>
        <w:spacing w:before="50" w:after="0" w:line="333" w:lineRule="auto"/>
        <w:ind w:left="0" w:right="126" w:firstLine="0"/>
        <w:rPr>
          <w:rFonts w:ascii="Garamond" w:hAnsi="Garamond"/>
          <w:spacing w:val="-3"/>
          <w:sz w:val="24"/>
          <w:szCs w:val="24"/>
          <w:lang w:val="it-IT"/>
        </w:rPr>
      </w:pPr>
      <w:r w:rsidRPr="004424E6">
        <w:rPr>
          <w:rFonts w:ascii="Garamond" w:hAnsi="Garamond"/>
          <w:sz w:val="24"/>
          <w:szCs w:val="24"/>
          <w:lang w:val="it-IT"/>
        </w:rPr>
        <w:t>tenuta</w:t>
      </w:r>
      <w:r w:rsidRPr="004424E6">
        <w:rPr>
          <w:rFonts w:ascii="Garamond" w:hAnsi="Garamond"/>
          <w:spacing w:val="28"/>
          <w:sz w:val="24"/>
          <w:szCs w:val="24"/>
          <w:lang w:val="it-IT"/>
        </w:rPr>
        <w:t xml:space="preserve"> </w:t>
      </w:r>
      <w:r w:rsidRPr="004424E6">
        <w:rPr>
          <w:rFonts w:ascii="Garamond" w:hAnsi="Garamond"/>
          <w:sz w:val="24"/>
          <w:szCs w:val="24"/>
          <w:lang w:val="it-IT"/>
        </w:rPr>
        <w:t>dei</w:t>
      </w:r>
      <w:r w:rsidRPr="004424E6">
        <w:rPr>
          <w:rFonts w:ascii="Garamond" w:hAnsi="Garamond"/>
          <w:spacing w:val="29"/>
          <w:sz w:val="24"/>
          <w:szCs w:val="24"/>
          <w:lang w:val="it-IT"/>
        </w:rPr>
        <w:t xml:space="preserve"> </w:t>
      </w:r>
      <w:r w:rsidRPr="004424E6">
        <w:rPr>
          <w:rFonts w:ascii="Garamond" w:hAnsi="Garamond"/>
          <w:sz w:val="24"/>
          <w:szCs w:val="24"/>
          <w:lang w:val="it-IT"/>
        </w:rPr>
        <w:t>rapporti</w:t>
      </w:r>
      <w:r w:rsidRPr="004424E6">
        <w:rPr>
          <w:rFonts w:ascii="Garamond" w:hAnsi="Garamond"/>
          <w:spacing w:val="29"/>
          <w:sz w:val="24"/>
          <w:szCs w:val="24"/>
          <w:lang w:val="it-IT"/>
        </w:rPr>
        <w:t xml:space="preserve"> </w:t>
      </w:r>
      <w:r w:rsidRPr="004424E6">
        <w:rPr>
          <w:rFonts w:ascii="Garamond" w:hAnsi="Garamond"/>
          <w:sz w:val="24"/>
          <w:szCs w:val="24"/>
          <w:lang w:val="it-IT"/>
        </w:rPr>
        <w:t>con</w:t>
      </w:r>
      <w:r w:rsidRPr="004424E6">
        <w:rPr>
          <w:rFonts w:ascii="Garamond" w:hAnsi="Garamond"/>
          <w:spacing w:val="29"/>
          <w:sz w:val="24"/>
          <w:szCs w:val="24"/>
          <w:lang w:val="it-IT"/>
        </w:rPr>
        <w:t xml:space="preserve"> </w:t>
      </w:r>
      <w:r w:rsidRPr="004424E6">
        <w:rPr>
          <w:rFonts w:ascii="Garamond" w:hAnsi="Garamond"/>
          <w:sz w:val="24"/>
          <w:szCs w:val="24"/>
          <w:lang w:val="it-IT"/>
        </w:rPr>
        <w:t>gli</w:t>
      </w:r>
      <w:r w:rsidRPr="004424E6">
        <w:rPr>
          <w:rFonts w:ascii="Garamond" w:hAnsi="Garamond"/>
          <w:spacing w:val="29"/>
          <w:sz w:val="24"/>
          <w:szCs w:val="24"/>
          <w:lang w:val="it-IT"/>
        </w:rPr>
        <w:t xml:space="preserve"> </w:t>
      </w:r>
      <w:r w:rsidRPr="004424E6">
        <w:rPr>
          <w:rFonts w:ascii="Garamond" w:hAnsi="Garamond"/>
          <w:sz w:val="24"/>
          <w:szCs w:val="24"/>
          <w:lang w:val="it-IT"/>
        </w:rPr>
        <w:t>organi</w:t>
      </w:r>
      <w:r w:rsidRPr="004424E6">
        <w:rPr>
          <w:rFonts w:ascii="Garamond" w:hAnsi="Garamond"/>
          <w:spacing w:val="29"/>
          <w:sz w:val="24"/>
          <w:szCs w:val="24"/>
          <w:lang w:val="it-IT"/>
        </w:rPr>
        <w:t xml:space="preserve"> </w:t>
      </w:r>
      <w:r w:rsidRPr="004424E6">
        <w:rPr>
          <w:rFonts w:ascii="Garamond" w:hAnsi="Garamond"/>
          <w:sz w:val="24"/>
          <w:szCs w:val="24"/>
          <w:lang w:val="it-IT"/>
        </w:rPr>
        <w:t>statali</w:t>
      </w:r>
      <w:r w:rsidRPr="004424E6">
        <w:rPr>
          <w:rFonts w:ascii="Garamond" w:hAnsi="Garamond"/>
          <w:spacing w:val="29"/>
          <w:sz w:val="24"/>
          <w:szCs w:val="24"/>
          <w:lang w:val="it-IT"/>
        </w:rPr>
        <w:t xml:space="preserve"> </w:t>
      </w:r>
      <w:r w:rsidRPr="004424E6">
        <w:rPr>
          <w:rFonts w:ascii="Garamond" w:hAnsi="Garamond"/>
          <w:sz w:val="24"/>
          <w:szCs w:val="24"/>
          <w:lang w:val="it-IT"/>
        </w:rPr>
        <w:t>ed</w:t>
      </w:r>
      <w:r w:rsidRPr="004424E6">
        <w:rPr>
          <w:rFonts w:ascii="Garamond" w:hAnsi="Garamond"/>
          <w:spacing w:val="29"/>
          <w:sz w:val="24"/>
          <w:szCs w:val="24"/>
          <w:lang w:val="it-IT"/>
        </w:rPr>
        <w:t xml:space="preserve"> </w:t>
      </w:r>
      <w:r w:rsidRPr="004424E6">
        <w:rPr>
          <w:rFonts w:ascii="Garamond" w:hAnsi="Garamond"/>
          <w:sz w:val="24"/>
          <w:szCs w:val="24"/>
          <w:lang w:val="it-IT"/>
        </w:rPr>
        <w:t>eventuale</w:t>
      </w:r>
      <w:r w:rsidRPr="004424E6">
        <w:rPr>
          <w:rFonts w:ascii="Garamond" w:hAnsi="Garamond"/>
          <w:spacing w:val="29"/>
          <w:sz w:val="24"/>
          <w:szCs w:val="24"/>
          <w:lang w:val="it-IT"/>
        </w:rPr>
        <w:t xml:space="preserve"> </w:t>
      </w:r>
      <w:r w:rsidRPr="004424E6">
        <w:rPr>
          <w:rFonts w:ascii="Garamond" w:hAnsi="Garamond"/>
          <w:sz w:val="24"/>
          <w:szCs w:val="24"/>
          <w:lang w:val="it-IT"/>
        </w:rPr>
        <w:t>stipula</w:t>
      </w:r>
      <w:r w:rsidRPr="004424E6">
        <w:rPr>
          <w:rFonts w:ascii="Garamond" w:hAnsi="Garamond"/>
          <w:spacing w:val="29"/>
          <w:sz w:val="24"/>
          <w:szCs w:val="24"/>
          <w:lang w:val="it-IT"/>
        </w:rPr>
        <w:t xml:space="preserve"> </w:t>
      </w:r>
      <w:r w:rsidRPr="004424E6">
        <w:rPr>
          <w:rFonts w:ascii="Garamond" w:hAnsi="Garamond"/>
          <w:sz w:val="24"/>
          <w:szCs w:val="24"/>
          <w:lang w:val="it-IT"/>
        </w:rPr>
        <w:t>di</w:t>
      </w:r>
      <w:r w:rsidRPr="004424E6">
        <w:rPr>
          <w:rFonts w:ascii="Garamond" w:hAnsi="Garamond"/>
          <w:spacing w:val="29"/>
          <w:sz w:val="24"/>
          <w:szCs w:val="24"/>
          <w:lang w:val="it-IT"/>
        </w:rPr>
        <w:t xml:space="preserve"> </w:t>
      </w:r>
      <w:r w:rsidRPr="004424E6">
        <w:rPr>
          <w:rFonts w:ascii="Garamond" w:hAnsi="Garamond"/>
          <w:sz w:val="24"/>
          <w:szCs w:val="24"/>
          <w:lang w:val="it-IT"/>
        </w:rPr>
        <w:t>convenzioni</w:t>
      </w:r>
      <w:r w:rsidRPr="004424E6">
        <w:rPr>
          <w:rFonts w:ascii="Garamond" w:hAnsi="Garamond"/>
          <w:spacing w:val="29"/>
          <w:sz w:val="24"/>
          <w:szCs w:val="24"/>
          <w:lang w:val="it-IT"/>
        </w:rPr>
        <w:t xml:space="preserve"> </w:t>
      </w:r>
      <w:r w:rsidRPr="004424E6">
        <w:rPr>
          <w:rFonts w:ascii="Garamond" w:hAnsi="Garamond"/>
          <w:sz w:val="24"/>
          <w:szCs w:val="24"/>
          <w:lang w:val="it-IT"/>
        </w:rPr>
        <w:t>per</w:t>
      </w:r>
      <w:r w:rsidRPr="004424E6">
        <w:rPr>
          <w:rFonts w:ascii="Garamond" w:hAnsi="Garamond"/>
          <w:spacing w:val="29"/>
          <w:sz w:val="24"/>
          <w:szCs w:val="24"/>
          <w:lang w:val="it-IT"/>
        </w:rPr>
        <w:t xml:space="preserve"> </w:t>
      </w:r>
      <w:r w:rsidRPr="004424E6">
        <w:rPr>
          <w:rFonts w:ascii="Garamond" w:hAnsi="Garamond"/>
          <w:sz w:val="24"/>
          <w:szCs w:val="24"/>
          <w:lang w:val="it-IT"/>
        </w:rPr>
        <w:t>l’esercizio</w:t>
      </w:r>
      <w:r w:rsidRPr="004424E6">
        <w:rPr>
          <w:rFonts w:ascii="Garamond" w:hAnsi="Garamond"/>
          <w:spacing w:val="-2"/>
          <w:sz w:val="24"/>
          <w:szCs w:val="24"/>
          <w:lang w:val="it-IT"/>
        </w:rPr>
        <w:t xml:space="preserve"> </w:t>
      </w:r>
      <w:r w:rsidRPr="004424E6">
        <w:rPr>
          <w:rFonts w:ascii="Garamond" w:hAnsi="Garamond"/>
          <w:spacing w:val="-3"/>
          <w:sz w:val="24"/>
          <w:szCs w:val="24"/>
          <w:lang w:val="it-IT"/>
        </w:rPr>
        <w:t>delle</w:t>
      </w:r>
      <w:r w:rsidRPr="004424E6">
        <w:rPr>
          <w:rFonts w:ascii="Garamond" w:hAnsi="Garamond"/>
          <w:spacing w:val="-1"/>
          <w:sz w:val="24"/>
          <w:szCs w:val="24"/>
          <w:lang w:val="it-IT"/>
        </w:rPr>
        <w:t xml:space="preserve"> </w:t>
      </w:r>
      <w:r w:rsidRPr="004424E6">
        <w:rPr>
          <w:rFonts w:ascii="Garamond" w:hAnsi="Garamond"/>
          <w:spacing w:val="-3"/>
          <w:sz w:val="24"/>
          <w:szCs w:val="24"/>
          <w:lang w:val="it-IT"/>
        </w:rPr>
        <w:t>funzioni</w:t>
      </w:r>
      <w:r w:rsidRPr="004424E6">
        <w:rPr>
          <w:rFonts w:ascii="Garamond" w:hAnsi="Garamond"/>
          <w:spacing w:val="-1"/>
          <w:sz w:val="24"/>
          <w:szCs w:val="24"/>
          <w:lang w:val="it-IT"/>
        </w:rPr>
        <w:t xml:space="preserve"> </w:t>
      </w:r>
      <w:r w:rsidRPr="004424E6">
        <w:rPr>
          <w:rFonts w:ascii="Garamond" w:hAnsi="Garamond"/>
          <w:sz w:val="24"/>
          <w:szCs w:val="24"/>
          <w:lang w:val="it-IT"/>
        </w:rPr>
        <w:t>di</w:t>
      </w:r>
      <w:r w:rsidRPr="004424E6">
        <w:rPr>
          <w:rFonts w:ascii="Garamond" w:hAnsi="Garamond"/>
          <w:spacing w:val="-1"/>
          <w:sz w:val="24"/>
          <w:szCs w:val="24"/>
          <w:lang w:val="it-IT"/>
        </w:rPr>
        <w:t xml:space="preserve"> </w:t>
      </w:r>
      <w:r w:rsidRPr="004424E6">
        <w:rPr>
          <w:rFonts w:ascii="Garamond" w:hAnsi="Garamond"/>
          <w:spacing w:val="-3"/>
          <w:sz w:val="24"/>
          <w:szCs w:val="24"/>
          <w:lang w:val="it-IT"/>
        </w:rPr>
        <w:t>controllo;</w:t>
      </w:r>
    </w:p>
    <w:p w14:paraId="6618CD4D" w14:textId="77777777" w:rsidR="004D676E" w:rsidRPr="004424E6" w:rsidRDefault="004D676E" w:rsidP="008E67DF">
      <w:pPr>
        <w:numPr>
          <w:ilvl w:val="0"/>
          <w:numId w:val="16"/>
        </w:numPr>
        <w:tabs>
          <w:tab w:val="left" w:pos="873"/>
        </w:tabs>
        <w:kinsoku w:val="0"/>
        <w:overflowPunct w:val="0"/>
        <w:autoSpaceDE w:val="0"/>
        <w:autoSpaceDN w:val="0"/>
        <w:adjustRightInd w:val="0"/>
        <w:spacing w:before="39" w:after="0" w:line="333"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comunicazione </w:t>
      </w:r>
      <w:r w:rsidRPr="004424E6">
        <w:rPr>
          <w:rFonts w:ascii="Garamond" w:hAnsi="Garamond"/>
          <w:sz w:val="24"/>
          <w:szCs w:val="24"/>
          <w:lang w:val="it-IT"/>
        </w:rPr>
        <w:t>agli enti erogatori delle prestazioni agevolate dell’ISEE attribuito</w:t>
      </w:r>
      <w:r w:rsidRPr="004424E6">
        <w:rPr>
          <w:rFonts w:ascii="Garamond" w:hAnsi="Garamond"/>
          <w:spacing w:val="9"/>
          <w:sz w:val="24"/>
          <w:szCs w:val="24"/>
          <w:lang w:val="it-IT"/>
        </w:rPr>
        <w:t xml:space="preserve"> </w:t>
      </w:r>
      <w:r w:rsidRPr="004424E6">
        <w:rPr>
          <w:rFonts w:ascii="Garamond" w:hAnsi="Garamond"/>
          <w:sz w:val="24"/>
          <w:szCs w:val="24"/>
          <w:lang w:val="it-IT"/>
        </w:rPr>
        <w:t xml:space="preserve">al </w:t>
      </w:r>
      <w:r w:rsidRPr="004424E6">
        <w:rPr>
          <w:rFonts w:ascii="Garamond" w:hAnsi="Garamond"/>
          <w:spacing w:val="-3"/>
          <w:sz w:val="24"/>
          <w:szCs w:val="24"/>
          <w:lang w:val="it-IT"/>
        </w:rPr>
        <w:t xml:space="preserve">richiedente </w:t>
      </w:r>
      <w:r w:rsidRPr="004424E6">
        <w:rPr>
          <w:rFonts w:ascii="Garamond" w:hAnsi="Garamond"/>
          <w:sz w:val="24"/>
          <w:szCs w:val="24"/>
          <w:lang w:val="it-IT"/>
        </w:rPr>
        <w:t xml:space="preserve">ai </w:t>
      </w:r>
      <w:r w:rsidRPr="004424E6">
        <w:rPr>
          <w:rFonts w:ascii="Garamond" w:hAnsi="Garamond"/>
          <w:spacing w:val="-3"/>
          <w:sz w:val="24"/>
          <w:szCs w:val="24"/>
          <w:lang w:val="it-IT"/>
        </w:rPr>
        <w:t xml:space="preserve">fini della determinazione della spettanza </w:t>
      </w:r>
      <w:r w:rsidRPr="004424E6">
        <w:rPr>
          <w:rFonts w:ascii="Garamond" w:hAnsi="Garamond"/>
          <w:sz w:val="24"/>
          <w:szCs w:val="24"/>
          <w:lang w:val="it-IT"/>
        </w:rPr>
        <w:t xml:space="preserve">o </w:t>
      </w:r>
      <w:r w:rsidRPr="004424E6">
        <w:rPr>
          <w:rFonts w:ascii="Garamond" w:hAnsi="Garamond"/>
          <w:spacing w:val="-3"/>
          <w:sz w:val="24"/>
          <w:szCs w:val="24"/>
          <w:lang w:val="it-IT"/>
        </w:rPr>
        <w:t>meno dell’agevolazione;</w:t>
      </w:r>
    </w:p>
    <w:p w14:paraId="6088F217" w14:textId="77777777" w:rsidR="004D676E" w:rsidRPr="004424E6" w:rsidRDefault="004D676E" w:rsidP="008E67DF">
      <w:pPr>
        <w:numPr>
          <w:ilvl w:val="0"/>
          <w:numId w:val="16"/>
        </w:numPr>
        <w:tabs>
          <w:tab w:val="left" w:pos="873"/>
        </w:tabs>
        <w:kinsoku w:val="0"/>
        <w:overflowPunct w:val="0"/>
        <w:autoSpaceDE w:val="0"/>
        <w:autoSpaceDN w:val="0"/>
        <w:adjustRightInd w:val="0"/>
        <w:spacing w:before="43" w:after="0" w:line="333" w:lineRule="auto"/>
        <w:ind w:left="0" w:right="126" w:firstLine="0"/>
        <w:rPr>
          <w:rFonts w:ascii="Garamond" w:hAnsi="Garamond"/>
          <w:sz w:val="24"/>
          <w:szCs w:val="24"/>
          <w:lang w:val="it-IT"/>
        </w:rPr>
      </w:pPr>
      <w:r w:rsidRPr="004424E6">
        <w:rPr>
          <w:rFonts w:ascii="Garamond" w:hAnsi="Garamond"/>
          <w:sz w:val="24"/>
          <w:szCs w:val="24"/>
          <w:lang w:val="it-IT"/>
        </w:rPr>
        <w:t>calcolo</w:t>
      </w:r>
      <w:r w:rsidRPr="004424E6">
        <w:rPr>
          <w:rFonts w:ascii="Garamond" w:hAnsi="Garamond"/>
          <w:spacing w:val="23"/>
          <w:sz w:val="24"/>
          <w:szCs w:val="24"/>
          <w:lang w:val="it-IT"/>
        </w:rPr>
        <w:t xml:space="preserve"> </w:t>
      </w:r>
      <w:r w:rsidRPr="004424E6">
        <w:rPr>
          <w:rFonts w:ascii="Garamond" w:hAnsi="Garamond"/>
          <w:sz w:val="24"/>
          <w:szCs w:val="24"/>
          <w:lang w:val="it-IT"/>
        </w:rPr>
        <w:t>dell’ISEE</w:t>
      </w:r>
      <w:r w:rsidRPr="004424E6">
        <w:rPr>
          <w:rFonts w:ascii="Garamond" w:hAnsi="Garamond"/>
          <w:spacing w:val="24"/>
          <w:sz w:val="24"/>
          <w:szCs w:val="24"/>
          <w:lang w:val="it-IT"/>
        </w:rPr>
        <w:t xml:space="preserve"> </w:t>
      </w:r>
      <w:r w:rsidRPr="004424E6">
        <w:rPr>
          <w:rFonts w:ascii="Garamond" w:hAnsi="Garamond"/>
          <w:sz w:val="24"/>
          <w:szCs w:val="24"/>
          <w:lang w:val="it-IT"/>
        </w:rPr>
        <w:t>per</w:t>
      </w:r>
      <w:r w:rsidRPr="004424E6">
        <w:rPr>
          <w:rFonts w:ascii="Garamond" w:hAnsi="Garamond"/>
          <w:spacing w:val="24"/>
          <w:sz w:val="24"/>
          <w:szCs w:val="24"/>
          <w:lang w:val="it-IT"/>
        </w:rPr>
        <w:t xml:space="preserve"> </w:t>
      </w:r>
      <w:r w:rsidRPr="004424E6">
        <w:rPr>
          <w:rFonts w:ascii="Garamond" w:hAnsi="Garamond"/>
          <w:sz w:val="24"/>
          <w:szCs w:val="24"/>
          <w:lang w:val="it-IT"/>
        </w:rPr>
        <w:t>particolari</w:t>
      </w:r>
      <w:r w:rsidRPr="004424E6">
        <w:rPr>
          <w:rFonts w:ascii="Garamond" w:hAnsi="Garamond"/>
          <w:spacing w:val="24"/>
          <w:sz w:val="24"/>
          <w:szCs w:val="24"/>
          <w:lang w:val="it-IT"/>
        </w:rPr>
        <w:t xml:space="preserve"> </w:t>
      </w:r>
      <w:r w:rsidRPr="004424E6">
        <w:rPr>
          <w:rFonts w:ascii="Garamond" w:hAnsi="Garamond"/>
          <w:sz w:val="24"/>
          <w:szCs w:val="24"/>
          <w:lang w:val="it-IT"/>
        </w:rPr>
        <w:t>prestazioni</w:t>
      </w:r>
      <w:r w:rsidRPr="004424E6">
        <w:rPr>
          <w:rFonts w:ascii="Garamond" w:hAnsi="Garamond"/>
          <w:spacing w:val="24"/>
          <w:sz w:val="24"/>
          <w:szCs w:val="24"/>
          <w:lang w:val="it-IT"/>
        </w:rPr>
        <w:t xml:space="preserve"> </w:t>
      </w:r>
      <w:r w:rsidRPr="004424E6">
        <w:rPr>
          <w:rFonts w:ascii="Garamond" w:hAnsi="Garamond"/>
          <w:sz w:val="24"/>
          <w:szCs w:val="24"/>
          <w:lang w:val="it-IT"/>
        </w:rPr>
        <w:t>agevolate</w:t>
      </w:r>
      <w:r w:rsidRPr="004424E6">
        <w:rPr>
          <w:rFonts w:ascii="Garamond" w:hAnsi="Garamond"/>
          <w:spacing w:val="24"/>
          <w:sz w:val="24"/>
          <w:szCs w:val="24"/>
          <w:lang w:val="it-IT"/>
        </w:rPr>
        <w:t xml:space="preserve"> </w:t>
      </w:r>
      <w:r w:rsidRPr="004424E6">
        <w:rPr>
          <w:rFonts w:ascii="Garamond" w:hAnsi="Garamond"/>
          <w:sz w:val="24"/>
          <w:szCs w:val="24"/>
          <w:lang w:val="it-IT"/>
        </w:rPr>
        <w:t>ove</w:t>
      </w:r>
      <w:r w:rsidRPr="004424E6">
        <w:rPr>
          <w:rFonts w:ascii="Garamond" w:hAnsi="Garamond"/>
          <w:spacing w:val="24"/>
          <w:sz w:val="24"/>
          <w:szCs w:val="24"/>
          <w:lang w:val="it-IT"/>
        </w:rPr>
        <w:t xml:space="preserve"> </w:t>
      </w:r>
      <w:r w:rsidRPr="004424E6">
        <w:rPr>
          <w:rFonts w:ascii="Garamond" w:hAnsi="Garamond"/>
          <w:sz w:val="24"/>
          <w:szCs w:val="24"/>
          <w:lang w:val="it-IT"/>
        </w:rPr>
        <w:t>detto</w:t>
      </w:r>
      <w:r w:rsidRPr="004424E6">
        <w:rPr>
          <w:rFonts w:ascii="Garamond" w:hAnsi="Garamond"/>
          <w:spacing w:val="24"/>
          <w:sz w:val="24"/>
          <w:szCs w:val="24"/>
          <w:lang w:val="it-IT"/>
        </w:rPr>
        <w:t xml:space="preserve"> </w:t>
      </w:r>
      <w:r w:rsidRPr="004424E6">
        <w:rPr>
          <w:rFonts w:ascii="Garamond" w:hAnsi="Garamond"/>
          <w:sz w:val="24"/>
          <w:szCs w:val="24"/>
          <w:lang w:val="it-IT"/>
        </w:rPr>
        <w:t>ISEE</w:t>
      </w:r>
      <w:r w:rsidRPr="004424E6">
        <w:rPr>
          <w:rFonts w:ascii="Garamond" w:hAnsi="Garamond"/>
          <w:spacing w:val="24"/>
          <w:sz w:val="24"/>
          <w:szCs w:val="24"/>
          <w:lang w:val="it-IT"/>
        </w:rPr>
        <w:t xml:space="preserve"> </w:t>
      </w:r>
      <w:r w:rsidRPr="004424E6">
        <w:rPr>
          <w:rFonts w:ascii="Garamond" w:hAnsi="Garamond"/>
          <w:sz w:val="24"/>
          <w:szCs w:val="24"/>
          <w:lang w:val="it-IT"/>
        </w:rPr>
        <w:t>particolare</w:t>
      </w:r>
      <w:r w:rsidRPr="004424E6">
        <w:rPr>
          <w:rFonts w:ascii="Garamond" w:hAnsi="Garamond"/>
          <w:spacing w:val="24"/>
          <w:sz w:val="24"/>
          <w:szCs w:val="24"/>
          <w:lang w:val="it-IT"/>
        </w:rPr>
        <w:t xml:space="preserve"> </w:t>
      </w:r>
      <w:r w:rsidRPr="004424E6">
        <w:rPr>
          <w:rFonts w:ascii="Garamond" w:hAnsi="Garamond"/>
          <w:sz w:val="24"/>
          <w:szCs w:val="24"/>
          <w:lang w:val="it-IT"/>
        </w:rPr>
        <w:t>sia</w:t>
      </w:r>
      <w:r w:rsidRPr="004424E6">
        <w:rPr>
          <w:rFonts w:ascii="Garamond" w:hAnsi="Garamond"/>
          <w:spacing w:val="-1"/>
          <w:sz w:val="24"/>
          <w:szCs w:val="24"/>
          <w:lang w:val="it-IT"/>
        </w:rPr>
        <w:t xml:space="preserve"> </w:t>
      </w:r>
      <w:r w:rsidRPr="004424E6">
        <w:rPr>
          <w:rFonts w:ascii="Garamond" w:hAnsi="Garamond"/>
          <w:sz w:val="24"/>
          <w:szCs w:val="24"/>
          <w:lang w:val="it-IT"/>
        </w:rPr>
        <w:t>previsto</w:t>
      </w:r>
      <w:r w:rsidRPr="004424E6">
        <w:rPr>
          <w:rFonts w:ascii="Garamond" w:hAnsi="Garamond"/>
          <w:spacing w:val="-4"/>
          <w:sz w:val="24"/>
          <w:szCs w:val="24"/>
          <w:lang w:val="it-IT"/>
        </w:rPr>
        <w:t xml:space="preserve"> </w:t>
      </w:r>
      <w:r w:rsidRPr="004424E6">
        <w:rPr>
          <w:rFonts w:ascii="Garamond" w:hAnsi="Garamond"/>
          <w:sz w:val="24"/>
          <w:szCs w:val="24"/>
          <w:lang w:val="it-IT"/>
        </w:rPr>
        <w:t>dai</w:t>
      </w:r>
      <w:r w:rsidRPr="004424E6">
        <w:rPr>
          <w:rFonts w:ascii="Garamond" w:hAnsi="Garamond"/>
          <w:spacing w:val="7"/>
          <w:sz w:val="24"/>
          <w:szCs w:val="24"/>
          <w:lang w:val="it-IT"/>
        </w:rPr>
        <w:t xml:space="preserve"> </w:t>
      </w:r>
      <w:r w:rsidRPr="004424E6">
        <w:rPr>
          <w:rFonts w:ascii="Garamond" w:hAnsi="Garamond"/>
          <w:sz w:val="24"/>
          <w:szCs w:val="24"/>
          <w:lang w:val="it-IT"/>
        </w:rPr>
        <w:t>regolamenti, o supporto agli uffici competenti in materia.</w:t>
      </w:r>
    </w:p>
    <w:p w14:paraId="00BC4483" w14:textId="77777777" w:rsidR="004D676E" w:rsidRPr="004424E6" w:rsidRDefault="004D676E" w:rsidP="008E67DF">
      <w:pPr>
        <w:numPr>
          <w:ilvl w:val="0"/>
          <w:numId w:val="16"/>
        </w:numPr>
        <w:tabs>
          <w:tab w:val="left" w:pos="873"/>
        </w:tabs>
        <w:kinsoku w:val="0"/>
        <w:overflowPunct w:val="0"/>
        <w:autoSpaceDE w:val="0"/>
        <w:autoSpaceDN w:val="0"/>
        <w:adjustRightInd w:val="0"/>
        <w:spacing w:before="38" w:after="0" w:line="240"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Attivazione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convenzioni </w:t>
      </w:r>
      <w:r w:rsidRPr="004424E6">
        <w:rPr>
          <w:rFonts w:ascii="Garamond" w:hAnsi="Garamond"/>
          <w:sz w:val="24"/>
          <w:szCs w:val="24"/>
          <w:lang w:val="it-IT"/>
        </w:rPr>
        <w:t xml:space="preserve">con i </w:t>
      </w:r>
      <w:r w:rsidRPr="004424E6">
        <w:rPr>
          <w:rFonts w:ascii="Garamond" w:hAnsi="Garamond"/>
          <w:spacing w:val="-3"/>
          <w:sz w:val="24"/>
          <w:szCs w:val="24"/>
          <w:lang w:val="it-IT"/>
        </w:rPr>
        <w:t xml:space="preserve">centri </w:t>
      </w:r>
      <w:r w:rsidRPr="004424E6">
        <w:rPr>
          <w:rFonts w:ascii="Garamond" w:hAnsi="Garamond"/>
          <w:sz w:val="24"/>
          <w:szCs w:val="24"/>
          <w:lang w:val="it-IT"/>
        </w:rPr>
        <w:t xml:space="preserve">di </w:t>
      </w:r>
      <w:r w:rsidRPr="004424E6">
        <w:rPr>
          <w:rFonts w:ascii="Garamond" w:hAnsi="Garamond"/>
          <w:spacing w:val="-3"/>
          <w:sz w:val="24"/>
          <w:szCs w:val="24"/>
          <w:lang w:val="it-IT"/>
        </w:rPr>
        <w:t>assistenza</w:t>
      </w:r>
      <w:r w:rsidRPr="004424E6">
        <w:rPr>
          <w:rFonts w:ascii="Garamond" w:hAnsi="Garamond"/>
          <w:spacing w:val="1"/>
          <w:sz w:val="24"/>
          <w:szCs w:val="24"/>
          <w:lang w:val="it-IT"/>
        </w:rPr>
        <w:t xml:space="preserve"> </w:t>
      </w:r>
      <w:r w:rsidRPr="004424E6">
        <w:rPr>
          <w:rFonts w:ascii="Garamond" w:hAnsi="Garamond"/>
          <w:spacing w:val="-3"/>
          <w:sz w:val="24"/>
          <w:szCs w:val="24"/>
          <w:lang w:val="it-IT"/>
        </w:rPr>
        <w:t>fiscale.</w:t>
      </w:r>
    </w:p>
    <w:p w14:paraId="0D750541" w14:textId="77777777" w:rsidR="004D676E" w:rsidRPr="004424E6" w:rsidRDefault="004D676E" w:rsidP="008E67DF">
      <w:pPr>
        <w:kinsoku w:val="0"/>
        <w:overflowPunct w:val="0"/>
        <w:autoSpaceDE w:val="0"/>
        <w:autoSpaceDN w:val="0"/>
        <w:adjustRightInd w:val="0"/>
        <w:spacing w:before="217" w:after="0" w:line="240" w:lineRule="auto"/>
        <w:ind w:right="126"/>
        <w:jc w:val="both"/>
        <w:outlineLvl w:val="0"/>
        <w:rPr>
          <w:rFonts w:ascii="Garamond" w:hAnsi="Garamond"/>
          <w:b/>
          <w:bCs/>
          <w:sz w:val="24"/>
          <w:szCs w:val="24"/>
          <w:lang w:val="it-IT"/>
        </w:rPr>
      </w:pPr>
      <w:r w:rsidRPr="004424E6">
        <w:rPr>
          <w:rFonts w:ascii="Garamond" w:hAnsi="Garamond"/>
          <w:b/>
          <w:bCs/>
          <w:sz w:val="24"/>
          <w:szCs w:val="24"/>
          <w:u w:val="thick"/>
          <w:lang w:val="it-IT"/>
        </w:rPr>
        <w:t>i. Gestione associata di servizi e di interventi per l’educazione degli adulti</w:t>
      </w:r>
    </w:p>
    <w:p w14:paraId="5D573CC5" w14:textId="77777777" w:rsidR="004D676E" w:rsidRPr="004424E6" w:rsidRDefault="004D676E" w:rsidP="008E67DF">
      <w:pPr>
        <w:kinsoku w:val="0"/>
        <w:overflowPunct w:val="0"/>
        <w:autoSpaceDE w:val="0"/>
        <w:autoSpaceDN w:val="0"/>
        <w:adjustRightInd w:val="0"/>
        <w:spacing w:before="132" w:after="0" w:line="360" w:lineRule="auto"/>
        <w:ind w:right="126"/>
        <w:jc w:val="both"/>
        <w:rPr>
          <w:rFonts w:ascii="Garamond" w:hAnsi="Garamond"/>
          <w:sz w:val="24"/>
          <w:szCs w:val="24"/>
          <w:lang w:val="it-IT"/>
        </w:rPr>
      </w:pPr>
      <w:r w:rsidRPr="004424E6">
        <w:rPr>
          <w:rFonts w:ascii="Garamond" w:hAnsi="Garamond"/>
          <w:spacing w:val="-3"/>
          <w:sz w:val="24"/>
          <w:szCs w:val="24"/>
          <w:lang w:val="it-IT"/>
        </w:rPr>
        <w:t xml:space="preserve">Consistente nelle funzioni comunali relative </w:t>
      </w:r>
      <w:r w:rsidRPr="004424E6">
        <w:rPr>
          <w:rFonts w:ascii="Garamond" w:hAnsi="Garamond"/>
          <w:sz w:val="24"/>
          <w:szCs w:val="24"/>
          <w:lang w:val="it-IT"/>
        </w:rPr>
        <w:t>ai</w:t>
      </w:r>
      <w:r w:rsidRPr="004424E6">
        <w:rPr>
          <w:rFonts w:ascii="Garamond" w:hAnsi="Garamond"/>
          <w:spacing w:val="57"/>
          <w:sz w:val="24"/>
          <w:szCs w:val="24"/>
          <w:lang w:val="it-IT"/>
        </w:rPr>
        <w:t xml:space="preserve"> </w:t>
      </w:r>
      <w:r w:rsidRPr="004424E6">
        <w:rPr>
          <w:rFonts w:ascii="Garamond" w:hAnsi="Garamond"/>
          <w:spacing w:val="-3"/>
          <w:sz w:val="24"/>
          <w:szCs w:val="24"/>
          <w:lang w:val="it-IT"/>
        </w:rPr>
        <w:t>servizi</w:t>
      </w:r>
      <w:r w:rsidRPr="004424E6">
        <w:rPr>
          <w:rFonts w:ascii="Garamond" w:hAnsi="Garamond"/>
          <w:sz w:val="24"/>
          <w:szCs w:val="24"/>
          <w:lang w:val="it-IT"/>
        </w:rPr>
        <w:t xml:space="preserve"> e</w:t>
      </w:r>
      <w:r w:rsidRPr="004424E6">
        <w:rPr>
          <w:rFonts w:ascii="Garamond" w:hAnsi="Garamond"/>
          <w:spacing w:val="57"/>
          <w:sz w:val="24"/>
          <w:szCs w:val="24"/>
          <w:lang w:val="it-IT"/>
        </w:rPr>
        <w:t xml:space="preserve"> </w:t>
      </w:r>
      <w:r w:rsidRPr="004424E6">
        <w:rPr>
          <w:rFonts w:ascii="Garamond" w:hAnsi="Garamond"/>
          <w:spacing w:val="-3"/>
          <w:sz w:val="24"/>
          <w:szCs w:val="24"/>
          <w:lang w:val="it-IT"/>
        </w:rPr>
        <w:t>alle attività</w:t>
      </w:r>
      <w:r w:rsidRPr="004424E6">
        <w:rPr>
          <w:rFonts w:ascii="Garamond" w:hAnsi="Garamond"/>
          <w:sz w:val="24"/>
          <w:szCs w:val="24"/>
          <w:lang w:val="it-IT"/>
        </w:rPr>
        <w:t xml:space="preserve"> di</w:t>
      </w:r>
      <w:r w:rsidRPr="004424E6">
        <w:rPr>
          <w:rFonts w:ascii="Garamond" w:hAnsi="Garamond"/>
          <w:spacing w:val="57"/>
          <w:sz w:val="24"/>
          <w:szCs w:val="24"/>
          <w:lang w:val="it-IT"/>
        </w:rPr>
        <w:t xml:space="preserve"> </w:t>
      </w:r>
      <w:r w:rsidRPr="004424E6">
        <w:rPr>
          <w:rFonts w:ascii="Garamond" w:hAnsi="Garamond"/>
          <w:spacing w:val="-3"/>
          <w:sz w:val="24"/>
          <w:szCs w:val="24"/>
          <w:lang w:val="it-IT"/>
        </w:rPr>
        <w:t>educazione</w:t>
      </w:r>
      <w:r w:rsidRPr="004424E6">
        <w:rPr>
          <w:rFonts w:ascii="Garamond" w:hAnsi="Garamond"/>
          <w:sz w:val="24"/>
          <w:szCs w:val="24"/>
          <w:lang w:val="it-IT"/>
        </w:rPr>
        <w:t xml:space="preserve"> non</w:t>
      </w:r>
      <w:r w:rsidRPr="004424E6">
        <w:rPr>
          <w:rFonts w:ascii="Garamond" w:hAnsi="Garamond"/>
          <w:spacing w:val="57"/>
          <w:sz w:val="24"/>
          <w:szCs w:val="24"/>
          <w:lang w:val="it-IT"/>
        </w:rPr>
        <w:t xml:space="preserve"> </w:t>
      </w:r>
      <w:r w:rsidRPr="004424E6">
        <w:rPr>
          <w:rFonts w:ascii="Garamond" w:hAnsi="Garamond"/>
          <w:spacing w:val="-3"/>
          <w:sz w:val="24"/>
          <w:szCs w:val="24"/>
          <w:lang w:val="it-IT"/>
        </w:rPr>
        <w:t xml:space="preserve">formale specificatamente rivolte agli adulti compresi </w:t>
      </w:r>
      <w:r w:rsidRPr="004424E6">
        <w:rPr>
          <w:rFonts w:ascii="Garamond" w:hAnsi="Garamond"/>
          <w:sz w:val="24"/>
          <w:szCs w:val="24"/>
          <w:lang w:val="it-IT"/>
        </w:rPr>
        <w:t xml:space="preserve">gli </w:t>
      </w:r>
      <w:r w:rsidRPr="004424E6">
        <w:rPr>
          <w:rFonts w:ascii="Garamond" w:hAnsi="Garamond"/>
          <w:spacing w:val="-3"/>
          <w:sz w:val="24"/>
          <w:szCs w:val="24"/>
          <w:lang w:val="it-IT"/>
        </w:rPr>
        <w:t xml:space="preserve">interventi </w:t>
      </w:r>
      <w:r w:rsidRPr="004424E6">
        <w:rPr>
          <w:rFonts w:ascii="Garamond" w:hAnsi="Garamond"/>
          <w:sz w:val="24"/>
          <w:szCs w:val="24"/>
          <w:lang w:val="it-IT"/>
        </w:rPr>
        <w:t xml:space="preserve">ad </w:t>
      </w:r>
      <w:r w:rsidRPr="004424E6">
        <w:rPr>
          <w:rFonts w:ascii="Garamond" w:hAnsi="Garamond"/>
          <w:spacing w:val="-3"/>
          <w:sz w:val="24"/>
          <w:szCs w:val="24"/>
          <w:lang w:val="it-IT"/>
        </w:rPr>
        <w:t xml:space="preserve">essa riconducibili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previsti dalla </w:t>
      </w:r>
      <w:r w:rsidRPr="004424E6">
        <w:rPr>
          <w:rFonts w:ascii="Garamond" w:hAnsi="Garamond"/>
          <w:sz w:val="24"/>
          <w:szCs w:val="24"/>
          <w:lang w:val="it-IT"/>
        </w:rPr>
        <w:t>programmazione regionale e locale.</w:t>
      </w:r>
    </w:p>
    <w:p w14:paraId="76C32735" w14:textId="77777777" w:rsidR="004D676E" w:rsidRPr="004424E6" w:rsidRDefault="004D676E" w:rsidP="008E67DF">
      <w:pPr>
        <w:kinsoku w:val="0"/>
        <w:overflowPunct w:val="0"/>
        <w:autoSpaceDE w:val="0"/>
        <w:autoSpaceDN w:val="0"/>
        <w:adjustRightInd w:val="0"/>
        <w:spacing w:before="1" w:after="0" w:line="240" w:lineRule="auto"/>
        <w:ind w:right="126"/>
        <w:jc w:val="both"/>
        <w:rPr>
          <w:rFonts w:ascii="Garamond" w:hAnsi="Garamond"/>
          <w:sz w:val="24"/>
          <w:szCs w:val="24"/>
          <w:lang w:val="it-IT"/>
        </w:rPr>
      </w:pPr>
      <w:r w:rsidRPr="004424E6">
        <w:rPr>
          <w:rFonts w:ascii="Garamond" w:hAnsi="Garamond"/>
          <w:sz w:val="24"/>
          <w:szCs w:val="24"/>
          <w:lang w:val="it-IT"/>
        </w:rPr>
        <w:t>Tale gestione comporta:</w:t>
      </w:r>
    </w:p>
    <w:p w14:paraId="37C40DB2" w14:textId="564660B2" w:rsidR="004D676E" w:rsidRPr="004424E6" w:rsidRDefault="004D676E" w:rsidP="008E67DF">
      <w:pPr>
        <w:numPr>
          <w:ilvl w:val="0"/>
          <w:numId w:val="15"/>
        </w:numPr>
        <w:tabs>
          <w:tab w:val="left" w:pos="580"/>
        </w:tabs>
        <w:kinsoku w:val="0"/>
        <w:overflowPunct w:val="0"/>
        <w:autoSpaceDE w:val="0"/>
        <w:autoSpaceDN w:val="0"/>
        <w:adjustRightInd w:val="0"/>
        <w:spacing w:before="137" w:after="0" w:line="333" w:lineRule="auto"/>
        <w:ind w:left="0" w:right="126" w:firstLine="0"/>
        <w:rPr>
          <w:rFonts w:ascii="Garamond" w:hAnsi="Garamond"/>
          <w:sz w:val="24"/>
          <w:szCs w:val="24"/>
          <w:lang w:val="it-IT"/>
        </w:rPr>
      </w:pPr>
      <w:r w:rsidRPr="004424E6">
        <w:rPr>
          <w:rFonts w:ascii="Garamond" w:hAnsi="Garamond"/>
          <w:sz w:val="24"/>
          <w:szCs w:val="24"/>
          <w:lang w:val="it-IT"/>
        </w:rPr>
        <w:t xml:space="preserve">predisposizione dei regolamenti per lo </w:t>
      </w:r>
      <w:r w:rsidRPr="004424E6">
        <w:rPr>
          <w:rFonts w:ascii="Garamond" w:hAnsi="Garamond"/>
          <w:spacing w:val="-3"/>
          <w:sz w:val="24"/>
          <w:szCs w:val="24"/>
          <w:lang w:val="it-IT"/>
        </w:rPr>
        <w:t xml:space="preserve">svolgimento </w:t>
      </w:r>
      <w:r w:rsidRPr="004424E6">
        <w:rPr>
          <w:rFonts w:ascii="Garamond" w:hAnsi="Garamond"/>
          <w:sz w:val="24"/>
          <w:szCs w:val="24"/>
          <w:lang w:val="it-IT"/>
        </w:rPr>
        <w:t>delle attività e degli interventi,</w:t>
      </w:r>
      <w:r w:rsidR="00D96B4F" w:rsidRPr="004424E6">
        <w:rPr>
          <w:rFonts w:ascii="Garamond" w:hAnsi="Garamond"/>
          <w:sz w:val="24"/>
          <w:szCs w:val="24"/>
          <w:lang w:val="it-IT"/>
        </w:rPr>
        <w:t xml:space="preserve"> </w:t>
      </w:r>
      <w:r w:rsidRPr="004424E6">
        <w:rPr>
          <w:rFonts w:ascii="Garamond" w:hAnsi="Garamond"/>
          <w:sz w:val="24"/>
          <w:szCs w:val="24"/>
          <w:lang w:val="it-IT"/>
        </w:rPr>
        <w:t>per l’accesso alle prestazioni, per la partecipazione al costo delle prestazioni</w:t>
      </w:r>
      <w:r w:rsidRPr="004424E6">
        <w:rPr>
          <w:rFonts w:ascii="Garamond" w:hAnsi="Garamond"/>
          <w:spacing w:val="44"/>
          <w:sz w:val="24"/>
          <w:szCs w:val="24"/>
          <w:lang w:val="it-IT"/>
        </w:rPr>
        <w:t xml:space="preserve"> </w:t>
      </w:r>
      <w:r w:rsidRPr="004424E6">
        <w:rPr>
          <w:rFonts w:ascii="Garamond" w:hAnsi="Garamond"/>
          <w:sz w:val="24"/>
          <w:szCs w:val="24"/>
          <w:lang w:val="it-IT"/>
        </w:rPr>
        <w:t>stesse.</w:t>
      </w:r>
    </w:p>
    <w:p w14:paraId="774E3FCD" w14:textId="77777777" w:rsidR="004D676E" w:rsidRPr="004424E6" w:rsidRDefault="004D676E" w:rsidP="008E67DF">
      <w:pPr>
        <w:numPr>
          <w:ilvl w:val="0"/>
          <w:numId w:val="15"/>
        </w:numPr>
        <w:tabs>
          <w:tab w:val="left" w:pos="580"/>
        </w:tabs>
        <w:kinsoku w:val="0"/>
        <w:overflowPunct w:val="0"/>
        <w:autoSpaceDE w:val="0"/>
        <w:autoSpaceDN w:val="0"/>
        <w:adjustRightInd w:val="0"/>
        <w:spacing w:before="38" w:after="0" w:line="338"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Adozione degli atti </w:t>
      </w:r>
      <w:r w:rsidRPr="004424E6">
        <w:rPr>
          <w:rFonts w:ascii="Garamond" w:hAnsi="Garamond"/>
          <w:sz w:val="24"/>
          <w:szCs w:val="24"/>
          <w:lang w:val="it-IT"/>
        </w:rPr>
        <w:t xml:space="preserve">per </w:t>
      </w:r>
      <w:r w:rsidRPr="004424E6">
        <w:rPr>
          <w:rFonts w:ascii="Garamond" w:hAnsi="Garamond"/>
          <w:spacing w:val="-3"/>
          <w:sz w:val="24"/>
          <w:szCs w:val="24"/>
          <w:lang w:val="it-IT"/>
        </w:rPr>
        <w:t xml:space="preserve">l’organizzazione </w:t>
      </w:r>
      <w:r w:rsidRPr="004424E6">
        <w:rPr>
          <w:rFonts w:ascii="Garamond" w:hAnsi="Garamond"/>
          <w:sz w:val="24"/>
          <w:szCs w:val="24"/>
          <w:lang w:val="it-IT"/>
        </w:rPr>
        <w:t xml:space="preserve">del </w:t>
      </w:r>
      <w:r w:rsidRPr="004424E6">
        <w:rPr>
          <w:rFonts w:ascii="Garamond" w:hAnsi="Garamond"/>
          <w:spacing w:val="-3"/>
          <w:sz w:val="24"/>
          <w:szCs w:val="24"/>
          <w:lang w:val="it-IT"/>
        </w:rPr>
        <w:t xml:space="preserve">sistema locale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educazione degli adulti inclusi </w:t>
      </w:r>
      <w:r w:rsidRPr="004424E6">
        <w:rPr>
          <w:rFonts w:ascii="Garamond" w:hAnsi="Garamond"/>
          <w:spacing w:val="-4"/>
          <w:sz w:val="24"/>
          <w:szCs w:val="24"/>
          <w:lang w:val="it-IT"/>
        </w:rPr>
        <w:t xml:space="preserve">quelli relativi </w:t>
      </w:r>
      <w:r w:rsidRPr="004424E6">
        <w:rPr>
          <w:rFonts w:ascii="Garamond" w:hAnsi="Garamond"/>
          <w:spacing w:val="-3"/>
          <w:sz w:val="24"/>
          <w:szCs w:val="24"/>
          <w:lang w:val="it-IT"/>
        </w:rPr>
        <w:t xml:space="preserve">alla </w:t>
      </w:r>
      <w:r w:rsidRPr="004424E6">
        <w:rPr>
          <w:rFonts w:ascii="Garamond" w:hAnsi="Garamond"/>
          <w:spacing w:val="-4"/>
          <w:sz w:val="24"/>
          <w:szCs w:val="24"/>
          <w:lang w:val="it-IT"/>
        </w:rPr>
        <w:t xml:space="preserve">gestione </w:t>
      </w:r>
      <w:r w:rsidRPr="004424E6">
        <w:rPr>
          <w:rFonts w:ascii="Garamond" w:hAnsi="Garamond"/>
          <w:spacing w:val="-3"/>
          <w:sz w:val="24"/>
          <w:szCs w:val="24"/>
          <w:lang w:val="it-IT"/>
        </w:rPr>
        <w:t xml:space="preserve">delle intese </w:t>
      </w:r>
      <w:r w:rsidRPr="004424E6">
        <w:rPr>
          <w:rFonts w:ascii="Garamond" w:hAnsi="Garamond"/>
          <w:sz w:val="24"/>
          <w:szCs w:val="24"/>
          <w:lang w:val="it-IT"/>
        </w:rPr>
        <w:t>di</w:t>
      </w:r>
      <w:r w:rsidRPr="004424E6">
        <w:rPr>
          <w:rFonts w:ascii="Garamond" w:hAnsi="Garamond"/>
          <w:spacing w:val="40"/>
          <w:sz w:val="24"/>
          <w:szCs w:val="24"/>
          <w:lang w:val="it-IT"/>
        </w:rPr>
        <w:t xml:space="preserve"> </w:t>
      </w:r>
      <w:r w:rsidRPr="004424E6">
        <w:rPr>
          <w:rFonts w:ascii="Garamond" w:hAnsi="Garamond"/>
          <w:spacing w:val="-3"/>
          <w:sz w:val="24"/>
          <w:szCs w:val="24"/>
          <w:lang w:val="it-IT"/>
        </w:rPr>
        <w:t>rete.</w:t>
      </w:r>
    </w:p>
    <w:p w14:paraId="0FF28905" w14:textId="77777777" w:rsidR="004D676E" w:rsidRPr="004424E6" w:rsidRDefault="004D676E" w:rsidP="008E67DF">
      <w:pPr>
        <w:numPr>
          <w:ilvl w:val="0"/>
          <w:numId w:val="15"/>
        </w:numPr>
        <w:tabs>
          <w:tab w:val="left" w:pos="580"/>
        </w:tabs>
        <w:kinsoku w:val="0"/>
        <w:overflowPunct w:val="0"/>
        <w:autoSpaceDE w:val="0"/>
        <w:autoSpaceDN w:val="0"/>
        <w:adjustRightInd w:val="0"/>
        <w:spacing w:before="32" w:after="0" w:line="333" w:lineRule="auto"/>
        <w:ind w:left="0" w:right="126" w:firstLine="0"/>
        <w:rPr>
          <w:rFonts w:ascii="Garamond" w:hAnsi="Garamond"/>
          <w:spacing w:val="-3"/>
          <w:sz w:val="24"/>
          <w:szCs w:val="24"/>
          <w:lang w:val="it-IT"/>
        </w:rPr>
      </w:pPr>
      <w:r w:rsidRPr="004424E6">
        <w:rPr>
          <w:rFonts w:ascii="Garamond" w:hAnsi="Garamond"/>
          <w:spacing w:val="-3"/>
          <w:sz w:val="24"/>
          <w:szCs w:val="24"/>
          <w:lang w:val="it-IT"/>
        </w:rPr>
        <w:lastRenderedPageBreak/>
        <w:t xml:space="preserve">Gestione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sistemi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valutazione delle attività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trasmissione </w:t>
      </w:r>
      <w:r w:rsidRPr="004424E6">
        <w:rPr>
          <w:rFonts w:ascii="Garamond" w:hAnsi="Garamond"/>
          <w:sz w:val="24"/>
          <w:szCs w:val="24"/>
          <w:lang w:val="it-IT"/>
        </w:rPr>
        <w:t>al</w:t>
      </w:r>
      <w:r w:rsidRPr="004424E6">
        <w:rPr>
          <w:rFonts w:ascii="Garamond" w:hAnsi="Garamond"/>
          <w:spacing w:val="45"/>
          <w:sz w:val="24"/>
          <w:szCs w:val="24"/>
          <w:lang w:val="it-IT"/>
        </w:rPr>
        <w:t xml:space="preserve"> </w:t>
      </w:r>
      <w:r w:rsidRPr="004424E6">
        <w:rPr>
          <w:rFonts w:ascii="Garamond" w:hAnsi="Garamond"/>
          <w:spacing w:val="-3"/>
          <w:sz w:val="24"/>
          <w:szCs w:val="24"/>
          <w:lang w:val="it-IT"/>
        </w:rPr>
        <w:t>sistema informativo regionale.</w:t>
      </w:r>
    </w:p>
    <w:p w14:paraId="667F4DDF" w14:textId="77777777" w:rsidR="004D676E" w:rsidRPr="004424E6" w:rsidRDefault="004D676E" w:rsidP="008E67DF">
      <w:pPr>
        <w:numPr>
          <w:ilvl w:val="0"/>
          <w:numId w:val="15"/>
        </w:numPr>
        <w:tabs>
          <w:tab w:val="left" w:pos="580"/>
        </w:tabs>
        <w:kinsoku w:val="0"/>
        <w:overflowPunct w:val="0"/>
        <w:autoSpaceDE w:val="0"/>
        <w:autoSpaceDN w:val="0"/>
        <w:adjustRightInd w:val="0"/>
        <w:spacing w:before="39" w:after="0" w:line="240"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Gestione delle attività corsali </w:t>
      </w:r>
      <w:r w:rsidRPr="004424E6">
        <w:rPr>
          <w:rFonts w:ascii="Garamond" w:hAnsi="Garamond"/>
          <w:sz w:val="24"/>
          <w:szCs w:val="24"/>
          <w:lang w:val="it-IT"/>
        </w:rPr>
        <w:t>e</w:t>
      </w:r>
      <w:r w:rsidRPr="004424E6">
        <w:rPr>
          <w:rFonts w:ascii="Garamond" w:hAnsi="Garamond"/>
          <w:spacing w:val="7"/>
          <w:sz w:val="24"/>
          <w:szCs w:val="24"/>
          <w:lang w:val="it-IT"/>
        </w:rPr>
        <w:t xml:space="preserve"> </w:t>
      </w:r>
      <w:r w:rsidRPr="004424E6">
        <w:rPr>
          <w:rFonts w:ascii="Garamond" w:hAnsi="Garamond"/>
          <w:spacing w:val="-3"/>
          <w:sz w:val="24"/>
          <w:szCs w:val="24"/>
          <w:lang w:val="it-IT"/>
        </w:rPr>
        <w:t>seminariali.</w:t>
      </w:r>
    </w:p>
    <w:p w14:paraId="3CDB41AC" w14:textId="77777777" w:rsidR="004D676E" w:rsidRPr="004424E6" w:rsidRDefault="004D676E" w:rsidP="008E67DF">
      <w:pPr>
        <w:numPr>
          <w:ilvl w:val="0"/>
          <w:numId w:val="15"/>
        </w:numPr>
        <w:tabs>
          <w:tab w:val="left" w:pos="580"/>
        </w:tabs>
        <w:kinsoku w:val="0"/>
        <w:overflowPunct w:val="0"/>
        <w:autoSpaceDE w:val="0"/>
        <w:autoSpaceDN w:val="0"/>
        <w:adjustRightInd w:val="0"/>
        <w:spacing w:before="121" w:after="0" w:line="240" w:lineRule="auto"/>
        <w:ind w:left="0" w:right="126" w:firstLine="0"/>
        <w:rPr>
          <w:rFonts w:ascii="Garamond" w:hAnsi="Garamond"/>
          <w:sz w:val="24"/>
          <w:szCs w:val="24"/>
          <w:lang w:val="it-IT"/>
        </w:rPr>
      </w:pPr>
      <w:r w:rsidRPr="004424E6">
        <w:rPr>
          <w:rFonts w:ascii="Garamond" w:hAnsi="Garamond"/>
          <w:sz w:val="24"/>
          <w:szCs w:val="24"/>
          <w:lang w:val="it-IT"/>
        </w:rPr>
        <w:t>Promozione e gestione dei circoli di</w:t>
      </w:r>
      <w:r w:rsidRPr="004424E6">
        <w:rPr>
          <w:rFonts w:ascii="Garamond" w:hAnsi="Garamond"/>
          <w:spacing w:val="1"/>
          <w:sz w:val="24"/>
          <w:szCs w:val="24"/>
          <w:lang w:val="it-IT"/>
        </w:rPr>
        <w:t xml:space="preserve"> </w:t>
      </w:r>
      <w:r w:rsidRPr="004424E6">
        <w:rPr>
          <w:rFonts w:ascii="Garamond" w:hAnsi="Garamond"/>
          <w:sz w:val="24"/>
          <w:szCs w:val="24"/>
          <w:lang w:val="it-IT"/>
        </w:rPr>
        <w:t>studio.</w:t>
      </w:r>
    </w:p>
    <w:p w14:paraId="29A9BB33" w14:textId="7EA3E91C" w:rsidR="004D676E" w:rsidRPr="004424E6" w:rsidRDefault="004D676E" w:rsidP="00F86AEA">
      <w:pPr>
        <w:kinsoku w:val="0"/>
        <w:overflowPunct w:val="0"/>
        <w:autoSpaceDE w:val="0"/>
        <w:autoSpaceDN w:val="0"/>
        <w:adjustRightInd w:val="0"/>
        <w:spacing w:before="212" w:after="0" w:line="240" w:lineRule="auto"/>
        <w:ind w:right="126"/>
        <w:outlineLvl w:val="0"/>
        <w:rPr>
          <w:rFonts w:ascii="Garamond" w:hAnsi="Garamond"/>
          <w:b/>
          <w:bCs/>
          <w:sz w:val="24"/>
          <w:szCs w:val="24"/>
          <w:lang w:val="it-IT"/>
        </w:rPr>
      </w:pPr>
      <w:r w:rsidRPr="004424E6">
        <w:rPr>
          <w:rFonts w:ascii="Garamond" w:hAnsi="Garamond"/>
          <w:b/>
          <w:bCs/>
          <w:sz w:val="24"/>
          <w:szCs w:val="24"/>
          <w:lang w:val="it-IT"/>
        </w:rPr>
        <w:t>Art. 3</w:t>
      </w:r>
      <w:r w:rsidR="00F86AEA" w:rsidRPr="004424E6">
        <w:rPr>
          <w:rFonts w:ascii="Garamond" w:hAnsi="Garamond"/>
          <w:b/>
          <w:bCs/>
          <w:sz w:val="24"/>
          <w:szCs w:val="24"/>
          <w:lang w:val="it-IT"/>
        </w:rPr>
        <w:t xml:space="preserve"> </w:t>
      </w:r>
      <w:r w:rsidRPr="004424E6">
        <w:rPr>
          <w:rFonts w:ascii="Garamond" w:hAnsi="Garamond"/>
          <w:b/>
          <w:bCs/>
          <w:sz w:val="24"/>
          <w:szCs w:val="24"/>
          <w:lang w:val="it-IT"/>
        </w:rPr>
        <w:t>Gestione del servizio in forma associata</w:t>
      </w:r>
    </w:p>
    <w:p w14:paraId="0106152D" w14:textId="77777777" w:rsidR="00D96B4F" w:rsidRPr="004424E6" w:rsidRDefault="004D676E" w:rsidP="008E67DF">
      <w:pPr>
        <w:kinsoku w:val="0"/>
        <w:overflowPunct w:val="0"/>
        <w:autoSpaceDE w:val="0"/>
        <w:autoSpaceDN w:val="0"/>
        <w:adjustRightInd w:val="0"/>
        <w:spacing w:before="137" w:after="0" w:line="360" w:lineRule="auto"/>
        <w:ind w:right="126"/>
        <w:jc w:val="both"/>
        <w:rPr>
          <w:rFonts w:ascii="Garamond" w:hAnsi="Garamond"/>
          <w:i/>
          <w:iCs/>
          <w:sz w:val="24"/>
          <w:szCs w:val="24"/>
          <w:lang w:val="it-IT"/>
        </w:rPr>
      </w:pPr>
      <w:r w:rsidRPr="004424E6">
        <w:rPr>
          <w:rFonts w:ascii="Garamond" w:hAnsi="Garamond"/>
          <w:sz w:val="24"/>
          <w:szCs w:val="24"/>
          <w:lang w:val="it-IT"/>
        </w:rPr>
        <w:t xml:space="preserve">La gestione in forma associata delle attività integrate dei servizi socio-assistenziali dei comuni si realizza con la forma associativa della “convenzione”, prevista e regolata dall’art. </w:t>
      </w:r>
      <w:r w:rsidRPr="004424E6">
        <w:rPr>
          <w:rFonts w:ascii="Garamond" w:hAnsi="Garamond"/>
          <w:i/>
          <w:iCs/>
          <w:sz w:val="24"/>
          <w:szCs w:val="24"/>
          <w:lang w:val="it-IT"/>
        </w:rPr>
        <w:t xml:space="preserve">30 del </w:t>
      </w:r>
      <w:proofErr w:type="spellStart"/>
      <w:r w:rsidRPr="004424E6">
        <w:rPr>
          <w:rFonts w:ascii="Garamond" w:hAnsi="Garamond"/>
          <w:i/>
          <w:iCs/>
          <w:sz w:val="24"/>
          <w:szCs w:val="24"/>
          <w:lang w:val="it-IT"/>
        </w:rPr>
        <w:t>D.</w:t>
      </w:r>
      <w:proofErr w:type="gramStart"/>
      <w:r w:rsidRPr="004424E6">
        <w:rPr>
          <w:rFonts w:ascii="Garamond" w:hAnsi="Garamond"/>
          <w:i/>
          <w:iCs/>
          <w:sz w:val="24"/>
          <w:szCs w:val="24"/>
          <w:lang w:val="it-IT"/>
        </w:rPr>
        <w:t>Lg.vo</w:t>
      </w:r>
      <w:proofErr w:type="spellEnd"/>
      <w:proofErr w:type="gramEnd"/>
      <w:r w:rsidRPr="004424E6">
        <w:rPr>
          <w:rFonts w:ascii="Garamond" w:hAnsi="Garamond"/>
          <w:i/>
          <w:iCs/>
          <w:sz w:val="24"/>
          <w:szCs w:val="24"/>
          <w:lang w:val="it-IT"/>
        </w:rPr>
        <w:t xml:space="preserve"> 267/2000</w:t>
      </w:r>
      <w:r w:rsidR="00D96B4F" w:rsidRPr="004424E6">
        <w:rPr>
          <w:rFonts w:ascii="Garamond" w:hAnsi="Garamond"/>
          <w:i/>
          <w:iCs/>
          <w:sz w:val="24"/>
          <w:szCs w:val="24"/>
          <w:lang w:val="it-IT"/>
        </w:rPr>
        <w:t>.</w:t>
      </w:r>
    </w:p>
    <w:p w14:paraId="539129EF" w14:textId="4E4625A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 xml:space="preserve">L’Ente che opera la concreta gestione, denominato Comune capofila, viene individuato nel Comune di </w:t>
      </w:r>
      <w:r w:rsidR="00D96B4F" w:rsidRPr="004424E6">
        <w:rPr>
          <w:rFonts w:ascii="Garamond" w:hAnsi="Garamond"/>
          <w:sz w:val="24"/>
          <w:szCs w:val="24"/>
          <w:lang w:val="it-IT"/>
        </w:rPr>
        <w:t>…</w:t>
      </w:r>
      <w:r w:rsidRPr="004424E6">
        <w:rPr>
          <w:rFonts w:ascii="Garamond" w:hAnsi="Garamond"/>
          <w:sz w:val="24"/>
          <w:szCs w:val="24"/>
          <w:lang w:val="it-IT"/>
        </w:rPr>
        <w:t>, quale Comune con maggiore consistenza demografica rispetto agli altri nonché dotato di una struttura organizzativa maggiormente</w:t>
      </w:r>
      <w:r w:rsidR="00D96B4F" w:rsidRPr="004424E6">
        <w:rPr>
          <w:rFonts w:ascii="Garamond" w:hAnsi="Garamond"/>
          <w:sz w:val="24"/>
          <w:szCs w:val="24"/>
          <w:lang w:val="it-IT"/>
        </w:rPr>
        <w:t xml:space="preserve"> </w:t>
      </w:r>
      <w:r w:rsidRPr="004424E6">
        <w:rPr>
          <w:rFonts w:ascii="Garamond" w:hAnsi="Garamond"/>
          <w:sz w:val="24"/>
          <w:szCs w:val="24"/>
          <w:lang w:val="it-IT"/>
        </w:rPr>
        <w:t>idonea allo svolgimento delle funzioni di gestione , di coordinamento e di amministrazione collegate alle attività da svolgere in forma associata, nel rispetto della pari dignità delle funzioni di indirizzo e controllo proprie di tutte le Amministrazioni Comunali consorziate, attraverso l’organo della Conferenza dei Sindaci.</w:t>
      </w:r>
    </w:p>
    <w:p w14:paraId="030287F3"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13262BC1" w14:textId="741F461D" w:rsidR="004D676E" w:rsidRPr="004424E6" w:rsidRDefault="004D676E" w:rsidP="008E67DF">
      <w:pPr>
        <w:kinsoku w:val="0"/>
        <w:overflowPunct w:val="0"/>
        <w:autoSpaceDE w:val="0"/>
        <w:autoSpaceDN w:val="0"/>
        <w:adjustRightInd w:val="0"/>
        <w:spacing w:before="50" w:after="0" w:line="360" w:lineRule="auto"/>
        <w:ind w:right="126"/>
        <w:jc w:val="both"/>
        <w:outlineLvl w:val="0"/>
        <w:rPr>
          <w:rFonts w:ascii="Garamond" w:hAnsi="Garamond"/>
          <w:b/>
          <w:bCs/>
          <w:sz w:val="24"/>
          <w:szCs w:val="24"/>
          <w:lang w:val="it-IT"/>
        </w:rPr>
      </w:pPr>
      <w:r w:rsidRPr="004424E6">
        <w:rPr>
          <w:rFonts w:ascii="Garamond" w:hAnsi="Garamond"/>
          <w:b/>
          <w:bCs/>
          <w:sz w:val="24"/>
          <w:szCs w:val="24"/>
          <w:lang w:val="it-IT"/>
        </w:rPr>
        <w:t>Art.4 Conferenza dei sindaci</w:t>
      </w:r>
    </w:p>
    <w:p w14:paraId="3A69409D" w14:textId="6ED1CD8E"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La Conferenza dei Sindaci è la sede di indirizzo politico e programmatico del servizio associato ed è composta dai Sindaci dei Comuni convenzionati o da loro delegati mediante apposito atto.</w:t>
      </w:r>
    </w:p>
    <w:p w14:paraId="72E0AC09" w14:textId="77777777" w:rsidR="004D676E" w:rsidRPr="004424E6" w:rsidRDefault="004D676E" w:rsidP="008E67DF">
      <w:pPr>
        <w:kinsoku w:val="0"/>
        <w:overflowPunct w:val="0"/>
        <w:autoSpaceDE w:val="0"/>
        <w:autoSpaceDN w:val="0"/>
        <w:adjustRightInd w:val="0"/>
        <w:spacing w:after="0" w:line="240" w:lineRule="auto"/>
        <w:ind w:right="126"/>
        <w:jc w:val="both"/>
        <w:rPr>
          <w:rFonts w:ascii="Garamond" w:hAnsi="Garamond"/>
          <w:sz w:val="24"/>
          <w:szCs w:val="24"/>
          <w:lang w:val="it-IT"/>
        </w:rPr>
      </w:pPr>
      <w:r w:rsidRPr="004424E6">
        <w:rPr>
          <w:rFonts w:ascii="Garamond" w:hAnsi="Garamond"/>
          <w:sz w:val="24"/>
          <w:szCs w:val="24"/>
          <w:lang w:val="it-IT"/>
        </w:rPr>
        <w:t>La Conferenza dei Sindaci:</w:t>
      </w:r>
    </w:p>
    <w:p w14:paraId="3034CFC7" w14:textId="6238A85F" w:rsidR="004D676E" w:rsidRPr="004424E6" w:rsidRDefault="004D676E" w:rsidP="008E67DF">
      <w:pPr>
        <w:kinsoku w:val="0"/>
        <w:overflowPunct w:val="0"/>
        <w:autoSpaceDE w:val="0"/>
        <w:autoSpaceDN w:val="0"/>
        <w:adjustRightInd w:val="0"/>
        <w:spacing w:before="131" w:after="0" w:line="360" w:lineRule="auto"/>
        <w:ind w:right="126"/>
        <w:jc w:val="both"/>
        <w:rPr>
          <w:rFonts w:ascii="Garamond" w:hAnsi="Garamond"/>
          <w:spacing w:val="-3"/>
          <w:sz w:val="24"/>
          <w:szCs w:val="24"/>
          <w:lang w:val="it-IT"/>
        </w:rPr>
      </w:pPr>
      <w:r w:rsidRPr="004424E6">
        <w:rPr>
          <w:rFonts w:ascii="Garamond" w:hAnsi="Garamond"/>
          <w:spacing w:val="-3"/>
          <w:sz w:val="24"/>
          <w:szCs w:val="24"/>
          <w:lang w:val="it-IT"/>
        </w:rPr>
        <w:t>c) esercita</w:t>
      </w:r>
      <w:r w:rsidRPr="004424E6">
        <w:rPr>
          <w:rFonts w:ascii="Garamond" w:hAnsi="Garamond"/>
          <w:spacing w:val="52"/>
          <w:sz w:val="24"/>
          <w:szCs w:val="24"/>
          <w:lang w:val="it-IT"/>
        </w:rPr>
        <w:t xml:space="preserve"> </w:t>
      </w:r>
      <w:r w:rsidRPr="004424E6">
        <w:rPr>
          <w:rFonts w:ascii="Garamond" w:hAnsi="Garamond"/>
          <w:sz w:val="24"/>
          <w:szCs w:val="24"/>
          <w:lang w:val="it-IT"/>
        </w:rPr>
        <w:t>le</w:t>
      </w:r>
      <w:r w:rsidRPr="004424E6">
        <w:rPr>
          <w:rFonts w:ascii="Garamond" w:hAnsi="Garamond"/>
          <w:spacing w:val="52"/>
          <w:sz w:val="24"/>
          <w:szCs w:val="24"/>
          <w:lang w:val="it-IT"/>
        </w:rPr>
        <w:t xml:space="preserve"> </w:t>
      </w:r>
      <w:r w:rsidRPr="004424E6">
        <w:rPr>
          <w:rFonts w:ascii="Garamond" w:hAnsi="Garamond"/>
          <w:spacing w:val="-3"/>
          <w:sz w:val="24"/>
          <w:szCs w:val="24"/>
          <w:lang w:val="it-IT"/>
        </w:rPr>
        <w:t>funzioni</w:t>
      </w:r>
      <w:r w:rsidRPr="004424E6">
        <w:rPr>
          <w:rFonts w:ascii="Garamond" w:hAnsi="Garamond"/>
          <w:spacing w:val="52"/>
          <w:sz w:val="24"/>
          <w:szCs w:val="24"/>
          <w:lang w:val="it-IT"/>
        </w:rPr>
        <w:t xml:space="preserve"> </w:t>
      </w:r>
      <w:r w:rsidRPr="004424E6">
        <w:rPr>
          <w:rFonts w:ascii="Garamond" w:hAnsi="Garamond"/>
          <w:spacing w:val="-3"/>
          <w:sz w:val="24"/>
          <w:szCs w:val="24"/>
          <w:lang w:val="it-IT"/>
        </w:rPr>
        <w:t>previste</w:t>
      </w:r>
      <w:r w:rsidRPr="004424E6">
        <w:rPr>
          <w:rFonts w:ascii="Garamond" w:hAnsi="Garamond"/>
          <w:spacing w:val="52"/>
          <w:sz w:val="24"/>
          <w:szCs w:val="24"/>
          <w:lang w:val="it-IT"/>
        </w:rPr>
        <w:t xml:space="preserve"> </w:t>
      </w:r>
      <w:r w:rsidRPr="004424E6">
        <w:rPr>
          <w:rFonts w:ascii="Garamond" w:hAnsi="Garamond"/>
          <w:spacing w:val="-3"/>
          <w:sz w:val="24"/>
          <w:szCs w:val="24"/>
          <w:lang w:val="it-IT"/>
        </w:rPr>
        <w:t>dalla</w:t>
      </w:r>
      <w:r w:rsidRPr="004424E6">
        <w:rPr>
          <w:rFonts w:ascii="Garamond" w:hAnsi="Garamond"/>
          <w:spacing w:val="53"/>
          <w:sz w:val="24"/>
          <w:szCs w:val="24"/>
          <w:lang w:val="it-IT"/>
        </w:rPr>
        <w:t xml:space="preserve"> </w:t>
      </w:r>
      <w:r w:rsidRPr="004424E6">
        <w:rPr>
          <w:rFonts w:ascii="Garamond" w:hAnsi="Garamond"/>
          <w:sz w:val="24"/>
          <w:szCs w:val="24"/>
          <w:lang w:val="it-IT"/>
        </w:rPr>
        <w:t xml:space="preserve">Legge Regionale per l’elaborazione e l’approvazione </w:t>
      </w:r>
      <w:r w:rsidRPr="004424E6">
        <w:rPr>
          <w:rFonts w:ascii="Garamond" w:hAnsi="Garamond"/>
          <w:spacing w:val="-2"/>
          <w:sz w:val="24"/>
          <w:szCs w:val="24"/>
          <w:lang w:val="it-IT"/>
        </w:rPr>
        <w:t xml:space="preserve">del </w:t>
      </w:r>
      <w:r w:rsidRPr="004424E6">
        <w:rPr>
          <w:rFonts w:ascii="Garamond" w:hAnsi="Garamond"/>
          <w:sz w:val="24"/>
          <w:szCs w:val="24"/>
          <w:lang w:val="it-IT"/>
        </w:rPr>
        <w:t xml:space="preserve">Piano Zonale di Assistenza Sociale ai sensi della L.R. </w:t>
      </w:r>
      <w:r w:rsidR="00D96B4F" w:rsidRPr="004424E6">
        <w:rPr>
          <w:rFonts w:ascii="Garamond" w:hAnsi="Garamond"/>
          <w:sz w:val="24"/>
          <w:szCs w:val="24"/>
          <w:lang w:val="it-IT"/>
        </w:rPr>
        <w:t>…</w:t>
      </w:r>
      <w:r w:rsidRPr="004424E6">
        <w:rPr>
          <w:rFonts w:ascii="Garamond" w:hAnsi="Garamond"/>
          <w:sz w:val="24"/>
          <w:szCs w:val="24"/>
          <w:lang w:val="it-IT"/>
        </w:rPr>
        <w:t xml:space="preserve">, predispone il piano </w:t>
      </w:r>
      <w:r w:rsidRPr="004424E6">
        <w:rPr>
          <w:rFonts w:ascii="Garamond" w:hAnsi="Garamond"/>
          <w:spacing w:val="-3"/>
          <w:sz w:val="24"/>
          <w:szCs w:val="24"/>
          <w:lang w:val="it-IT"/>
        </w:rPr>
        <w:t xml:space="preserve">socio- assistenziale nelle materie </w:t>
      </w:r>
      <w:r w:rsidRPr="004424E6">
        <w:rPr>
          <w:rFonts w:ascii="Garamond" w:hAnsi="Garamond"/>
          <w:sz w:val="24"/>
          <w:szCs w:val="24"/>
          <w:lang w:val="it-IT"/>
        </w:rPr>
        <w:t xml:space="preserve">di </w:t>
      </w:r>
      <w:r w:rsidRPr="004424E6">
        <w:rPr>
          <w:rFonts w:ascii="Garamond" w:hAnsi="Garamond"/>
          <w:spacing w:val="-3"/>
          <w:sz w:val="24"/>
          <w:szCs w:val="24"/>
          <w:lang w:val="it-IT"/>
        </w:rPr>
        <w:t>diretta competenza comunale;</w:t>
      </w:r>
    </w:p>
    <w:p w14:paraId="7513DE88" w14:textId="77777777" w:rsidR="004D676E" w:rsidRPr="004424E6" w:rsidRDefault="004D676E" w:rsidP="008E67DF">
      <w:pPr>
        <w:numPr>
          <w:ilvl w:val="0"/>
          <w:numId w:val="14"/>
        </w:numPr>
        <w:tabs>
          <w:tab w:val="left" w:pos="658"/>
        </w:tabs>
        <w:kinsoku w:val="0"/>
        <w:overflowPunct w:val="0"/>
        <w:autoSpaceDE w:val="0"/>
        <w:autoSpaceDN w:val="0"/>
        <w:adjustRightInd w:val="0"/>
        <w:spacing w:before="2" w:after="0" w:line="240" w:lineRule="auto"/>
        <w:ind w:left="0" w:right="126" w:firstLine="0"/>
        <w:jc w:val="both"/>
        <w:rPr>
          <w:rFonts w:ascii="Garamond" w:hAnsi="Garamond"/>
          <w:sz w:val="24"/>
          <w:szCs w:val="24"/>
          <w:lang w:val="it-IT"/>
        </w:rPr>
      </w:pPr>
      <w:r w:rsidRPr="004424E6">
        <w:rPr>
          <w:rFonts w:ascii="Garamond" w:hAnsi="Garamond"/>
          <w:spacing w:val="-4"/>
          <w:sz w:val="24"/>
          <w:szCs w:val="24"/>
          <w:lang w:val="it-IT"/>
        </w:rPr>
        <w:t xml:space="preserve">fornisce </w:t>
      </w:r>
      <w:r w:rsidRPr="004424E6">
        <w:rPr>
          <w:rFonts w:ascii="Garamond" w:hAnsi="Garamond"/>
          <w:spacing w:val="-3"/>
          <w:sz w:val="24"/>
          <w:szCs w:val="24"/>
          <w:lang w:val="it-IT"/>
        </w:rPr>
        <w:t xml:space="preserve">gli </w:t>
      </w:r>
      <w:r w:rsidRPr="004424E6">
        <w:rPr>
          <w:rFonts w:ascii="Garamond" w:hAnsi="Garamond"/>
          <w:spacing w:val="-4"/>
          <w:sz w:val="24"/>
          <w:szCs w:val="24"/>
          <w:lang w:val="it-IT"/>
        </w:rPr>
        <w:t xml:space="preserve">indirizzi politici </w:t>
      </w:r>
      <w:r w:rsidRPr="004424E6">
        <w:rPr>
          <w:rFonts w:ascii="Garamond" w:hAnsi="Garamond"/>
          <w:sz w:val="24"/>
          <w:szCs w:val="24"/>
          <w:lang w:val="it-IT"/>
        </w:rPr>
        <w:t xml:space="preserve">e le </w:t>
      </w:r>
      <w:r w:rsidRPr="004424E6">
        <w:rPr>
          <w:rFonts w:ascii="Garamond" w:hAnsi="Garamond"/>
          <w:spacing w:val="-4"/>
          <w:sz w:val="24"/>
          <w:szCs w:val="24"/>
          <w:lang w:val="it-IT"/>
        </w:rPr>
        <w:t xml:space="preserve">indicazioni </w:t>
      </w:r>
      <w:r w:rsidRPr="004424E6">
        <w:rPr>
          <w:rFonts w:ascii="Garamond" w:hAnsi="Garamond"/>
          <w:sz w:val="24"/>
          <w:szCs w:val="24"/>
          <w:lang w:val="it-IT"/>
        </w:rPr>
        <w:t>strategico-progettuali alla struttura di</w:t>
      </w:r>
      <w:r w:rsidRPr="004424E6">
        <w:rPr>
          <w:rFonts w:ascii="Garamond" w:hAnsi="Garamond"/>
          <w:spacing w:val="7"/>
          <w:sz w:val="24"/>
          <w:szCs w:val="24"/>
          <w:lang w:val="it-IT"/>
        </w:rPr>
        <w:t xml:space="preserve"> </w:t>
      </w:r>
      <w:r w:rsidRPr="004424E6">
        <w:rPr>
          <w:rFonts w:ascii="Garamond" w:hAnsi="Garamond"/>
          <w:sz w:val="24"/>
          <w:szCs w:val="24"/>
          <w:lang w:val="it-IT"/>
        </w:rPr>
        <w:t>gestione;</w:t>
      </w:r>
    </w:p>
    <w:p w14:paraId="164CEE10" w14:textId="77777777" w:rsidR="004D676E" w:rsidRPr="004424E6" w:rsidRDefault="004D676E" w:rsidP="008E67DF">
      <w:pPr>
        <w:numPr>
          <w:ilvl w:val="0"/>
          <w:numId w:val="14"/>
        </w:numPr>
        <w:tabs>
          <w:tab w:val="left" w:pos="646"/>
        </w:tabs>
        <w:kinsoku w:val="0"/>
        <w:overflowPunct w:val="0"/>
        <w:autoSpaceDE w:val="0"/>
        <w:autoSpaceDN w:val="0"/>
        <w:adjustRightInd w:val="0"/>
        <w:spacing w:before="136" w:after="0" w:line="360" w:lineRule="auto"/>
        <w:ind w:left="0" w:right="126" w:firstLine="0"/>
        <w:jc w:val="both"/>
        <w:rPr>
          <w:rFonts w:ascii="Garamond" w:hAnsi="Garamond"/>
          <w:sz w:val="24"/>
          <w:szCs w:val="24"/>
          <w:lang w:val="it-IT"/>
        </w:rPr>
      </w:pPr>
      <w:r w:rsidRPr="004424E6">
        <w:rPr>
          <w:rFonts w:ascii="Garamond" w:hAnsi="Garamond"/>
          <w:spacing w:val="-3"/>
          <w:sz w:val="24"/>
          <w:szCs w:val="24"/>
          <w:lang w:val="it-IT"/>
        </w:rPr>
        <w:t xml:space="preserve">svolge </w:t>
      </w:r>
      <w:r w:rsidRPr="004424E6">
        <w:rPr>
          <w:rFonts w:ascii="Garamond" w:hAnsi="Garamond"/>
          <w:sz w:val="24"/>
          <w:szCs w:val="24"/>
          <w:lang w:val="it-IT"/>
        </w:rPr>
        <w:t xml:space="preserve">la </w:t>
      </w:r>
      <w:r w:rsidRPr="004424E6">
        <w:rPr>
          <w:rFonts w:ascii="Garamond" w:hAnsi="Garamond"/>
          <w:spacing w:val="-3"/>
          <w:sz w:val="24"/>
          <w:szCs w:val="24"/>
          <w:lang w:val="it-IT"/>
        </w:rPr>
        <w:t xml:space="preserve">verifica sulla realizzazione degli obiettivi </w:t>
      </w:r>
      <w:r w:rsidRPr="004424E6">
        <w:rPr>
          <w:rFonts w:ascii="Garamond" w:hAnsi="Garamond"/>
          <w:sz w:val="24"/>
          <w:szCs w:val="24"/>
          <w:lang w:val="it-IT"/>
        </w:rPr>
        <w:t xml:space="preserve">e sul </w:t>
      </w:r>
      <w:r w:rsidRPr="004424E6">
        <w:rPr>
          <w:rFonts w:ascii="Garamond" w:hAnsi="Garamond"/>
          <w:spacing w:val="-3"/>
          <w:sz w:val="24"/>
          <w:szCs w:val="24"/>
          <w:lang w:val="it-IT"/>
        </w:rPr>
        <w:t xml:space="preserve">rispetto delle proprie direttive. Delle decisioni della Conferenza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Sindaci </w:t>
      </w:r>
      <w:r w:rsidRPr="004424E6">
        <w:rPr>
          <w:rFonts w:ascii="Garamond" w:hAnsi="Garamond"/>
          <w:sz w:val="24"/>
          <w:szCs w:val="24"/>
          <w:lang w:val="it-IT"/>
        </w:rPr>
        <w:t xml:space="preserve">è </w:t>
      </w:r>
      <w:r w:rsidRPr="004424E6">
        <w:rPr>
          <w:rFonts w:ascii="Garamond" w:hAnsi="Garamond"/>
          <w:spacing w:val="-3"/>
          <w:sz w:val="24"/>
          <w:szCs w:val="24"/>
          <w:lang w:val="it-IT"/>
        </w:rPr>
        <w:t xml:space="preserve">redatto </w:t>
      </w:r>
      <w:proofErr w:type="gramStart"/>
      <w:r w:rsidRPr="004424E6">
        <w:rPr>
          <w:rFonts w:ascii="Garamond" w:hAnsi="Garamond"/>
          <w:spacing w:val="-3"/>
          <w:sz w:val="24"/>
          <w:szCs w:val="24"/>
          <w:lang w:val="it-IT"/>
        </w:rPr>
        <w:t>verbale</w:t>
      </w:r>
      <w:r w:rsidRPr="004424E6">
        <w:rPr>
          <w:rFonts w:ascii="Garamond" w:hAnsi="Garamond"/>
          <w:spacing w:val="-1"/>
          <w:sz w:val="24"/>
          <w:szCs w:val="24"/>
          <w:lang w:val="it-IT"/>
        </w:rPr>
        <w:t xml:space="preserve"> </w:t>
      </w:r>
      <w:r w:rsidRPr="004424E6">
        <w:rPr>
          <w:rFonts w:ascii="Garamond" w:hAnsi="Garamond"/>
          <w:sz w:val="24"/>
          <w:szCs w:val="24"/>
          <w:lang w:val="it-IT"/>
        </w:rPr>
        <w:t>.</w:t>
      </w:r>
      <w:proofErr w:type="gramEnd"/>
    </w:p>
    <w:p w14:paraId="20558999" w14:textId="77777777" w:rsidR="004D676E" w:rsidRPr="004424E6" w:rsidRDefault="004D676E" w:rsidP="008E67DF">
      <w:pPr>
        <w:kinsoku w:val="0"/>
        <w:overflowPunct w:val="0"/>
        <w:autoSpaceDE w:val="0"/>
        <w:autoSpaceDN w:val="0"/>
        <w:adjustRightInd w:val="0"/>
        <w:spacing w:before="6" w:after="0" w:line="240" w:lineRule="auto"/>
        <w:ind w:right="126"/>
        <w:rPr>
          <w:rFonts w:ascii="Garamond" w:hAnsi="Garamond"/>
          <w:sz w:val="24"/>
          <w:szCs w:val="24"/>
          <w:lang w:val="it-IT"/>
        </w:rPr>
      </w:pPr>
    </w:p>
    <w:p w14:paraId="011A404A" w14:textId="715A2690" w:rsidR="004D676E" w:rsidRPr="004424E6" w:rsidRDefault="004D676E" w:rsidP="00F86AEA">
      <w:pPr>
        <w:kinsoku w:val="0"/>
        <w:overflowPunct w:val="0"/>
        <w:autoSpaceDE w:val="0"/>
        <w:autoSpaceDN w:val="0"/>
        <w:adjustRightInd w:val="0"/>
        <w:spacing w:before="1" w:after="0" w:line="240" w:lineRule="auto"/>
        <w:ind w:right="126"/>
        <w:outlineLvl w:val="0"/>
        <w:rPr>
          <w:rFonts w:ascii="Garamond" w:hAnsi="Garamond"/>
          <w:b/>
          <w:bCs/>
          <w:sz w:val="24"/>
          <w:szCs w:val="24"/>
          <w:lang w:val="it-IT"/>
        </w:rPr>
      </w:pPr>
      <w:r w:rsidRPr="004424E6">
        <w:rPr>
          <w:rFonts w:ascii="Garamond" w:hAnsi="Garamond"/>
          <w:b/>
          <w:bCs/>
          <w:sz w:val="24"/>
          <w:szCs w:val="24"/>
          <w:lang w:val="it-IT"/>
        </w:rPr>
        <w:t>Art. 5</w:t>
      </w:r>
      <w:r w:rsidR="00F86AEA" w:rsidRPr="004424E6">
        <w:rPr>
          <w:rFonts w:ascii="Garamond" w:hAnsi="Garamond"/>
          <w:b/>
          <w:bCs/>
          <w:sz w:val="24"/>
          <w:szCs w:val="24"/>
          <w:lang w:val="it-IT"/>
        </w:rPr>
        <w:t xml:space="preserve"> </w:t>
      </w:r>
      <w:r w:rsidRPr="004424E6">
        <w:rPr>
          <w:rFonts w:ascii="Garamond" w:hAnsi="Garamond"/>
          <w:b/>
          <w:bCs/>
          <w:sz w:val="24"/>
          <w:szCs w:val="24"/>
          <w:lang w:val="it-IT"/>
        </w:rPr>
        <w:t>Struttura tecnica di gestione</w:t>
      </w:r>
    </w:p>
    <w:p w14:paraId="672108A2" w14:textId="77777777" w:rsidR="004D676E" w:rsidRPr="004424E6" w:rsidRDefault="004D676E" w:rsidP="008E67DF">
      <w:pPr>
        <w:kinsoku w:val="0"/>
        <w:overflowPunct w:val="0"/>
        <w:autoSpaceDE w:val="0"/>
        <w:autoSpaceDN w:val="0"/>
        <w:adjustRightInd w:val="0"/>
        <w:spacing w:before="132" w:after="0" w:line="362" w:lineRule="auto"/>
        <w:ind w:right="126"/>
        <w:jc w:val="both"/>
        <w:rPr>
          <w:rFonts w:ascii="Garamond" w:hAnsi="Garamond"/>
          <w:sz w:val="24"/>
          <w:szCs w:val="24"/>
          <w:lang w:val="it-IT"/>
        </w:rPr>
      </w:pPr>
      <w:r w:rsidRPr="004424E6">
        <w:rPr>
          <w:rFonts w:ascii="Garamond" w:hAnsi="Garamond"/>
          <w:sz w:val="24"/>
          <w:szCs w:val="24"/>
          <w:lang w:val="it-IT"/>
        </w:rPr>
        <w:t>La struttura tecnica preposta alla gestione in associazione è coincidente con quella relativa ai servizi sociali del Comune Capofila.</w:t>
      </w:r>
    </w:p>
    <w:p w14:paraId="79552011" w14:textId="7777777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 xml:space="preserve">Il Responsabile dei Servizi Sociali del comune Capofila ed esercita le funzioni di cui all’art.107 del </w:t>
      </w:r>
      <w:proofErr w:type="spellStart"/>
      <w:r w:rsidRPr="004424E6">
        <w:rPr>
          <w:rFonts w:ascii="Garamond" w:hAnsi="Garamond"/>
          <w:sz w:val="24"/>
          <w:szCs w:val="24"/>
          <w:lang w:val="it-IT"/>
        </w:rPr>
        <w:t>D.</w:t>
      </w:r>
      <w:proofErr w:type="gramStart"/>
      <w:r w:rsidRPr="004424E6">
        <w:rPr>
          <w:rFonts w:ascii="Garamond" w:hAnsi="Garamond"/>
          <w:sz w:val="24"/>
          <w:szCs w:val="24"/>
          <w:lang w:val="it-IT"/>
        </w:rPr>
        <w:t>Lg.vo</w:t>
      </w:r>
      <w:proofErr w:type="spellEnd"/>
      <w:proofErr w:type="gramEnd"/>
      <w:r w:rsidRPr="004424E6">
        <w:rPr>
          <w:rFonts w:ascii="Garamond" w:hAnsi="Garamond"/>
          <w:sz w:val="24"/>
          <w:szCs w:val="24"/>
          <w:lang w:val="it-IT"/>
        </w:rPr>
        <w:t xml:space="preserve"> n.267/2000.</w:t>
      </w:r>
    </w:p>
    <w:p w14:paraId="51BC2316" w14:textId="7777777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Il personale operante dei servizi sociali comunali, dipendente dagli enti aderenti alla presente convenzione, fornisce supporto collaborativi al personale del comune capofila, costituendo interfaccia operativa e supporto alle attività territoriali dislocate nei singoli comuni.</w:t>
      </w:r>
    </w:p>
    <w:p w14:paraId="399AE706"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069D9777" w14:textId="32A03761" w:rsidR="004D676E" w:rsidRPr="004424E6" w:rsidRDefault="004D676E" w:rsidP="008E67DF">
      <w:pPr>
        <w:kinsoku w:val="0"/>
        <w:overflowPunct w:val="0"/>
        <w:autoSpaceDE w:val="0"/>
        <w:autoSpaceDN w:val="0"/>
        <w:adjustRightInd w:val="0"/>
        <w:spacing w:after="0" w:line="360" w:lineRule="auto"/>
        <w:ind w:right="126"/>
        <w:jc w:val="both"/>
        <w:outlineLvl w:val="0"/>
        <w:rPr>
          <w:rFonts w:ascii="Garamond" w:hAnsi="Garamond"/>
          <w:b/>
          <w:bCs/>
          <w:sz w:val="24"/>
          <w:szCs w:val="24"/>
          <w:lang w:val="it-IT"/>
        </w:rPr>
      </w:pPr>
      <w:r w:rsidRPr="004424E6">
        <w:rPr>
          <w:rFonts w:ascii="Garamond" w:hAnsi="Garamond"/>
          <w:b/>
          <w:bCs/>
          <w:sz w:val="24"/>
          <w:szCs w:val="24"/>
          <w:lang w:val="it-IT"/>
        </w:rPr>
        <w:t>Art.6 Rapporti finanziari</w:t>
      </w:r>
    </w:p>
    <w:p w14:paraId="66C8723E" w14:textId="7777777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Per l’attuazione della presente convenzione i Comuni firmatari si impegnano a stanziare nel proprio bilancio annuale e versare al Comune di Follonica quale Comune capofila le somme determinate sulla base dei seguenti parametri:</w:t>
      </w:r>
    </w:p>
    <w:p w14:paraId="32D38F56" w14:textId="77777777" w:rsidR="004D676E" w:rsidRPr="004424E6" w:rsidRDefault="004D676E" w:rsidP="008E67DF">
      <w:pPr>
        <w:kinsoku w:val="0"/>
        <w:overflowPunct w:val="0"/>
        <w:autoSpaceDE w:val="0"/>
        <w:autoSpaceDN w:val="0"/>
        <w:adjustRightInd w:val="0"/>
        <w:spacing w:after="0" w:line="362" w:lineRule="auto"/>
        <w:ind w:right="126"/>
        <w:jc w:val="both"/>
        <w:rPr>
          <w:rFonts w:ascii="Garamond" w:hAnsi="Garamond"/>
          <w:sz w:val="24"/>
          <w:szCs w:val="24"/>
          <w:lang w:val="it-IT"/>
        </w:rPr>
      </w:pPr>
      <w:r w:rsidRPr="004424E6">
        <w:rPr>
          <w:rFonts w:ascii="Garamond" w:hAnsi="Garamond"/>
          <w:sz w:val="24"/>
          <w:szCs w:val="24"/>
          <w:lang w:val="it-IT"/>
        </w:rPr>
        <w:lastRenderedPageBreak/>
        <w:t>- somma determinata sulla base della media pro-capite determinata dalla Conferenza dei Sindaci, calcolata sui cittadini residenti al 31 dicembre dell’anno precedente;</w:t>
      </w:r>
    </w:p>
    <w:p w14:paraId="31B746D2" w14:textId="4BF3168B" w:rsidR="004D676E" w:rsidRPr="004424E6" w:rsidRDefault="004D676E" w:rsidP="008E67DF">
      <w:pPr>
        <w:kinsoku w:val="0"/>
        <w:overflowPunct w:val="0"/>
        <w:autoSpaceDE w:val="0"/>
        <w:autoSpaceDN w:val="0"/>
        <w:adjustRightInd w:val="0"/>
        <w:spacing w:before="50" w:after="0" w:line="240" w:lineRule="auto"/>
        <w:ind w:right="126"/>
        <w:rPr>
          <w:rFonts w:ascii="Garamond" w:hAnsi="Garamond"/>
          <w:sz w:val="24"/>
          <w:szCs w:val="24"/>
          <w:lang w:val="it-IT"/>
        </w:rPr>
      </w:pPr>
      <w:r w:rsidRPr="004424E6">
        <w:rPr>
          <w:rFonts w:ascii="Garamond" w:hAnsi="Garamond"/>
          <w:sz w:val="24"/>
          <w:szCs w:val="24"/>
          <w:lang w:val="it-IT"/>
        </w:rPr>
        <w:t xml:space="preserve">- trasferimenti della Regione ai sensi L.R. </w:t>
      </w:r>
      <w:proofErr w:type="gramStart"/>
      <w:r w:rsidRPr="004424E6">
        <w:rPr>
          <w:rFonts w:ascii="Garamond" w:hAnsi="Garamond"/>
          <w:sz w:val="24"/>
          <w:szCs w:val="24"/>
          <w:lang w:val="it-IT"/>
        </w:rPr>
        <w:t>n</w:t>
      </w:r>
      <w:r w:rsidR="007847F6" w:rsidRPr="004424E6">
        <w:rPr>
          <w:rFonts w:ascii="Garamond" w:hAnsi="Garamond"/>
          <w:sz w:val="24"/>
          <w:szCs w:val="24"/>
          <w:lang w:val="it-IT"/>
        </w:rPr>
        <w:t>….</w:t>
      </w:r>
      <w:proofErr w:type="gramEnd"/>
      <w:r w:rsidRPr="004424E6">
        <w:rPr>
          <w:rFonts w:ascii="Garamond" w:hAnsi="Garamond"/>
          <w:sz w:val="24"/>
          <w:szCs w:val="24"/>
          <w:lang w:val="it-IT"/>
        </w:rPr>
        <w:t>.</w:t>
      </w:r>
    </w:p>
    <w:p w14:paraId="5F24A17B" w14:textId="77777777" w:rsidR="004D676E" w:rsidRPr="004424E6" w:rsidRDefault="004D676E" w:rsidP="008E67DF">
      <w:pPr>
        <w:kinsoku w:val="0"/>
        <w:overflowPunct w:val="0"/>
        <w:autoSpaceDE w:val="0"/>
        <w:autoSpaceDN w:val="0"/>
        <w:adjustRightInd w:val="0"/>
        <w:spacing w:before="137" w:after="0" w:line="360" w:lineRule="auto"/>
        <w:ind w:right="126"/>
        <w:rPr>
          <w:rFonts w:ascii="Garamond" w:hAnsi="Garamond"/>
          <w:sz w:val="24"/>
          <w:szCs w:val="24"/>
          <w:lang w:val="it-IT"/>
        </w:rPr>
      </w:pPr>
      <w:r w:rsidRPr="004424E6">
        <w:rPr>
          <w:rFonts w:ascii="Garamond" w:hAnsi="Garamond"/>
          <w:sz w:val="24"/>
          <w:szCs w:val="24"/>
          <w:lang w:val="it-IT"/>
        </w:rPr>
        <w:t>Saranno portate in detrazione le somme corrispondenti al conferimento di personale destinato alle attività svolte in forma associata, in proporzione al tempo ed alle modalità di impiego.</w:t>
      </w:r>
    </w:p>
    <w:p w14:paraId="1B53D88F" w14:textId="77777777" w:rsidR="004D676E" w:rsidRPr="004424E6" w:rsidRDefault="004D676E" w:rsidP="008E67DF">
      <w:pPr>
        <w:kinsoku w:val="0"/>
        <w:overflowPunct w:val="0"/>
        <w:autoSpaceDE w:val="0"/>
        <w:autoSpaceDN w:val="0"/>
        <w:adjustRightInd w:val="0"/>
        <w:spacing w:after="0" w:line="274" w:lineRule="exact"/>
        <w:ind w:right="126"/>
        <w:rPr>
          <w:rFonts w:ascii="Garamond" w:hAnsi="Garamond"/>
          <w:sz w:val="24"/>
          <w:szCs w:val="24"/>
          <w:lang w:val="it-IT"/>
        </w:rPr>
      </w:pPr>
      <w:r w:rsidRPr="004424E6">
        <w:rPr>
          <w:rFonts w:ascii="Garamond" w:hAnsi="Garamond"/>
          <w:sz w:val="24"/>
          <w:szCs w:val="24"/>
          <w:lang w:val="it-IT"/>
        </w:rPr>
        <w:t>Il Comune capofila introiterà direttamente:</w:t>
      </w:r>
    </w:p>
    <w:p w14:paraId="7AA79680" w14:textId="77777777" w:rsidR="004D676E" w:rsidRPr="004424E6" w:rsidRDefault="004D676E" w:rsidP="008E67DF">
      <w:pPr>
        <w:numPr>
          <w:ilvl w:val="0"/>
          <w:numId w:val="13"/>
        </w:numPr>
        <w:tabs>
          <w:tab w:val="left" w:pos="513"/>
        </w:tabs>
        <w:kinsoku w:val="0"/>
        <w:overflowPunct w:val="0"/>
        <w:autoSpaceDE w:val="0"/>
        <w:autoSpaceDN w:val="0"/>
        <w:adjustRightInd w:val="0"/>
        <w:spacing w:before="142" w:after="0" w:line="360" w:lineRule="auto"/>
        <w:ind w:left="0" w:right="126" w:firstLine="0"/>
        <w:rPr>
          <w:rFonts w:ascii="Garamond" w:hAnsi="Garamond"/>
          <w:spacing w:val="-3"/>
          <w:sz w:val="24"/>
          <w:szCs w:val="24"/>
          <w:lang w:val="it-IT"/>
        </w:rPr>
      </w:pPr>
      <w:r w:rsidRPr="004424E6">
        <w:rPr>
          <w:rFonts w:ascii="Garamond" w:hAnsi="Garamond"/>
          <w:sz w:val="24"/>
          <w:szCs w:val="24"/>
          <w:lang w:val="it-IT"/>
        </w:rPr>
        <w:t>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trasferimenti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previsti</w:t>
      </w:r>
      <w:r w:rsidRPr="004424E6">
        <w:rPr>
          <w:rFonts w:ascii="Garamond" w:hAnsi="Garamond"/>
          <w:spacing w:val="21"/>
          <w:sz w:val="24"/>
          <w:szCs w:val="24"/>
          <w:lang w:val="it-IT"/>
        </w:rPr>
        <w:t xml:space="preserve"> </w:t>
      </w:r>
      <w:r w:rsidRPr="004424E6">
        <w:rPr>
          <w:rFonts w:ascii="Garamond" w:hAnsi="Garamond"/>
          <w:sz w:val="24"/>
          <w:szCs w:val="24"/>
          <w:lang w:val="it-IT"/>
        </w:rPr>
        <w:t>da</w:t>
      </w:r>
      <w:r w:rsidRPr="004424E6">
        <w:rPr>
          <w:rFonts w:ascii="Garamond" w:hAnsi="Garamond"/>
          <w:spacing w:val="21"/>
          <w:sz w:val="24"/>
          <w:szCs w:val="24"/>
          <w:lang w:val="it-IT"/>
        </w:rPr>
        <w:t xml:space="preserve"> </w:t>
      </w:r>
      <w:r w:rsidRPr="004424E6">
        <w:rPr>
          <w:rFonts w:ascii="Garamond" w:hAnsi="Garamond"/>
          <w:spacing w:val="-3"/>
          <w:sz w:val="24"/>
          <w:szCs w:val="24"/>
          <w:lang w:val="it-IT"/>
        </w:rPr>
        <w:t>enti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pubblici</w:t>
      </w:r>
      <w:r w:rsidRPr="004424E6">
        <w:rPr>
          <w:rFonts w:ascii="Garamond" w:hAnsi="Garamond"/>
          <w:spacing w:val="21"/>
          <w:sz w:val="24"/>
          <w:szCs w:val="24"/>
          <w:lang w:val="it-IT"/>
        </w:rPr>
        <w:t xml:space="preserve"> </w:t>
      </w:r>
      <w:r w:rsidRPr="004424E6">
        <w:rPr>
          <w:rFonts w:ascii="Garamond" w:hAnsi="Garamond"/>
          <w:sz w:val="24"/>
          <w:szCs w:val="24"/>
          <w:lang w:val="it-IT"/>
        </w:rPr>
        <w:t>e</w:t>
      </w:r>
      <w:r w:rsidRPr="004424E6">
        <w:rPr>
          <w:rFonts w:ascii="Garamond" w:hAnsi="Garamond"/>
          <w:spacing w:val="21"/>
          <w:sz w:val="24"/>
          <w:szCs w:val="24"/>
          <w:lang w:val="it-IT"/>
        </w:rPr>
        <w:t xml:space="preserve"> </w:t>
      </w:r>
      <w:r w:rsidRPr="004424E6">
        <w:rPr>
          <w:rFonts w:ascii="Garamond" w:hAnsi="Garamond"/>
          <w:spacing w:val="-3"/>
          <w:sz w:val="24"/>
          <w:szCs w:val="24"/>
          <w:lang w:val="it-IT"/>
        </w:rPr>
        <w:t>privati</w:t>
      </w:r>
      <w:r w:rsidRPr="004424E6">
        <w:rPr>
          <w:rFonts w:ascii="Garamond" w:hAnsi="Garamond"/>
          <w:spacing w:val="21"/>
          <w:sz w:val="24"/>
          <w:szCs w:val="24"/>
          <w:lang w:val="it-IT"/>
        </w:rPr>
        <w:t xml:space="preserve"> </w:t>
      </w:r>
      <w:r w:rsidRPr="004424E6">
        <w:rPr>
          <w:rFonts w:ascii="Garamond" w:hAnsi="Garamond"/>
          <w:sz w:val="24"/>
          <w:szCs w:val="24"/>
          <w:lang w:val="it-IT"/>
        </w:rPr>
        <w:t>con</w:t>
      </w:r>
      <w:r w:rsidRPr="004424E6">
        <w:rPr>
          <w:rFonts w:ascii="Garamond" w:hAnsi="Garamond"/>
          <w:spacing w:val="21"/>
          <w:sz w:val="24"/>
          <w:szCs w:val="24"/>
          <w:lang w:val="it-IT"/>
        </w:rPr>
        <w:t xml:space="preserve"> </w:t>
      </w:r>
      <w:r w:rsidRPr="004424E6">
        <w:rPr>
          <w:rFonts w:ascii="Garamond" w:hAnsi="Garamond"/>
          <w:sz w:val="24"/>
          <w:szCs w:val="24"/>
          <w:lang w:val="it-IT"/>
        </w:rPr>
        <w:t>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quali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siano</w:t>
      </w:r>
      <w:r w:rsidRPr="004424E6">
        <w:rPr>
          <w:rFonts w:ascii="Garamond" w:hAnsi="Garamond"/>
          <w:spacing w:val="21"/>
          <w:sz w:val="24"/>
          <w:szCs w:val="24"/>
          <w:lang w:val="it-IT"/>
        </w:rPr>
        <w:t xml:space="preserve"> </w:t>
      </w:r>
      <w:r w:rsidRPr="004424E6">
        <w:rPr>
          <w:rFonts w:ascii="Garamond" w:hAnsi="Garamond"/>
          <w:spacing w:val="-3"/>
          <w:sz w:val="24"/>
          <w:szCs w:val="24"/>
          <w:lang w:val="it-IT"/>
        </w:rPr>
        <w:t>intercorsi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specifici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accordi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e/o convenzioni;</w:t>
      </w:r>
    </w:p>
    <w:p w14:paraId="0A45A151" w14:textId="77777777" w:rsidR="004D676E" w:rsidRPr="004424E6" w:rsidRDefault="004D676E" w:rsidP="008E67DF">
      <w:pPr>
        <w:numPr>
          <w:ilvl w:val="0"/>
          <w:numId w:val="13"/>
        </w:numPr>
        <w:tabs>
          <w:tab w:val="left" w:pos="513"/>
        </w:tabs>
        <w:kinsoku w:val="0"/>
        <w:overflowPunct w:val="0"/>
        <w:autoSpaceDE w:val="0"/>
        <w:autoSpaceDN w:val="0"/>
        <w:adjustRightInd w:val="0"/>
        <w:spacing w:after="0" w:line="274" w:lineRule="exact"/>
        <w:ind w:left="0" w:right="126" w:firstLine="0"/>
        <w:rPr>
          <w:rFonts w:ascii="Garamond" w:hAnsi="Garamond"/>
          <w:sz w:val="24"/>
          <w:szCs w:val="24"/>
          <w:lang w:val="it-IT"/>
        </w:rPr>
      </w:pPr>
      <w:r w:rsidRPr="004424E6">
        <w:rPr>
          <w:rFonts w:ascii="Garamond" w:hAnsi="Garamond"/>
          <w:sz w:val="24"/>
          <w:szCs w:val="24"/>
          <w:lang w:val="it-IT"/>
        </w:rPr>
        <w:t>compartecipazioni degli</w:t>
      </w:r>
      <w:r w:rsidRPr="004424E6">
        <w:rPr>
          <w:rFonts w:ascii="Garamond" w:hAnsi="Garamond"/>
          <w:spacing w:val="-4"/>
          <w:sz w:val="24"/>
          <w:szCs w:val="24"/>
          <w:lang w:val="it-IT"/>
        </w:rPr>
        <w:t xml:space="preserve"> </w:t>
      </w:r>
      <w:r w:rsidRPr="004424E6">
        <w:rPr>
          <w:rFonts w:ascii="Garamond" w:hAnsi="Garamond"/>
          <w:sz w:val="24"/>
          <w:szCs w:val="24"/>
          <w:lang w:val="it-IT"/>
        </w:rPr>
        <w:t>utenti;</w:t>
      </w:r>
    </w:p>
    <w:p w14:paraId="2C4A5ACC" w14:textId="77777777" w:rsidR="004D676E" w:rsidRPr="004424E6" w:rsidRDefault="004D676E" w:rsidP="008E67DF">
      <w:pPr>
        <w:numPr>
          <w:ilvl w:val="0"/>
          <w:numId w:val="13"/>
        </w:numPr>
        <w:tabs>
          <w:tab w:val="left" w:pos="513"/>
        </w:tabs>
        <w:kinsoku w:val="0"/>
        <w:overflowPunct w:val="0"/>
        <w:autoSpaceDE w:val="0"/>
        <w:autoSpaceDN w:val="0"/>
        <w:adjustRightInd w:val="0"/>
        <w:spacing w:before="137" w:after="0" w:line="362" w:lineRule="auto"/>
        <w:ind w:left="0" w:right="126" w:firstLine="0"/>
        <w:rPr>
          <w:rFonts w:ascii="Garamond" w:hAnsi="Garamond"/>
          <w:sz w:val="24"/>
          <w:szCs w:val="24"/>
          <w:lang w:val="it-IT"/>
        </w:rPr>
      </w:pPr>
      <w:r w:rsidRPr="004424E6">
        <w:rPr>
          <w:rFonts w:ascii="Garamond" w:hAnsi="Garamond"/>
          <w:sz w:val="24"/>
          <w:szCs w:val="24"/>
          <w:lang w:val="it-IT"/>
        </w:rPr>
        <w:t>le</w:t>
      </w:r>
      <w:r w:rsidRPr="004424E6">
        <w:rPr>
          <w:rFonts w:ascii="Garamond" w:hAnsi="Garamond"/>
          <w:spacing w:val="36"/>
          <w:sz w:val="24"/>
          <w:szCs w:val="24"/>
          <w:lang w:val="it-IT"/>
        </w:rPr>
        <w:t xml:space="preserve"> </w:t>
      </w:r>
      <w:r w:rsidRPr="004424E6">
        <w:rPr>
          <w:rFonts w:ascii="Garamond" w:hAnsi="Garamond"/>
          <w:sz w:val="24"/>
          <w:szCs w:val="24"/>
          <w:lang w:val="it-IT"/>
        </w:rPr>
        <w:t>somme</w:t>
      </w:r>
      <w:r w:rsidRPr="004424E6">
        <w:rPr>
          <w:rFonts w:ascii="Garamond" w:hAnsi="Garamond"/>
          <w:spacing w:val="37"/>
          <w:sz w:val="24"/>
          <w:szCs w:val="24"/>
          <w:lang w:val="it-IT"/>
        </w:rPr>
        <w:t xml:space="preserve"> </w:t>
      </w:r>
      <w:r w:rsidRPr="004424E6">
        <w:rPr>
          <w:rFonts w:ascii="Garamond" w:hAnsi="Garamond"/>
          <w:sz w:val="24"/>
          <w:szCs w:val="24"/>
          <w:lang w:val="it-IT"/>
        </w:rPr>
        <w:t>derivanti</w:t>
      </w:r>
      <w:r w:rsidRPr="004424E6">
        <w:rPr>
          <w:rFonts w:ascii="Garamond" w:hAnsi="Garamond"/>
          <w:spacing w:val="37"/>
          <w:sz w:val="24"/>
          <w:szCs w:val="24"/>
          <w:lang w:val="it-IT"/>
        </w:rPr>
        <w:t xml:space="preserve"> </w:t>
      </w:r>
      <w:r w:rsidRPr="004424E6">
        <w:rPr>
          <w:rFonts w:ascii="Garamond" w:hAnsi="Garamond"/>
          <w:sz w:val="24"/>
          <w:szCs w:val="24"/>
          <w:lang w:val="it-IT"/>
        </w:rPr>
        <w:t>dagli</w:t>
      </w:r>
      <w:r w:rsidRPr="004424E6">
        <w:rPr>
          <w:rFonts w:ascii="Garamond" w:hAnsi="Garamond"/>
          <w:spacing w:val="37"/>
          <w:sz w:val="24"/>
          <w:szCs w:val="24"/>
          <w:lang w:val="it-IT"/>
        </w:rPr>
        <w:t xml:space="preserve"> </w:t>
      </w:r>
      <w:r w:rsidRPr="004424E6">
        <w:rPr>
          <w:rFonts w:ascii="Garamond" w:hAnsi="Garamond"/>
          <w:sz w:val="24"/>
          <w:szCs w:val="24"/>
          <w:lang w:val="it-IT"/>
        </w:rPr>
        <w:t>incentivi</w:t>
      </w:r>
      <w:r w:rsidRPr="004424E6">
        <w:rPr>
          <w:rFonts w:ascii="Garamond" w:hAnsi="Garamond"/>
          <w:spacing w:val="37"/>
          <w:sz w:val="24"/>
          <w:szCs w:val="24"/>
          <w:lang w:val="it-IT"/>
        </w:rPr>
        <w:t xml:space="preserve"> </w:t>
      </w:r>
      <w:r w:rsidRPr="004424E6">
        <w:rPr>
          <w:rFonts w:ascii="Garamond" w:hAnsi="Garamond"/>
          <w:sz w:val="24"/>
          <w:szCs w:val="24"/>
          <w:lang w:val="it-IT"/>
        </w:rPr>
        <w:t>alle</w:t>
      </w:r>
      <w:r w:rsidRPr="004424E6">
        <w:rPr>
          <w:rFonts w:ascii="Garamond" w:hAnsi="Garamond"/>
          <w:spacing w:val="37"/>
          <w:sz w:val="24"/>
          <w:szCs w:val="24"/>
          <w:lang w:val="it-IT"/>
        </w:rPr>
        <w:t xml:space="preserve"> </w:t>
      </w:r>
      <w:r w:rsidRPr="004424E6">
        <w:rPr>
          <w:rFonts w:ascii="Garamond" w:hAnsi="Garamond"/>
          <w:sz w:val="24"/>
          <w:szCs w:val="24"/>
          <w:lang w:val="it-IT"/>
        </w:rPr>
        <w:t>forme</w:t>
      </w:r>
      <w:r w:rsidRPr="004424E6">
        <w:rPr>
          <w:rFonts w:ascii="Garamond" w:hAnsi="Garamond"/>
          <w:spacing w:val="37"/>
          <w:sz w:val="24"/>
          <w:szCs w:val="24"/>
          <w:lang w:val="it-IT"/>
        </w:rPr>
        <w:t xml:space="preserve"> </w:t>
      </w:r>
      <w:r w:rsidRPr="004424E6">
        <w:rPr>
          <w:rFonts w:ascii="Garamond" w:hAnsi="Garamond"/>
          <w:sz w:val="24"/>
          <w:szCs w:val="24"/>
          <w:lang w:val="it-IT"/>
        </w:rPr>
        <w:t>associate,</w:t>
      </w:r>
      <w:r w:rsidRPr="004424E6">
        <w:rPr>
          <w:rFonts w:ascii="Garamond" w:hAnsi="Garamond"/>
          <w:spacing w:val="37"/>
          <w:sz w:val="24"/>
          <w:szCs w:val="24"/>
          <w:lang w:val="it-IT"/>
        </w:rPr>
        <w:t xml:space="preserve"> </w:t>
      </w:r>
      <w:r w:rsidRPr="004424E6">
        <w:rPr>
          <w:rFonts w:ascii="Garamond" w:hAnsi="Garamond"/>
          <w:sz w:val="24"/>
          <w:szCs w:val="24"/>
          <w:lang w:val="it-IT"/>
        </w:rPr>
        <w:t>che</w:t>
      </w:r>
      <w:r w:rsidRPr="004424E6">
        <w:rPr>
          <w:rFonts w:ascii="Garamond" w:hAnsi="Garamond"/>
          <w:spacing w:val="37"/>
          <w:sz w:val="24"/>
          <w:szCs w:val="24"/>
          <w:lang w:val="it-IT"/>
        </w:rPr>
        <w:t xml:space="preserve"> </w:t>
      </w:r>
      <w:r w:rsidRPr="004424E6">
        <w:rPr>
          <w:rFonts w:ascii="Garamond" w:hAnsi="Garamond"/>
          <w:sz w:val="24"/>
          <w:szCs w:val="24"/>
          <w:lang w:val="it-IT"/>
        </w:rPr>
        <w:t>potranno</w:t>
      </w:r>
      <w:r w:rsidRPr="004424E6">
        <w:rPr>
          <w:rFonts w:ascii="Garamond" w:hAnsi="Garamond"/>
          <w:spacing w:val="37"/>
          <w:sz w:val="24"/>
          <w:szCs w:val="24"/>
          <w:lang w:val="it-IT"/>
        </w:rPr>
        <w:t xml:space="preserve"> </w:t>
      </w:r>
      <w:r w:rsidRPr="004424E6">
        <w:rPr>
          <w:rFonts w:ascii="Garamond" w:hAnsi="Garamond"/>
          <w:sz w:val="24"/>
          <w:szCs w:val="24"/>
          <w:lang w:val="it-IT"/>
        </w:rPr>
        <w:t>essere</w:t>
      </w:r>
      <w:r w:rsidRPr="004424E6">
        <w:rPr>
          <w:rFonts w:ascii="Garamond" w:hAnsi="Garamond"/>
          <w:spacing w:val="37"/>
          <w:sz w:val="24"/>
          <w:szCs w:val="24"/>
          <w:lang w:val="it-IT"/>
        </w:rPr>
        <w:t xml:space="preserve"> </w:t>
      </w:r>
      <w:r w:rsidRPr="004424E6">
        <w:rPr>
          <w:rFonts w:ascii="Garamond" w:hAnsi="Garamond"/>
          <w:sz w:val="24"/>
          <w:szCs w:val="24"/>
          <w:lang w:val="it-IT"/>
        </w:rPr>
        <w:t>portate</w:t>
      </w:r>
      <w:r w:rsidRPr="004424E6">
        <w:rPr>
          <w:rFonts w:ascii="Garamond" w:hAnsi="Garamond"/>
          <w:spacing w:val="37"/>
          <w:sz w:val="24"/>
          <w:szCs w:val="24"/>
          <w:lang w:val="it-IT"/>
        </w:rPr>
        <w:t xml:space="preserve"> </w:t>
      </w:r>
      <w:r w:rsidRPr="004424E6">
        <w:rPr>
          <w:rFonts w:ascii="Garamond" w:hAnsi="Garamond"/>
          <w:sz w:val="24"/>
          <w:szCs w:val="24"/>
          <w:lang w:val="it-IT"/>
        </w:rPr>
        <w:t>in</w:t>
      </w:r>
      <w:r w:rsidRPr="004424E6">
        <w:rPr>
          <w:rFonts w:ascii="Garamond" w:hAnsi="Garamond"/>
          <w:spacing w:val="-2"/>
          <w:sz w:val="24"/>
          <w:szCs w:val="24"/>
          <w:lang w:val="it-IT"/>
        </w:rPr>
        <w:t xml:space="preserve"> </w:t>
      </w:r>
      <w:r w:rsidRPr="004424E6">
        <w:rPr>
          <w:rFonts w:ascii="Garamond" w:hAnsi="Garamond"/>
          <w:sz w:val="24"/>
          <w:szCs w:val="24"/>
          <w:lang w:val="it-IT"/>
        </w:rPr>
        <w:t>detrazione e che, previo parere della Conferenza dei Sindaci, saranno utilizzate per:</w:t>
      </w:r>
    </w:p>
    <w:p w14:paraId="3B8A0AB1" w14:textId="77777777" w:rsidR="004D676E" w:rsidRPr="004424E6" w:rsidRDefault="004D676E" w:rsidP="008E67DF">
      <w:pPr>
        <w:pStyle w:val="Paragrafoelenco"/>
        <w:numPr>
          <w:ilvl w:val="0"/>
          <w:numId w:val="30"/>
        </w:numPr>
        <w:tabs>
          <w:tab w:val="left" w:pos="513"/>
        </w:tabs>
        <w:kinsoku w:val="0"/>
        <w:overflowPunct w:val="0"/>
        <w:autoSpaceDE w:val="0"/>
        <w:autoSpaceDN w:val="0"/>
        <w:adjustRightInd w:val="0"/>
        <w:spacing w:after="0" w:line="360" w:lineRule="auto"/>
        <w:ind w:right="126"/>
        <w:rPr>
          <w:rFonts w:ascii="Garamond" w:hAnsi="Garamond"/>
          <w:spacing w:val="-3"/>
          <w:sz w:val="24"/>
          <w:szCs w:val="24"/>
          <w:lang w:val="it-IT"/>
        </w:rPr>
      </w:pPr>
      <w:r w:rsidRPr="004424E6">
        <w:rPr>
          <w:rFonts w:ascii="Garamond" w:hAnsi="Garamond"/>
          <w:spacing w:val="-3"/>
          <w:sz w:val="24"/>
          <w:szCs w:val="24"/>
          <w:lang w:val="it-IT"/>
        </w:rPr>
        <w:t xml:space="preserve">Migliorare </w:t>
      </w:r>
      <w:r w:rsidRPr="004424E6">
        <w:rPr>
          <w:rFonts w:ascii="Garamond" w:hAnsi="Garamond"/>
          <w:sz w:val="24"/>
          <w:szCs w:val="24"/>
          <w:lang w:val="it-IT"/>
        </w:rPr>
        <w:t xml:space="preserve">la </w:t>
      </w:r>
      <w:r w:rsidRPr="004424E6">
        <w:rPr>
          <w:rFonts w:ascii="Garamond" w:hAnsi="Garamond"/>
          <w:spacing w:val="-3"/>
          <w:sz w:val="24"/>
          <w:szCs w:val="24"/>
          <w:lang w:val="it-IT"/>
        </w:rPr>
        <w:t xml:space="preserve">qualità dell’integrazione gestionale </w:t>
      </w:r>
      <w:r w:rsidRPr="004424E6">
        <w:rPr>
          <w:rFonts w:ascii="Garamond" w:hAnsi="Garamond"/>
          <w:sz w:val="24"/>
          <w:szCs w:val="24"/>
          <w:lang w:val="it-IT"/>
        </w:rPr>
        <w:t xml:space="preserve">tra </w:t>
      </w:r>
      <w:r w:rsidRPr="004424E6">
        <w:rPr>
          <w:rFonts w:ascii="Garamond" w:hAnsi="Garamond"/>
          <w:spacing w:val="-3"/>
          <w:sz w:val="24"/>
          <w:szCs w:val="24"/>
          <w:lang w:val="it-IT"/>
        </w:rPr>
        <w:t xml:space="preserve">comuni </w:t>
      </w:r>
      <w:r w:rsidRPr="004424E6">
        <w:rPr>
          <w:rFonts w:ascii="Garamond" w:hAnsi="Garamond"/>
          <w:sz w:val="24"/>
          <w:szCs w:val="24"/>
          <w:lang w:val="it-IT"/>
        </w:rPr>
        <w:t xml:space="preserve">per </w:t>
      </w:r>
      <w:r w:rsidRPr="004424E6">
        <w:rPr>
          <w:rFonts w:ascii="Garamond" w:hAnsi="Garamond"/>
          <w:spacing w:val="-3"/>
          <w:sz w:val="24"/>
          <w:szCs w:val="24"/>
          <w:lang w:val="it-IT"/>
        </w:rPr>
        <w:t xml:space="preserve">predisporre </w:t>
      </w:r>
      <w:r w:rsidRPr="004424E6">
        <w:rPr>
          <w:rFonts w:ascii="Garamond" w:hAnsi="Garamond"/>
          <w:sz w:val="24"/>
          <w:szCs w:val="24"/>
          <w:lang w:val="it-IT"/>
        </w:rPr>
        <w:t xml:space="preserve">le </w:t>
      </w:r>
      <w:r w:rsidRPr="004424E6">
        <w:rPr>
          <w:rFonts w:ascii="Garamond" w:hAnsi="Garamond"/>
          <w:spacing w:val="-3"/>
          <w:sz w:val="24"/>
          <w:szCs w:val="24"/>
          <w:lang w:val="it-IT"/>
        </w:rPr>
        <w:t xml:space="preserve">amministrazioni locali </w:t>
      </w:r>
      <w:r w:rsidRPr="004424E6">
        <w:rPr>
          <w:rFonts w:ascii="Garamond" w:hAnsi="Garamond"/>
          <w:sz w:val="24"/>
          <w:szCs w:val="24"/>
          <w:lang w:val="it-IT"/>
        </w:rPr>
        <w:t xml:space="preserve">a </w:t>
      </w:r>
      <w:r w:rsidRPr="004424E6">
        <w:rPr>
          <w:rFonts w:ascii="Garamond" w:hAnsi="Garamond"/>
          <w:spacing w:val="-3"/>
          <w:sz w:val="24"/>
          <w:szCs w:val="24"/>
          <w:lang w:val="it-IT"/>
        </w:rPr>
        <w:t xml:space="preserve">ricevere </w:t>
      </w:r>
      <w:r w:rsidRPr="004424E6">
        <w:rPr>
          <w:rFonts w:ascii="Garamond" w:hAnsi="Garamond"/>
          <w:sz w:val="24"/>
          <w:szCs w:val="24"/>
          <w:lang w:val="it-IT"/>
        </w:rPr>
        <w:t xml:space="preserve">il </w:t>
      </w:r>
      <w:r w:rsidRPr="004424E6">
        <w:rPr>
          <w:rFonts w:ascii="Garamond" w:hAnsi="Garamond"/>
          <w:spacing w:val="-3"/>
          <w:sz w:val="24"/>
          <w:szCs w:val="24"/>
          <w:lang w:val="it-IT"/>
        </w:rPr>
        <w:t xml:space="preserve">massimo delle competenze </w:t>
      </w:r>
      <w:r w:rsidRPr="004424E6">
        <w:rPr>
          <w:rFonts w:ascii="Garamond" w:hAnsi="Garamond"/>
          <w:sz w:val="24"/>
          <w:szCs w:val="24"/>
          <w:lang w:val="it-IT"/>
        </w:rPr>
        <w:t xml:space="preserve">dai </w:t>
      </w:r>
      <w:r w:rsidRPr="004424E6">
        <w:rPr>
          <w:rFonts w:ascii="Garamond" w:hAnsi="Garamond"/>
          <w:spacing w:val="-3"/>
          <w:sz w:val="24"/>
          <w:szCs w:val="24"/>
          <w:lang w:val="it-IT"/>
        </w:rPr>
        <w:t xml:space="preserve">nuovi processi </w:t>
      </w:r>
      <w:r w:rsidRPr="004424E6">
        <w:rPr>
          <w:rFonts w:ascii="Garamond" w:hAnsi="Garamond"/>
          <w:sz w:val="24"/>
          <w:szCs w:val="24"/>
          <w:lang w:val="it-IT"/>
        </w:rPr>
        <w:t>di</w:t>
      </w:r>
      <w:r w:rsidRPr="004424E6">
        <w:rPr>
          <w:rFonts w:ascii="Garamond" w:hAnsi="Garamond"/>
          <w:spacing w:val="18"/>
          <w:sz w:val="24"/>
          <w:szCs w:val="24"/>
          <w:lang w:val="it-IT"/>
        </w:rPr>
        <w:t xml:space="preserve"> </w:t>
      </w:r>
      <w:r w:rsidRPr="004424E6">
        <w:rPr>
          <w:rFonts w:ascii="Garamond" w:hAnsi="Garamond"/>
          <w:spacing w:val="-3"/>
          <w:sz w:val="24"/>
          <w:szCs w:val="24"/>
          <w:lang w:val="it-IT"/>
        </w:rPr>
        <w:t>decentramento.</w:t>
      </w:r>
    </w:p>
    <w:p w14:paraId="39C90630" w14:textId="77777777" w:rsidR="004D676E" w:rsidRPr="004424E6" w:rsidRDefault="004D676E" w:rsidP="008E67DF">
      <w:pPr>
        <w:pStyle w:val="Paragrafoelenco"/>
        <w:numPr>
          <w:ilvl w:val="0"/>
          <w:numId w:val="30"/>
        </w:numPr>
        <w:tabs>
          <w:tab w:val="left" w:pos="513"/>
        </w:tabs>
        <w:kinsoku w:val="0"/>
        <w:overflowPunct w:val="0"/>
        <w:autoSpaceDE w:val="0"/>
        <w:autoSpaceDN w:val="0"/>
        <w:adjustRightInd w:val="0"/>
        <w:spacing w:after="0" w:line="362" w:lineRule="auto"/>
        <w:ind w:right="126"/>
        <w:rPr>
          <w:rFonts w:ascii="Garamond" w:hAnsi="Garamond"/>
          <w:spacing w:val="-3"/>
          <w:sz w:val="24"/>
          <w:szCs w:val="24"/>
          <w:lang w:val="it-IT"/>
        </w:rPr>
      </w:pPr>
      <w:r w:rsidRPr="004424E6">
        <w:rPr>
          <w:rFonts w:ascii="Garamond" w:hAnsi="Garamond"/>
          <w:spacing w:val="-3"/>
          <w:sz w:val="24"/>
          <w:szCs w:val="24"/>
          <w:lang w:val="it-IT"/>
        </w:rPr>
        <w:t xml:space="preserve">Affrontare </w:t>
      </w:r>
      <w:r w:rsidRPr="004424E6">
        <w:rPr>
          <w:rFonts w:ascii="Garamond" w:hAnsi="Garamond"/>
          <w:sz w:val="24"/>
          <w:szCs w:val="24"/>
          <w:lang w:val="it-IT"/>
        </w:rPr>
        <w:t xml:space="preserve">in modo coerente i rapporti tra le esperienze di gestione associata e la potestà </w:t>
      </w:r>
      <w:r w:rsidRPr="004424E6">
        <w:rPr>
          <w:rFonts w:ascii="Garamond" w:hAnsi="Garamond"/>
          <w:spacing w:val="-3"/>
          <w:sz w:val="24"/>
          <w:szCs w:val="24"/>
          <w:lang w:val="it-IT"/>
        </w:rPr>
        <w:t xml:space="preserve">normativa </w:t>
      </w:r>
      <w:r w:rsidRPr="004424E6">
        <w:rPr>
          <w:rFonts w:ascii="Garamond" w:hAnsi="Garamond"/>
          <w:sz w:val="24"/>
          <w:szCs w:val="24"/>
          <w:lang w:val="it-IT"/>
        </w:rPr>
        <w:t>dei</w:t>
      </w:r>
      <w:r w:rsidRPr="004424E6">
        <w:rPr>
          <w:rFonts w:ascii="Garamond" w:hAnsi="Garamond"/>
          <w:spacing w:val="10"/>
          <w:sz w:val="24"/>
          <w:szCs w:val="24"/>
          <w:lang w:val="it-IT"/>
        </w:rPr>
        <w:t xml:space="preserve"> </w:t>
      </w:r>
      <w:r w:rsidRPr="004424E6">
        <w:rPr>
          <w:rFonts w:ascii="Garamond" w:hAnsi="Garamond"/>
          <w:spacing w:val="-3"/>
          <w:sz w:val="24"/>
          <w:szCs w:val="24"/>
          <w:lang w:val="it-IT"/>
        </w:rPr>
        <w:t>comuni.</w:t>
      </w:r>
    </w:p>
    <w:p w14:paraId="6FFF29C4" w14:textId="77777777" w:rsidR="004D676E" w:rsidRPr="004424E6" w:rsidRDefault="004D676E" w:rsidP="008E67DF">
      <w:pPr>
        <w:pStyle w:val="Paragrafoelenco"/>
        <w:numPr>
          <w:ilvl w:val="0"/>
          <w:numId w:val="30"/>
        </w:numPr>
        <w:tabs>
          <w:tab w:val="left" w:pos="513"/>
        </w:tabs>
        <w:kinsoku w:val="0"/>
        <w:overflowPunct w:val="0"/>
        <w:autoSpaceDE w:val="0"/>
        <w:autoSpaceDN w:val="0"/>
        <w:adjustRightInd w:val="0"/>
        <w:spacing w:after="0" w:line="360" w:lineRule="auto"/>
        <w:ind w:right="126"/>
        <w:rPr>
          <w:rFonts w:ascii="Garamond" w:hAnsi="Garamond"/>
          <w:spacing w:val="-4"/>
          <w:sz w:val="24"/>
          <w:szCs w:val="24"/>
          <w:lang w:val="it-IT"/>
        </w:rPr>
      </w:pPr>
      <w:r w:rsidRPr="004424E6">
        <w:rPr>
          <w:rFonts w:ascii="Garamond" w:hAnsi="Garamond"/>
          <w:spacing w:val="-4"/>
          <w:sz w:val="24"/>
          <w:szCs w:val="24"/>
          <w:lang w:val="it-IT"/>
        </w:rPr>
        <w:t xml:space="preserve">Perseguimento </w:t>
      </w:r>
      <w:r w:rsidRPr="004424E6">
        <w:rPr>
          <w:rFonts w:ascii="Garamond" w:hAnsi="Garamond"/>
          <w:sz w:val="24"/>
          <w:szCs w:val="24"/>
          <w:lang w:val="it-IT"/>
        </w:rPr>
        <w:t xml:space="preserve">di </w:t>
      </w:r>
      <w:r w:rsidRPr="004424E6">
        <w:rPr>
          <w:rFonts w:ascii="Garamond" w:hAnsi="Garamond"/>
          <w:spacing w:val="-4"/>
          <w:sz w:val="24"/>
          <w:szCs w:val="24"/>
          <w:lang w:val="it-IT"/>
        </w:rPr>
        <w:t xml:space="preserve">maggiori livelli </w:t>
      </w:r>
      <w:r w:rsidRPr="004424E6">
        <w:rPr>
          <w:rFonts w:ascii="Garamond" w:hAnsi="Garamond"/>
          <w:sz w:val="24"/>
          <w:szCs w:val="24"/>
          <w:lang w:val="it-IT"/>
        </w:rPr>
        <w:t xml:space="preserve">di </w:t>
      </w:r>
      <w:r w:rsidRPr="004424E6">
        <w:rPr>
          <w:rFonts w:ascii="Garamond" w:hAnsi="Garamond"/>
          <w:spacing w:val="-4"/>
          <w:sz w:val="24"/>
          <w:szCs w:val="24"/>
          <w:lang w:val="it-IT"/>
        </w:rPr>
        <w:t xml:space="preserve">economicità, efficacia </w:t>
      </w:r>
      <w:r w:rsidRPr="004424E6">
        <w:rPr>
          <w:rFonts w:ascii="Garamond" w:hAnsi="Garamond"/>
          <w:sz w:val="24"/>
          <w:szCs w:val="24"/>
          <w:lang w:val="it-IT"/>
        </w:rPr>
        <w:t xml:space="preserve">ed </w:t>
      </w:r>
      <w:r w:rsidRPr="004424E6">
        <w:rPr>
          <w:rFonts w:ascii="Garamond" w:hAnsi="Garamond"/>
          <w:spacing w:val="-4"/>
          <w:sz w:val="24"/>
          <w:szCs w:val="24"/>
          <w:lang w:val="it-IT"/>
        </w:rPr>
        <w:t>efficienza</w:t>
      </w:r>
      <w:r w:rsidRPr="004424E6">
        <w:rPr>
          <w:rFonts w:ascii="Garamond" w:hAnsi="Garamond"/>
          <w:spacing w:val="6"/>
          <w:sz w:val="24"/>
          <w:szCs w:val="24"/>
          <w:lang w:val="it-IT"/>
        </w:rPr>
        <w:t xml:space="preserve"> </w:t>
      </w:r>
      <w:r w:rsidRPr="004424E6">
        <w:rPr>
          <w:rFonts w:ascii="Garamond" w:hAnsi="Garamond"/>
          <w:spacing w:val="-4"/>
          <w:sz w:val="24"/>
          <w:szCs w:val="24"/>
          <w:lang w:val="it-IT"/>
        </w:rPr>
        <w:t>dell’azione amministrativa;</w:t>
      </w:r>
    </w:p>
    <w:p w14:paraId="2AF2253D" w14:textId="061F910D" w:rsidR="004D676E" w:rsidRPr="004424E6" w:rsidRDefault="004D676E" w:rsidP="008E67DF">
      <w:pPr>
        <w:pStyle w:val="Paragrafoelenco"/>
        <w:numPr>
          <w:ilvl w:val="0"/>
          <w:numId w:val="30"/>
        </w:numPr>
        <w:tabs>
          <w:tab w:val="left" w:pos="576"/>
        </w:tabs>
        <w:kinsoku w:val="0"/>
        <w:overflowPunct w:val="0"/>
        <w:autoSpaceDE w:val="0"/>
        <w:autoSpaceDN w:val="0"/>
        <w:adjustRightInd w:val="0"/>
        <w:spacing w:after="0" w:line="362" w:lineRule="auto"/>
        <w:ind w:right="126"/>
        <w:rPr>
          <w:rFonts w:ascii="Garamond" w:hAnsi="Garamond"/>
          <w:sz w:val="24"/>
          <w:szCs w:val="24"/>
          <w:lang w:val="it-IT"/>
        </w:rPr>
      </w:pPr>
      <w:r w:rsidRPr="004424E6">
        <w:rPr>
          <w:rFonts w:ascii="Garamond" w:hAnsi="Garamond"/>
          <w:spacing w:val="-3"/>
          <w:sz w:val="24"/>
          <w:szCs w:val="24"/>
          <w:lang w:val="it-IT"/>
        </w:rPr>
        <w:t xml:space="preserve">Miglioramento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servizi desinati alle persone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alla </w:t>
      </w:r>
      <w:r w:rsidRPr="004424E6">
        <w:rPr>
          <w:rFonts w:ascii="Garamond" w:hAnsi="Garamond"/>
          <w:sz w:val="24"/>
          <w:szCs w:val="24"/>
          <w:lang w:val="it-IT"/>
        </w:rPr>
        <w:t>comunità attraverso una distribuzione ottimale sul</w:t>
      </w:r>
      <w:r w:rsidRPr="004424E6">
        <w:rPr>
          <w:rFonts w:ascii="Garamond" w:hAnsi="Garamond"/>
          <w:spacing w:val="29"/>
          <w:sz w:val="24"/>
          <w:szCs w:val="24"/>
          <w:lang w:val="it-IT"/>
        </w:rPr>
        <w:t xml:space="preserve"> </w:t>
      </w:r>
      <w:r w:rsidRPr="004424E6">
        <w:rPr>
          <w:rFonts w:ascii="Garamond" w:hAnsi="Garamond"/>
          <w:sz w:val="24"/>
          <w:szCs w:val="24"/>
          <w:lang w:val="it-IT"/>
        </w:rPr>
        <w:t>territorio;</w:t>
      </w:r>
    </w:p>
    <w:p w14:paraId="268B5154" w14:textId="77777777" w:rsidR="004D676E" w:rsidRPr="004424E6" w:rsidRDefault="004D676E" w:rsidP="008E67DF">
      <w:pPr>
        <w:pStyle w:val="Paragrafoelenco"/>
        <w:numPr>
          <w:ilvl w:val="0"/>
          <w:numId w:val="30"/>
        </w:numPr>
        <w:tabs>
          <w:tab w:val="left" w:pos="513"/>
        </w:tabs>
        <w:kinsoku w:val="0"/>
        <w:overflowPunct w:val="0"/>
        <w:autoSpaceDE w:val="0"/>
        <w:autoSpaceDN w:val="0"/>
        <w:adjustRightInd w:val="0"/>
        <w:spacing w:after="0" w:line="273" w:lineRule="exact"/>
        <w:ind w:right="126"/>
        <w:rPr>
          <w:rFonts w:ascii="Garamond" w:hAnsi="Garamond"/>
          <w:sz w:val="24"/>
          <w:szCs w:val="24"/>
          <w:lang w:val="it-IT"/>
        </w:rPr>
      </w:pPr>
      <w:r w:rsidRPr="004424E6">
        <w:rPr>
          <w:rFonts w:ascii="Garamond" w:hAnsi="Garamond"/>
          <w:sz w:val="24"/>
          <w:szCs w:val="24"/>
          <w:lang w:val="it-IT"/>
        </w:rPr>
        <w:t>Valorizzazione, sviluppo ed incentivazione delle professionalità degli</w:t>
      </w:r>
      <w:r w:rsidRPr="004424E6">
        <w:rPr>
          <w:rFonts w:ascii="Garamond" w:hAnsi="Garamond"/>
          <w:spacing w:val="-1"/>
          <w:sz w:val="24"/>
          <w:szCs w:val="24"/>
          <w:lang w:val="it-IT"/>
        </w:rPr>
        <w:t xml:space="preserve"> </w:t>
      </w:r>
      <w:r w:rsidRPr="004424E6">
        <w:rPr>
          <w:rFonts w:ascii="Garamond" w:hAnsi="Garamond"/>
          <w:sz w:val="24"/>
          <w:szCs w:val="24"/>
          <w:lang w:val="it-IT"/>
        </w:rPr>
        <w:t>operatori;</w:t>
      </w:r>
    </w:p>
    <w:p w14:paraId="49BBD7E2" w14:textId="77777777" w:rsidR="004D676E" w:rsidRPr="004424E6" w:rsidRDefault="004D676E" w:rsidP="008E67DF">
      <w:pPr>
        <w:pStyle w:val="Paragrafoelenco"/>
        <w:numPr>
          <w:ilvl w:val="0"/>
          <w:numId w:val="30"/>
        </w:numPr>
        <w:tabs>
          <w:tab w:val="left" w:pos="513"/>
        </w:tabs>
        <w:kinsoku w:val="0"/>
        <w:overflowPunct w:val="0"/>
        <w:autoSpaceDE w:val="0"/>
        <w:autoSpaceDN w:val="0"/>
        <w:adjustRightInd w:val="0"/>
        <w:spacing w:before="126" w:after="0" w:line="240" w:lineRule="auto"/>
        <w:ind w:right="126"/>
        <w:rPr>
          <w:rFonts w:ascii="Garamond" w:hAnsi="Garamond"/>
          <w:sz w:val="24"/>
          <w:szCs w:val="24"/>
          <w:lang w:val="it-IT"/>
        </w:rPr>
      </w:pPr>
      <w:r w:rsidRPr="004424E6">
        <w:rPr>
          <w:rFonts w:ascii="Garamond" w:hAnsi="Garamond"/>
          <w:sz w:val="24"/>
          <w:szCs w:val="24"/>
          <w:lang w:val="it-IT"/>
        </w:rPr>
        <w:t>Promuovere politiche territoriali locali</w:t>
      </w:r>
      <w:r w:rsidRPr="004424E6">
        <w:rPr>
          <w:rFonts w:ascii="Garamond" w:hAnsi="Garamond"/>
          <w:spacing w:val="-1"/>
          <w:sz w:val="24"/>
          <w:szCs w:val="24"/>
          <w:lang w:val="it-IT"/>
        </w:rPr>
        <w:t xml:space="preserve"> </w:t>
      </w:r>
      <w:r w:rsidRPr="004424E6">
        <w:rPr>
          <w:rFonts w:ascii="Garamond" w:hAnsi="Garamond"/>
          <w:sz w:val="24"/>
          <w:szCs w:val="24"/>
          <w:lang w:val="it-IT"/>
        </w:rPr>
        <w:t>omogenee.</w:t>
      </w:r>
    </w:p>
    <w:p w14:paraId="4655E72C" w14:textId="77777777" w:rsidR="004D676E" w:rsidRPr="004424E6" w:rsidRDefault="004D676E" w:rsidP="008E67DF">
      <w:pPr>
        <w:kinsoku w:val="0"/>
        <w:overflowPunct w:val="0"/>
        <w:autoSpaceDE w:val="0"/>
        <w:autoSpaceDN w:val="0"/>
        <w:adjustRightInd w:val="0"/>
        <w:spacing w:before="136" w:after="0" w:line="362" w:lineRule="auto"/>
        <w:ind w:right="126"/>
        <w:jc w:val="both"/>
        <w:rPr>
          <w:rFonts w:ascii="Garamond" w:hAnsi="Garamond"/>
          <w:sz w:val="24"/>
          <w:szCs w:val="24"/>
          <w:lang w:val="it-IT"/>
        </w:rPr>
      </w:pPr>
      <w:r w:rsidRPr="004424E6">
        <w:rPr>
          <w:rFonts w:ascii="Garamond" w:hAnsi="Garamond"/>
          <w:sz w:val="24"/>
          <w:szCs w:val="24"/>
          <w:lang w:val="it-IT"/>
        </w:rPr>
        <w:t>Al fine di monitorare l’andamento delle spese per lo svolgimento dei vari servizi, il responsabile del servizio fornirà rendicontazione annuale ai singoli Comuni.</w:t>
      </w:r>
    </w:p>
    <w:p w14:paraId="411EF58B" w14:textId="5BBEBF12" w:rsidR="007847F6"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 xml:space="preserve">I trasferimenti degli Enti associati sono versati alla Tesoreria del Comune capofila entro il mese di giugno di ciascun anno di esercizio. In caso di ritardo saranno applicati gli interessi di </w:t>
      </w:r>
      <w:r w:rsidR="007847F6" w:rsidRPr="004424E6">
        <w:rPr>
          <w:rFonts w:ascii="Garamond" w:hAnsi="Garamond"/>
          <w:sz w:val="24"/>
          <w:szCs w:val="24"/>
          <w:lang w:val="it-IT"/>
        </w:rPr>
        <w:t>legali.</w:t>
      </w:r>
    </w:p>
    <w:p w14:paraId="3FB4ECC2" w14:textId="77777777" w:rsidR="007847F6" w:rsidRPr="004424E6" w:rsidRDefault="007847F6" w:rsidP="008E67DF">
      <w:pPr>
        <w:kinsoku w:val="0"/>
        <w:overflowPunct w:val="0"/>
        <w:autoSpaceDE w:val="0"/>
        <w:autoSpaceDN w:val="0"/>
        <w:adjustRightInd w:val="0"/>
        <w:spacing w:after="0" w:line="360" w:lineRule="auto"/>
        <w:ind w:right="126"/>
        <w:jc w:val="both"/>
        <w:rPr>
          <w:rFonts w:ascii="Garamond" w:hAnsi="Garamond"/>
          <w:sz w:val="24"/>
          <w:szCs w:val="24"/>
          <w:lang w:val="it-IT"/>
        </w:rPr>
      </w:pPr>
    </w:p>
    <w:p w14:paraId="65C6390D" w14:textId="77777777" w:rsidR="004D676E" w:rsidRPr="004424E6" w:rsidRDefault="004D676E" w:rsidP="008E67DF">
      <w:pPr>
        <w:kinsoku w:val="0"/>
        <w:overflowPunct w:val="0"/>
        <w:autoSpaceDE w:val="0"/>
        <w:autoSpaceDN w:val="0"/>
        <w:adjustRightInd w:val="0"/>
        <w:spacing w:after="0" w:line="360" w:lineRule="auto"/>
        <w:ind w:right="126"/>
        <w:jc w:val="both"/>
        <w:outlineLvl w:val="0"/>
        <w:rPr>
          <w:rFonts w:ascii="Garamond" w:hAnsi="Garamond"/>
          <w:b/>
          <w:bCs/>
          <w:sz w:val="24"/>
          <w:szCs w:val="24"/>
          <w:lang w:val="it-IT"/>
        </w:rPr>
      </w:pPr>
      <w:r w:rsidRPr="004424E6">
        <w:rPr>
          <w:rFonts w:ascii="Garamond" w:hAnsi="Garamond"/>
          <w:b/>
          <w:bCs/>
          <w:sz w:val="24"/>
          <w:szCs w:val="24"/>
          <w:lang w:val="it-IT"/>
        </w:rPr>
        <w:t>Art. 7 Beni</w:t>
      </w:r>
    </w:p>
    <w:p w14:paraId="0087A216" w14:textId="7777777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 xml:space="preserve">1. Per l’erogazione dei servizi socio assistenziali in forma associata, sono messe a disposizione </w:t>
      </w:r>
      <w:r w:rsidRPr="004424E6">
        <w:rPr>
          <w:rFonts w:ascii="Garamond" w:hAnsi="Garamond"/>
          <w:spacing w:val="-10"/>
          <w:sz w:val="24"/>
          <w:szCs w:val="24"/>
          <w:lang w:val="it-IT"/>
        </w:rPr>
        <w:t xml:space="preserve">le </w:t>
      </w:r>
      <w:r w:rsidRPr="004424E6">
        <w:rPr>
          <w:rFonts w:ascii="Garamond" w:hAnsi="Garamond"/>
          <w:sz w:val="24"/>
          <w:szCs w:val="24"/>
          <w:lang w:val="it-IT"/>
        </w:rPr>
        <w:t xml:space="preserve">sedi e le attrezzature </w:t>
      </w:r>
      <w:r w:rsidRPr="004424E6">
        <w:rPr>
          <w:rFonts w:ascii="Garamond" w:hAnsi="Garamond"/>
          <w:spacing w:val="-3"/>
          <w:sz w:val="24"/>
          <w:szCs w:val="24"/>
          <w:lang w:val="it-IT"/>
        </w:rPr>
        <w:t xml:space="preserve">attualmente destinate </w:t>
      </w:r>
      <w:r w:rsidRPr="004424E6">
        <w:rPr>
          <w:rFonts w:ascii="Garamond" w:hAnsi="Garamond"/>
          <w:sz w:val="24"/>
          <w:szCs w:val="24"/>
          <w:lang w:val="it-IT"/>
        </w:rPr>
        <w:t xml:space="preserve">ai </w:t>
      </w:r>
      <w:r w:rsidRPr="004424E6">
        <w:rPr>
          <w:rFonts w:ascii="Garamond" w:hAnsi="Garamond"/>
          <w:spacing w:val="-3"/>
          <w:sz w:val="24"/>
          <w:szCs w:val="24"/>
          <w:lang w:val="it-IT"/>
        </w:rPr>
        <w:t xml:space="preserve">servizi sociali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singoli comuni aderenti alla </w:t>
      </w:r>
      <w:r w:rsidRPr="004424E6">
        <w:rPr>
          <w:rFonts w:ascii="Garamond" w:hAnsi="Garamond"/>
          <w:sz w:val="24"/>
          <w:szCs w:val="24"/>
          <w:lang w:val="it-IT"/>
        </w:rPr>
        <w:t>Gestione in associazione.</w:t>
      </w:r>
    </w:p>
    <w:p w14:paraId="6E61CADB"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38B01B7C" w14:textId="77777777" w:rsidR="004D676E" w:rsidRPr="004424E6" w:rsidRDefault="004D676E" w:rsidP="008E67DF">
      <w:pPr>
        <w:kinsoku w:val="0"/>
        <w:overflowPunct w:val="0"/>
        <w:autoSpaceDE w:val="0"/>
        <w:autoSpaceDN w:val="0"/>
        <w:adjustRightInd w:val="0"/>
        <w:spacing w:before="50" w:after="0" w:line="360" w:lineRule="auto"/>
        <w:ind w:right="126"/>
        <w:outlineLvl w:val="0"/>
        <w:rPr>
          <w:rFonts w:ascii="Garamond" w:hAnsi="Garamond"/>
          <w:b/>
          <w:bCs/>
          <w:sz w:val="24"/>
          <w:szCs w:val="24"/>
          <w:lang w:val="it-IT"/>
        </w:rPr>
      </w:pPr>
      <w:r w:rsidRPr="004424E6">
        <w:rPr>
          <w:rFonts w:ascii="Garamond" w:hAnsi="Garamond"/>
          <w:b/>
          <w:bCs/>
          <w:sz w:val="24"/>
          <w:szCs w:val="24"/>
          <w:lang w:val="it-IT"/>
        </w:rPr>
        <w:t>Art. 8 Durata</w:t>
      </w:r>
    </w:p>
    <w:p w14:paraId="1D039063" w14:textId="4779EA88" w:rsidR="007847F6" w:rsidRPr="004424E6" w:rsidRDefault="004D676E" w:rsidP="008E67DF">
      <w:pPr>
        <w:pStyle w:val="Paragrafoelenco"/>
        <w:numPr>
          <w:ilvl w:val="0"/>
          <w:numId w:val="28"/>
        </w:numPr>
        <w:kinsoku w:val="0"/>
        <w:overflowPunct w:val="0"/>
        <w:autoSpaceDE w:val="0"/>
        <w:autoSpaceDN w:val="0"/>
        <w:adjustRightInd w:val="0"/>
        <w:spacing w:after="0" w:line="362" w:lineRule="auto"/>
        <w:ind w:left="0" w:right="126" w:firstLine="0"/>
        <w:jc w:val="both"/>
        <w:rPr>
          <w:rFonts w:ascii="Garamond" w:hAnsi="Garamond"/>
          <w:sz w:val="24"/>
          <w:szCs w:val="24"/>
          <w:lang w:val="it-IT"/>
        </w:rPr>
      </w:pPr>
      <w:r w:rsidRPr="004424E6">
        <w:rPr>
          <w:rFonts w:ascii="Garamond" w:hAnsi="Garamond"/>
          <w:sz w:val="24"/>
          <w:szCs w:val="24"/>
          <w:lang w:val="it-IT"/>
        </w:rPr>
        <w:t xml:space="preserve">La presente convenzione impegna i Comuni contraenti </w:t>
      </w:r>
      <w:r w:rsidR="007847F6" w:rsidRPr="004424E6">
        <w:rPr>
          <w:rFonts w:ascii="Garamond" w:hAnsi="Garamond"/>
          <w:sz w:val="24"/>
          <w:szCs w:val="24"/>
          <w:lang w:val="it-IT"/>
        </w:rPr>
        <w:t xml:space="preserve">dalla data di sottoscrizione fino al momento dello scioglimento della Convenzione o del recesso di ciascun ente, per quanto rispettivamente d’interesse, ferme restando le obbligazioni in capo a ciascun ente maturate fino a quella data in ordine ai rapporti già definiti, mentre per quelli in corso a quel momento le obbligazioni resteranno in capo ai Comuni fino a conclusione delle stesse salvo diverso accordo in sede di </w:t>
      </w:r>
      <w:r w:rsidR="00EA3007" w:rsidRPr="004424E6">
        <w:rPr>
          <w:rFonts w:ascii="Garamond" w:hAnsi="Garamond"/>
          <w:sz w:val="24"/>
          <w:szCs w:val="24"/>
          <w:lang w:val="it-IT"/>
        </w:rPr>
        <w:t xml:space="preserve">Conferenza dei Sindaci in caso di </w:t>
      </w:r>
      <w:r w:rsidR="007847F6" w:rsidRPr="004424E6">
        <w:rPr>
          <w:rFonts w:ascii="Garamond" w:hAnsi="Garamond"/>
          <w:sz w:val="24"/>
          <w:szCs w:val="24"/>
          <w:lang w:val="it-IT"/>
        </w:rPr>
        <w:t>scioglimento e/o di recesso</w:t>
      </w:r>
      <w:r w:rsidR="00EA3007" w:rsidRPr="004424E6">
        <w:rPr>
          <w:rFonts w:ascii="Garamond" w:hAnsi="Garamond"/>
          <w:sz w:val="24"/>
          <w:szCs w:val="24"/>
          <w:lang w:val="it-IT"/>
        </w:rPr>
        <w:t xml:space="preserve"> </w:t>
      </w:r>
      <w:r w:rsidR="007847F6" w:rsidRPr="004424E6">
        <w:rPr>
          <w:rFonts w:ascii="Garamond" w:hAnsi="Garamond"/>
          <w:sz w:val="24"/>
          <w:szCs w:val="24"/>
          <w:lang w:val="it-IT"/>
        </w:rPr>
        <w:t>.</w:t>
      </w:r>
    </w:p>
    <w:p w14:paraId="5CD66A42"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28B74C68" w14:textId="6A4165C4" w:rsidR="004D676E" w:rsidRPr="004424E6" w:rsidRDefault="004D676E" w:rsidP="008E67DF">
      <w:pPr>
        <w:kinsoku w:val="0"/>
        <w:overflowPunct w:val="0"/>
        <w:autoSpaceDE w:val="0"/>
        <w:autoSpaceDN w:val="0"/>
        <w:adjustRightInd w:val="0"/>
        <w:spacing w:before="50" w:after="0" w:line="360" w:lineRule="auto"/>
        <w:ind w:right="126"/>
        <w:jc w:val="both"/>
        <w:outlineLvl w:val="0"/>
        <w:rPr>
          <w:rFonts w:ascii="Garamond" w:hAnsi="Garamond"/>
          <w:b/>
          <w:bCs/>
          <w:sz w:val="24"/>
          <w:szCs w:val="24"/>
          <w:lang w:val="it-IT"/>
        </w:rPr>
      </w:pPr>
      <w:r w:rsidRPr="004424E6">
        <w:rPr>
          <w:rFonts w:ascii="Garamond" w:hAnsi="Garamond"/>
          <w:b/>
          <w:bCs/>
          <w:sz w:val="24"/>
          <w:szCs w:val="24"/>
          <w:lang w:val="it-IT"/>
        </w:rPr>
        <w:lastRenderedPageBreak/>
        <w:t xml:space="preserve">Art. </w:t>
      </w:r>
      <w:proofErr w:type="gramStart"/>
      <w:r w:rsidRPr="004424E6">
        <w:rPr>
          <w:rFonts w:ascii="Garamond" w:hAnsi="Garamond"/>
          <w:b/>
          <w:bCs/>
          <w:sz w:val="24"/>
          <w:szCs w:val="24"/>
          <w:lang w:val="it-IT"/>
        </w:rPr>
        <w:t>9</w:t>
      </w:r>
      <w:r w:rsidR="00EA3007" w:rsidRPr="004424E6">
        <w:rPr>
          <w:rFonts w:ascii="Garamond" w:hAnsi="Garamond"/>
          <w:b/>
          <w:bCs/>
          <w:sz w:val="24"/>
          <w:szCs w:val="24"/>
          <w:lang w:val="it-IT"/>
        </w:rPr>
        <w:t xml:space="preserve"> </w:t>
      </w:r>
      <w:r w:rsidRPr="004424E6">
        <w:rPr>
          <w:rFonts w:ascii="Garamond" w:hAnsi="Garamond"/>
          <w:b/>
          <w:bCs/>
          <w:sz w:val="24"/>
          <w:szCs w:val="24"/>
          <w:lang w:val="it-IT"/>
        </w:rPr>
        <w:t xml:space="preserve"> Collegio</w:t>
      </w:r>
      <w:proofErr w:type="gramEnd"/>
      <w:r w:rsidRPr="004424E6">
        <w:rPr>
          <w:rFonts w:ascii="Garamond" w:hAnsi="Garamond"/>
          <w:b/>
          <w:bCs/>
          <w:sz w:val="24"/>
          <w:szCs w:val="24"/>
          <w:lang w:val="it-IT"/>
        </w:rPr>
        <w:t xml:space="preserve"> arbitrale</w:t>
      </w:r>
    </w:p>
    <w:p w14:paraId="1AFAF0E0" w14:textId="77777777" w:rsidR="004D676E" w:rsidRPr="004424E6" w:rsidRDefault="004D676E" w:rsidP="008E67DF">
      <w:pPr>
        <w:numPr>
          <w:ilvl w:val="0"/>
          <w:numId w:val="10"/>
        </w:numPr>
        <w:tabs>
          <w:tab w:val="left" w:pos="513"/>
        </w:tabs>
        <w:kinsoku w:val="0"/>
        <w:overflowPunct w:val="0"/>
        <w:autoSpaceDE w:val="0"/>
        <w:autoSpaceDN w:val="0"/>
        <w:adjustRightInd w:val="0"/>
        <w:spacing w:after="0" w:line="360" w:lineRule="auto"/>
        <w:ind w:left="0" w:right="126" w:firstLine="0"/>
        <w:jc w:val="both"/>
        <w:rPr>
          <w:rFonts w:ascii="Garamond" w:hAnsi="Garamond"/>
          <w:sz w:val="24"/>
          <w:szCs w:val="24"/>
          <w:lang w:val="it-IT"/>
        </w:rPr>
      </w:pPr>
      <w:r w:rsidRPr="004424E6">
        <w:rPr>
          <w:rFonts w:ascii="Garamond" w:hAnsi="Garamond"/>
          <w:sz w:val="24"/>
          <w:szCs w:val="24"/>
          <w:lang w:val="it-IT"/>
        </w:rPr>
        <w:t xml:space="preserve">Per l’esecuzione della presente convenzione per la parte inerente </w:t>
      </w:r>
      <w:proofErr w:type="gramStart"/>
      <w:r w:rsidRPr="004424E6">
        <w:rPr>
          <w:rFonts w:ascii="Garamond" w:hAnsi="Garamond"/>
          <w:sz w:val="24"/>
          <w:szCs w:val="24"/>
          <w:lang w:val="it-IT"/>
        </w:rPr>
        <w:t>i</w:t>
      </w:r>
      <w:proofErr w:type="gramEnd"/>
      <w:r w:rsidRPr="004424E6">
        <w:rPr>
          <w:rFonts w:ascii="Garamond" w:hAnsi="Garamond"/>
          <w:sz w:val="24"/>
          <w:szCs w:val="24"/>
          <w:lang w:val="it-IT"/>
        </w:rPr>
        <w:t xml:space="preserve"> servizi </w:t>
      </w:r>
      <w:r w:rsidRPr="004424E6">
        <w:rPr>
          <w:rFonts w:ascii="Garamond" w:hAnsi="Garamond"/>
          <w:spacing w:val="-3"/>
          <w:sz w:val="24"/>
          <w:szCs w:val="24"/>
          <w:lang w:val="it-IT"/>
        </w:rPr>
        <w:t xml:space="preserve">socio-assistenziali </w:t>
      </w:r>
      <w:r w:rsidRPr="004424E6">
        <w:rPr>
          <w:rFonts w:ascii="Garamond" w:hAnsi="Garamond"/>
          <w:sz w:val="24"/>
          <w:szCs w:val="24"/>
          <w:lang w:val="it-IT"/>
        </w:rPr>
        <w:t>è costituito un collegio arbitrale nominato dalla Conferenza dei Sindaci e composta da</w:t>
      </w:r>
      <w:r w:rsidRPr="004424E6">
        <w:rPr>
          <w:rFonts w:ascii="Garamond" w:hAnsi="Garamond"/>
          <w:spacing w:val="-10"/>
          <w:sz w:val="24"/>
          <w:szCs w:val="24"/>
          <w:lang w:val="it-IT"/>
        </w:rPr>
        <w:t xml:space="preserve"> </w:t>
      </w:r>
      <w:r w:rsidRPr="004424E6">
        <w:rPr>
          <w:rFonts w:ascii="Garamond" w:hAnsi="Garamond"/>
          <w:sz w:val="24"/>
          <w:szCs w:val="24"/>
          <w:lang w:val="it-IT"/>
        </w:rPr>
        <w:t>un rappresentante per ciascuno dei Comuni associati.</w:t>
      </w:r>
    </w:p>
    <w:p w14:paraId="27F7729B" w14:textId="77777777" w:rsidR="004D676E" w:rsidRPr="004424E6" w:rsidRDefault="004D676E" w:rsidP="008E67DF">
      <w:pPr>
        <w:numPr>
          <w:ilvl w:val="0"/>
          <w:numId w:val="10"/>
        </w:numPr>
        <w:tabs>
          <w:tab w:val="left" w:pos="513"/>
        </w:tabs>
        <w:kinsoku w:val="0"/>
        <w:overflowPunct w:val="0"/>
        <w:autoSpaceDE w:val="0"/>
        <w:autoSpaceDN w:val="0"/>
        <w:adjustRightInd w:val="0"/>
        <w:spacing w:after="0" w:line="360" w:lineRule="auto"/>
        <w:ind w:left="0" w:right="126" w:firstLine="0"/>
        <w:jc w:val="both"/>
        <w:rPr>
          <w:rFonts w:ascii="Garamond" w:hAnsi="Garamond"/>
          <w:spacing w:val="-3"/>
          <w:sz w:val="24"/>
          <w:szCs w:val="24"/>
          <w:lang w:val="it-IT"/>
        </w:rPr>
      </w:pPr>
      <w:r w:rsidRPr="004424E6">
        <w:rPr>
          <w:rFonts w:ascii="Garamond" w:hAnsi="Garamond"/>
          <w:sz w:val="24"/>
          <w:szCs w:val="24"/>
          <w:lang w:val="it-IT"/>
        </w:rPr>
        <w:t>A</w:t>
      </w:r>
      <w:r w:rsidRPr="004424E6">
        <w:rPr>
          <w:rFonts w:ascii="Garamond" w:hAnsi="Garamond"/>
          <w:spacing w:val="7"/>
          <w:sz w:val="24"/>
          <w:szCs w:val="24"/>
          <w:lang w:val="it-IT"/>
        </w:rPr>
        <w:t xml:space="preserve"> </w:t>
      </w:r>
      <w:r w:rsidRPr="004424E6">
        <w:rPr>
          <w:rFonts w:ascii="Garamond" w:hAnsi="Garamond"/>
          <w:spacing w:val="-3"/>
          <w:sz w:val="24"/>
          <w:szCs w:val="24"/>
          <w:lang w:val="it-IT"/>
        </w:rPr>
        <w:t>seguito</w:t>
      </w:r>
      <w:r w:rsidRPr="004424E6">
        <w:rPr>
          <w:rFonts w:ascii="Garamond" w:hAnsi="Garamond"/>
          <w:spacing w:val="11"/>
          <w:sz w:val="24"/>
          <w:szCs w:val="24"/>
          <w:lang w:val="it-IT"/>
        </w:rPr>
        <w:t xml:space="preserve"> </w:t>
      </w:r>
      <w:r w:rsidRPr="004424E6">
        <w:rPr>
          <w:rFonts w:ascii="Garamond" w:hAnsi="Garamond"/>
          <w:spacing w:val="-3"/>
          <w:sz w:val="24"/>
          <w:szCs w:val="24"/>
          <w:lang w:val="it-IT"/>
        </w:rPr>
        <w:t>della</w:t>
      </w:r>
      <w:r w:rsidRPr="004424E6">
        <w:rPr>
          <w:rFonts w:ascii="Garamond" w:hAnsi="Garamond"/>
          <w:spacing w:val="11"/>
          <w:sz w:val="24"/>
          <w:szCs w:val="24"/>
          <w:lang w:val="it-IT"/>
        </w:rPr>
        <w:t xml:space="preserve"> </w:t>
      </w:r>
      <w:r w:rsidRPr="004424E6">
        <w:rPr>
          <w:rFonts w:ascii="Garamond" w:hAnsi="Garamond"/>
          <w:spacing w:val="-3"/>
          <w:sz w:val="24"/>
          <w:szCs w:val="24"/>
          <w:lang w:val="it-IT"/>
        </w:rPr>
        <w:t>segnalazione</w:t>
      </w:r>
      <w:r w:rsidRPr="004424E6">
        <w:rPr>
          <w:rFonts w:ascii="Garamond" w:hAnsi="Garamond"/>
          <w:spacing w:val="11"/>
          <w:sz w:val="24"/>
          <w:szCs w:val="24"/>
          <w:lang w:val="it-IT"/>
        </w:rPr>
        <w:t xml:space="preserve"> </w:t>
      </w:r>
      <w:r w:rsidRPr="004424E6">
        <w:rPr>
          <w:rFonts w:ascii="Garamond" w:hAnsi="Garamond"/>
          <w:sz w:val="24"/>
          <w:szCs w:val="24"/>
          <w:lang w:val="it-IT"/>
        </w:rPr>
        <w:t>di</w:t>
      </w:r>
      <w:r w:rsidRPr="004424E6">
        <w:rPr>
          <w:rFonts w:ascii="Garamond" w:hAnsi="Garamond"/>
          <w:spacing w:val="8"/>
          <w:sz w:val="24"/>
          <w:szCs w:val="24"/>
          <w:lang w:val="it-IT"/>
        </w:rPr>
        <w:t xml:space="preserve"> </w:t>
      </w:r>
      <w:r w:rsidRPr="004424E6">
        <w:rPr>
          <w:rFonts w:ascii="Garamond" w:hAnsi="Garamond"/>
          <w:spacing w:val="-3"/>
          <w:sz w:val="24"/>
          <w:szCs w:val="24"/>
          <w:lang w:val="it-IT"/>
        </w:rPr>
        <w:t>eventuali</w:t>
      </w:r>
      <w:r w:rsidRPr="004424E6">
        <w:rPr>
          <w:rFonts w:ascii="Garamond" w:hAnsi="Garamond"/>
          <w:spacing w:val="11"/>
          <w:sz w:val="24"/>
          <w:szCs w:val="24"/>
          <w:lang w:val="it-IT"/>
        </w:rPr>
        <w:t xml:space="preserve"> </w:t>
      </w:r>
      <w:r w:rsidRPr="004424E6">
        <w:rPr>
          <w:rFonts w:ascii="Garamond" w:hAnsi="Garamond"/>
          <w:spacing w:val="-3"/>
          <w:sz w:val="24"/>
          <w:szCs w:val="24"/>
          <w:lang w:val="it-IT"/>
        </w:rPr>
        <w:t>inadempienze</w:t>
      </w:r>
      <w:r w:rsidRPr="004424E6">
        <w:rPr>
          <w:rFonts w:ascii="Garamond" w:hAnsi="Garamond"/>
          <w:spacing w:val="11"/>
          <w:sz w:val="24"/>
          <w:szCs w:val="24"/>
          <w:lang w:val="it-IT"/>
        </w:rPr>
        <w:t xml:space="preserve"> </w:t>
      </w:r>
      <w:r w:rsidRPr="004424E6">
        <w:rPr>
          <w:rFonts w:ascii="Garamond" w:hAnsi="Garamond"/>
          <w:spacing w:val="-3"/>
          <w:sz w:val="24"/>
          <w:szCs w:val="24"/>
          <w:lang w:val="it-IT"/>
        </w:rPr>
        <w:t>alla</w:t>
      </w:r>
      <w:r w:rsidRPr="004424E6">
        <w:rPr>
          <w:rFonts w:ascii="Garamond" w:hAnsi="Garamond"/>
          <w:spacing w:val="11"/>
          <w:sz w:val="24"/>
          <w:szCs w:val="24"/>
          <w:lang w:val="it-IT"/>
        </w:rPr>
        <w:t xml:space="preserve"> </w:t>
      </w:r>
      <w:r w:rsidRPr="004424E6">
        <w:rPr>
          <w:rFonts w:ascii="Garamond" w:hAnsi="Garamond"/>
          <w:spacing w:val="-3"/>
          <w:sz w:val="24"/>
          <w:szCs w:val="24"/>
          <w:lang w:val="it-IT"/>
        </w:rPr>
        <w:t>convenzione</w:t>
      </w:r>
      <w:r w:rsidRPr="004424E6">
        <w:rPr>
          <w:rFonts w:ascii="Garamond" w:hAnsi="Garamond"/>
          <w:spacing w:val="11"/>
          <w:sz w:val="24"/>
          <w:szCs w:val="24"/>
          <w:lang w:val="it-IT"/>
        </w:rPr>
        <w:t xml:space="preserve"> </w:t>
      </w:r>
      <w:r w:rsidRPr="004424E6">
        <w:rPr>
          <w:rFonts w:ascii="Garamond" w:hAnsi="Garamond"/>
          <w:sz w:val="24"/>
          <w:szCs w:val="24"/>
          <w:lang w:val="it-IT"/>
        </w:rPr>
        <w:t>o</w:t>
      </w:r>
      <w:r w:rsidRPr="004424E6">
        <w:rPr>
          <w:rFonts w:ascii="Garamond" w:hAnsi="Garamond"/>
          <w:spacing w:val="8"/>
          <w:sz w:val="24"/>
          <w:szCs w:val="24"/>
          <w:lang w:val="it-IT"/>
        </w:rPr>
        <w:t xml:space="preserve"> </w:t>
      </w:r>
      <w:r w:rsidRPr="004424E6">
        <w:rPr>
          <w:rFonts w:ascii="Garamond" w:hAnsi="Garamond"/>
          <w:spacing w:val="-3"/>
          <w:sz w:val="24"/>
          <w:szCs w:val="24"/>
          <w:lang w:val="it-IT"/>
        </w:rPr>
        <w:t>agli</w:t>
      </w:r>
      <w:r w:rsidRPr="004424E6">
        <w:rPr>
          <w:rFonts w:ascii="Garamond" w:hAnsi="Garamond"/>
          <w:spacing w:val="11"/>
          <w:sz w:val="24"/>
          <w:szCs w:val="24"/>
          <w:lang w:val="it-IT"/>
        </w:rPr>
        <w:t xml:space="preserve"> </w:t>
      </w:r>
      <w:r w:rsidRPr="004424E6">
        <w:rPr>
          <w:rFonts w:ascii="Garamond" w:hAnsi="Garamond"/>
          <w:spacing w:val="-3"/>
          <w:sz w:val="24"/>
          <w:szCs w:val="24"/>
          <w:lang w:val="it-IT"/>
        </w:rPr>
        <w:t>accordi</w:t>
      </w:r>
      <w:r w:rsidRPr="004424E6">
        <w:rPr>
          <w:rFonts w:ascii="Garamond" w:hAnsi="Garamond"/>
          <w:spacing w:val="11"/>
          <w:sz w:val="24"/>
          <w:szCs w:val="24"/>
          <w:lang w:val="it-IT"/>
        </w:rPr>
        <w:t xml:space="preserve"> </w:t>
      </w:r>
      <w:r w:rsidRPr="004424E6">
        <w:rPr>
          <w:rFonts w:ascii="Garamond" w:hAnsi="Garamond"/>
          <w:spacing w:val="-3"/>
          <w:sz w:val="24"/>
          <w:szCs w:val="24"/>
          <w:lang w:val="it-IT"/>
        </w:rPr>
        <w:t xml:space="preserve">di </w:t>
      </w:r>
      <w:r w:rsidRPr="004424E6">
        <w:rPr>
          <w:rFonts w:ascii="Garamond" w:hAnsi="Garamond"/>
          <w:sz w:val="24"/>
          <w:szCs w:val="24"/>
          <w:lang w:val="it-IT"/>
        </w:rPr>
        <w:t>programma,</w:t>
      </w:r>
      <w:r w:rsidRPr="004424E6">
        <w:rPr>
          <w:rFonts w:ascii="Garamond" w:hAnsi="Garamond"/>
          <w:spacing w:val="31"/>
          <w:sz w:val="24"/>
          <w:szCs w:val="24"/>
          <w:lang w:val="it-IT"/>
        </w:rPr>
        <w:t xml:space="preserve"> </w:t>
      </w:r>
      <w:r w:rsidRPr="004424E6">
        <w:rPr>
          <w:rFonts w:ascii="Garamond" w:hAnsi="Garamond"/>
          <w:sz w:val="24"/>
          <w:szCs w:val="24"/>
          <w:lang w:val="it-IT"/>
        </w:rPr>
        <w:t>il</w:t>
      </w:r>
      <w:r w:rsidRPr="004424E6">
        <w:rPr>
          <w:rFonts w:ascii="Garamond" w:hAnsi="Garamond"/>
          <w:spacing w:val="31"/>
          <w:sz w:val="24"/>
          <w:szCs w:val="24"/>
          <w:lang w:val="it-IT"/>
        </w:rPr>
        <w:t xml:space="preserve"> </w:t>
      </w:r>
      <w:r w:rsidRPr="004424E6">
        <w:rPr>
          <w:rFonts w:ascii="Garamond" w:hAnsi="Garamond"/>
          <w:sz w:val="24"/>
          <w:szCs w:val="24"/>
          <w:lang w:val="it-IT"/>
        </w:rPr>
        <w:t>collegio</w:t>
      </w:r>
      <w:r w:rsidRPr="004424E6">
        <w:rPr>
          <w:rFonts w:ascii="Garamond" w:hAnsi="Garamond"/>
          <w:spacing w:val="31"/>
          <w:sz w:val="24"/>
          <w:szCs w:val="24"/>
          <w:lang w:val="it-IT"/>
        </w:rPr>
        <w:t xml:space="preserve"> </w:t>
      </w:r>
      <w:r w:rsidRPr="004424E6">
        <w:rPr>
          <w:rFonts w:ascii="Garamond" w:hAnsi="Garamond"/>
          <w:sz w:val="24"/>
          <w:szCs w:val="24"/>
          <w:lang w:val="it-IT"/>
        </w:rPr>
        <w:t>arbitrale</w:t>
      </w:r>
      <w:r w:rsidRPr="004424E6">
        <w:rPr>
          <w:rFonts w:ascii="Garamond" w:hAnsi="Garamond"/>
          <w:spacing w:val="31"/>
          <w:sz w:val="24"/>
          <w:szCs w:val="24"/>
          <w:lang w:val="it-IT"/>
        </w:rPr>
        <w:t xml:space="preserve"> </w:t>
      </w:r>
      <w:r w:rsidRPr="004424E6">
        <w:rPr>
          <w:rFonts w:ascii="Garamond" w:hAnsi="Garamond"/>
          <w:sz w:val="24"/>
          <w:szCs w:val="24"/>
          <w:lang w:val="it-IT"/>
        </w:rPr>
        <w:t>competente,</w:t>
      </w:r>
      <w:r w:rsidRPr="004424E6">
        <w:rPr>
          <w:rFonts w:ascii="Garamond" w:hAnsi="Garamond"/>
          <w:spacing w:val="31"/>
          <w:sz w:val="24"/>
          <w:szCs w:val="24"/>
          <w:lang w:val="it-IT"/>
        </w:rPr>
        <w:t xml:space="preserve"> </w:t>
      </w:r>
      <w:r w:rsidRPr="004424E6">
        <w:rPr>
          <w:rFonts w:ascii="Garamond" w:hAnsi="Garamond"/>
          <w:sz w:val="24"/>
          <w:szCs w:val="24"/>
          <w:lang w:val="it-IT"/>
        </w:rPr>
        <w:t>esperiti</w:t>
      </w:r>
      <w:r w:rsidRPr="004424E6">
        <w:rPr>
          <w:rFonts w:ascii="Garamond" w:hAnsi="Garamond"/>
          <w:spacing w:val="31"/>
          <w:sz w:val="24"/>
          <w:szCs w:val="24"/>
          <w:lang w:val="it-IT"/>
        </w:rPr>
        <w:t xml:space="preserve"> </w:t>
      </w:r>
      <w:r w:rsidRPr="004424E6">
        <w:rPr>
          <w:rFonts w:ascii="Garamond" w:hAnsi="Garamond"/>
          <w:sz w:val="24"/>
          <w:szCs w:val="24"/>
          <w:lang w:val="it-IT"/>
        </w:rPr>
        <w:t>gli</w:t>
      </w:r>
      <w:r w:rsidRPr="004424E6">
        <w:rPr>
          <w:rFonts w:ascii="Garamond" w:hAnsi="Garamond"/>
          <w:spacing w:val="31"/>
          <w:sz w:val="24"/>
          <w:szCs w:val="24"/>
          <w:lang w:val="it-IT"/>
        </w:rPr>
        <w:t xml:space="preserve"> </w:t>
      </w:r>
      <w:r w:rsidRPr="004424E6">
        <w:rPr>
          <w:rFonts w:ascii="Garamond" w:hAnsi="Garamond"/>
          <w:sz w:val="24"/>
          <w:szCs w:val="24"/>
          <w:lang w:val="it-IT"/>
        </w:rPr>
        <w:t>opportuni</w:t>
      </w:r>
      <w:r w:rsidRPr="004424E6">
        <w:rPr>
          <w:rFonts w:ascii="Garamond" w:hAnsi="Garamond"/>
          <w:spacing w:val="31"/>
          <w:sz w:val="24"/>
          <w:szCs w:val="24"/>
          <w:lang w:val="it-IT"/>
        </w:rPr>
        <w:t xml:space="preserve"> </w:t>
      </w:r>
      <w:r w:rsidRPr="004424E6">
        <w:rPr>
          <w:rFonts w:ascii="Garamond" w:hAnsi="Garamond"/>
          <w:sz w:val="24"/>
          <w:szCs w:val="24"/>
          <w:lang w:val="it-IT"/>
        </w:rPr>
        <w:t>accertamenti,</w:t>
      </w:r>
      <w:r w:rsidRPr="004424E6">
        <w:rPr>
          <w:rFonts w:ascii="Garamond" w:hAnsi="Garamond"/>
          <w:spacing w:val="31"/>
          <w:sz w:val="24"/>
          <w:szCs w:val="24"/>
          <w:lang w:val="it-IT"/>
        </w:rPr>
        <w:t xml:space="preserve"> </w:t>
      </w:r>
      <w:r w:rsidRPr="004424E6">
        <w:rPr>
          <w:rFonts w:ascii="Garamond" w:hAnsi="Garamond"/>
          <w:sz w:val="24"/>
          <w:szCs w:val="24"/>
          <w:lang w:val="it-IT"/>
        </w:rPr>
        <w:t>contesta</w:t>
      </w:r>
      <w:r w:rsidRPr="004424E6">
        <w:rPr>
          <w:rFonts w:ascii="Garamond" w:hAnsi="Garamond"/>
          <w:spacing w:val="-2"/>
          <w:sz w:val="24"/>
          <w:szCs w:val="24"/>
          <w:lang w:val="it-IT"/>
        </w:rPr>
        <w:t xml:space="preserve"> </w:t>
      </w:r>
      <w:r w:rsidRPr="004424E6">
        <w:rPr>
          <w:rFonts w:ascii="Garamond" w:hAnsi="Garamond"/>
          <w:spacing w:val="-4"/>
          <w:sz w:val="24"/>
          <w:szCs w:val="24"/>
          <w:lang w:val="it-IT"/>
        </w:rPr>
        <w:t>formalmente</w:t>
      </w:r>
      <w:r w:rsidRPr="004424E6">
        <w:rPr>
          <w:rFonts w:ascii="Garamond" w:hAnsi="Garamond"/>
          <w:spacing w:val="2"/>
          <w:sz w:val="24"/>
          <w:szCs w:val="24"/>
          <w:lang w:val="it-IT"/>
        </w:rPr>
        <w:t xml:space="preserve"> </w:t>
      </w:r>
      <w:r w:rsidRPr="004424E6">
        <w:rPr>
          <w:rFonts w:ascii="Garamond" w:hAnsi="Garamond"/>
          <w:sz w:val="24"/>
          <w:szCs w:val="24"/>
          <w:lang w:val="it-IT"/>
        </w:rPr>
        <w:t>alla</w:t>
      </w:r>
      <w:r w:rsidRPr="004424E6">
        <w:rPr>
          <w:rFonts w:ascii="Garamond" w:hAnsi="Garamond"/>
          <w:spacing w:val="58"/>
          <w:sz w:val="24"/>
          <w:szCs w:val="24"/>
          <w:lang w:val="it-IT"/>
        </w:rPr>
        <w:t xml:space="preserve"> </w:t>
      </w:r>
      <w:r w:rsidRPr="004424E6">
        <w:rPr>
          <w:rFonts w:ascii="Garamond" w:hAnsi="Garamond"/>
          <w:sz w:val="24"/>
          <w:szCs w:val="24"/>
          <w:lang w:val="it-IT"/>
        </w:rPr>
        <w:t>parte</w:t>
      </w:r>
      <w:r w:rsidRPr="004424E6">
        <w:rPr>
          <w:rFonts w:ascii="Garamond" w:hAnsi="Garamond"/>
          <w:spacing w:val="58"/>
          <w:sz w:val="24"/>
          <w:szCs w:val="24"/>
          <w:lang w:val="it-IT"/>
        </w:rPr>
        <w:t xml:space="preserve"> </w:t>
      </w:r>
      <w:r w:rsidRPr="004424E6">
        <w:rPr>
          <w:rFonts w:ascii="Garamond" w:hAnsi="Garamond"/>
          <w:sz w:val="24"/>
          <w:szCs w:val="24"/>
          <w:lang w:val="it-IT"/>
        </w:rPr>
        <w:t>l’inadempienza,</w:t>
      </w:r>
      <w:r w:rsidRPr="004424E6">
        <w:rPr>
          <w:rFonts w:ascii="Garamond" w:hAnsi="Garamond"/>
          <w:spacing w:val="58"/>
          <w:sz w:val="24"/>
          <w:szCs w:val="24"/>
          <w:lang w:val="it-IT"/>
        </w:rPr>
        <w:t xml:space="preserve"> </w:t>
      </w:r>
      <w:r w:rsidRPr="004424E6">
        <w:rPr>
          <w:rFonts w:ascii="Garamond" w:hAnsi="Garamond"/>
          <w:sz w:val="24"/>
          <w:szCs w:val="24"/>
          <w:lang w:val="it-IT"/>
        </w:rPr>
        <w:t>fissando</w:t>
      </w:r>
      <w:r w:rsidRPr="004424E6">
        <w:rPr>
          <w:rFonts w:ascii="Garamond" w:hAnsi="Garamond"/>
          <w:spacing w:val="58"/>
          <w:sz w:val="24"/>
          <w:szCs w:val="24"/>
          <w:lang w:val="it-IT"/>
        </w:rPr>
        <w:t xml:space="preserve"> </w:t>
      </w:r>
      <w:r w:rsidRPr="004424E6">
        <w:rPr>
          <w:rFonts w:ascii="Garamond" w:hAnsi="Garamond"/>
          <w:sz w:val="24"/>
          <w:szCs w:val="24"/>
          <w:lang w:val="it-IT"/>
        </w:rPr>
        <w:t>i</w:t>
      </w:r>
      <w:r w:rsidRPr="004424E6">
        <w:rPr>
          <w:rFonts w:ascii="Garamond" w:hAnsi="Garamond"/>
          <w:spacing w:val="58"/>
          <w:sz w:val="24"/>
          <w:szCs w:val="24"/>
          <w:lang w:val="it-IT"/>
        </w:rPr>
        <w:t xml:space="preserve"> </w:t>
      </w:r>
      <w:r w:rsidRPr="004424E6">
        <w:rPr>
          <w:rFonts w:ascii="Garamond" w:hAnsi="Garamond"/>
          <w:sz w:val="24"/>
          <w:szCs w:val="24"/>
          <w:lang w:val="it-IT"/>
        </w:rPr>
        <w:t>termini,</w:t>
      </w:r>
      <w:r w:rsidRPr="004424E6">
        <w:rPr>
          <w:rFonts w:ascii="Garamond" w:hAnsi="Garamond"/>
          <w:spacing w:val="58"/>
          <w:sz w:val="24"/>
          <w:szCs w:val="24"/>
          <w:lang w:val="it-IT"/>
        </w:rPr>
        <w:t xml:space="preserve"> </w:t>
      </w:r>
      <w:r w:rsidRPr="004424E6">
        <w:rPr>
          <w:rFonts w:ascii="Garamond" w:hAnsi="Garamond"/>
          <w:sz w:val="24"/>
          <w:szCs w:val="24"/>
          <w:lang w:val="it-IT"/>
        </w:rPr>
        <w:t>non</w:t>
      </w:r>
      <w:r w:rsidRPr="004424E6">
        <w:rPr>
          <w:rFonts w:ascii="Garamond" w:hAnsi="Garamond"/>
          <w:spacing w:val="58"/>
          <w:sz w:val="24"/>
          <w:szCs w:val="24"/>
          <w:lang w:val="it-IT"/>
        </w:rPr>
        <w:t xml:space="preserve"> </w:t>
      </w:r>
      <w:r w:rsidRPr="004424E6">
        <w:rPr>
          <w:rFonts w:ascii="Garamond" w:hAnsi="Garamond"/>
          <w:sz w:val="24"/>
          <w:szCs w:val="24"/>
          <w:lang w:val="it-IT"/>
        </w:rPr>
        <w:t>superiori</w:t>
      </w:r>
      <w:r w:rsidRPr="004424E6">
        <w:rPr>
          <w:rFonts w:ascii="Garamond" w:hAnsi="Garamond"/>
          <w:spacing w:val="58"/>
          <w:sz w:val="24"/>
          <w:szCs w:val="24"/>
          <w:lang w:val="it-IT"/>
        </w:rPr>
        <w:t xml:space="preserve"> </w:t>
      </w:r>
      <w:r w:rsidRPr="004424E6">
        <w:rPr>
          <w:rFonts w:ascii="Garamond" w:hAnsi="Garamond"/>
          <w:sz w:val="24"/>
          <w:szCs w:val="24"/>
          <w:lang w:val="it-IT"/>
        </w:rPr>
        <w:t>a</w:t>
      </w:r>
      <w:r w:rsidRPr="004424E6">
        <w:rPr>
          <w:rFonts w:ascii="Garamond" w:hAnsi="Garamond"/>
          <w:spacing w:val="58"/>
          <w:sz w:val="24"/>
          <w:szCs w:val="24"/>
          <w:lang w:val="it-IT"/>
        </w:rPr>
        <w:t xml:space="preserve"> </w:t>
      </w:r>
      <w:r w:rsidRPr="004424E6">
        <w:rPr>
          <w:rFonts w:ascii="Garamond" w:hAnsi="Garamond"/>
          <w:sz w:val="24"/>
          <w:szCs w:val="24"/>
          <w:lang w:val="it-IT"/>
        </w:rPr>
        <w:t>giorni</w:t>
      </w:r>
      <w:r w:rsidRPr="004424E6">
        <w:rPr>
          <w:rFonts w:ascii="Garamond" w:hAnsi="Garamond"/>
          <w:spacing w:val="58"/>
          <w:sz w:val="24"/>
          <w:szCs w:val="24"/>
          <w:lang w:val="it-IT"/>
        </w:rPr>
        <w:t xml:space="preserve"> </w:t>
      </w:r>
      <w:r w:rsidRPr="004424E6">
        <w:rPr>
          <w:rFonts w:ascii="Garamond" w:hAnsi="Garamond"/>
          <w:sz w:val="24"/>
          <w:szCs w:val="24"/>
          <w:lang w:val="it-IT"/>
        </w:rPr>
        <w:t>trenta,</w:t>
      </w:r>
      <w:r w:rsidRPr="004424E6">
        <w:rPr>
          <w:rFonts w:ascii="Garamond" w:hAnsi="Garamond"/>
          <w:spacing w:val="58"/>
          <w:sz w:val="24"/>
          <w:szCs w:val="24"/>
          <w:lang w:val="it-IT"/>
        </w:rPr>
        <w:t xml:space="preserve"> </w:t>
      </w:r>
      <w:r w:rsidRPr="004424E6">
        <w:rPr>
          <w:rFonts w:ascii="Garamond" w:hAnsi="Garamond"/>
          <w:spacing w:val="-2"/>
          <w:sz w:val="24"/>
          <w:szCs w:val="24"/>
          <w:lang w:val="it-IT"/>
        </w:rPr>
        <w:t xml:space="preserve">per </w:t>
      </w:r>
      <w:r w:rsidRPr="004424E6">
        <w:rPr>
          <w:rFonts w:ascii="Garamond" w:hAnsi="Garamond"/>
          <w:spacing w:val="-3"/>
          <w:sz w:val="24"/>
          <w:szCs w:val="24"/>
          <w:lang w:val="it-IT"/>
        </w:rPr>
        <w:t>eventuali</w:t>
      </w:r>
      <w:r w:rsidRPr="004424E6">
        <w:rPr>
          <w:rFonts w:ascii="Garamond" w:hAnsi="Garamond"/>
          <w:spacing w:val="45"/>
          <w:sz w:val="24"/>
          <w:szCs w:val="24"/>
          <w:lang w:val="it-IT"/>
        </w:rPr>
        <w:t xml:space="preserve"> </w:t>
      </w:r>
      <w:r w:rsidRPr="004424E6">
        <w:rPr>
          <w:rFonts w:ascii="Garamond" w:hAnsi="Garamond"/>
          <w:spacing w:val="-3"/>
          <w:sz w:val="24"/>
          <w:szCs w:val="24"/>
          <w:lang w:val="it-IT"/>
        </w:rPr>
        <w:t>controdeduzioni.</w:t>
      </w:r>
      <w:r w:rsidRPr="004424E6">
        <w:rPr>
          <w:rFonts w:ascii="Garamond" w:hAnsi="Garamond"/>
          <w:spacing w:val="45"/>
          <w:sz w:val="24"/>
          <w:szCs w:val="24"/>
          <w:lang w:val="it-IT"/>
        </w:rPr>
        <w:t xml:space="preserve"> </w:t>
      </w:r>
      <w:r w:rsidRPr="004424E6">
        <w:rPr>
          <w:rFonts w:ascii="Garamond" w:hAnsi="Garamond"/>
          <w:spacing w:val="-3"/>
          <w:sz w:val="24"/>
          <w:szCs w:val="24"/>
          <w:lang w:val="it-IT"/>
        </w:rPr>
        <w:t>Successivamente,</w:t>
      </w:r>
      <w:r w:rsidRPr="004424E6">
        <w:rPr>
          <w:rFonts w:ascii="Garamond" w:hAnsi="Garamond"/>
          <w:spacing w:val="45"/>
          <w:sz w:val="24"/>
          <w:szCs w:val="24"/>
          <w:lang w:val="it-IT"/>
        </w:rPr>
        <w:t xml:space="preserve"> </w:t>
      </w:r>
      <w:r w:rsidRPr="004424E6">
        <w:rPr>
          <w:rFonts w:ascii="Garamond" w:hAnsi="Garamond"/>
          <w:spacing w:val="-3"/>
          <w:sz w:val="24"/>
          <w:szCs w:val="24"/>
          <w:lang w:val="it-IT"/>
        </w:rPr>
        <w:t>verificati</w:t>
      </w:r>
      <w:r w:rsidRPr="004424E6">
        <w:rPr>
          <w:rFonts w:ascii="Garamond" w:hAnsi="Garamond"/>
          <w:spacing w:val="45"/>
          <w:sz w:val="24"/>
          <w:szCs w:val="24"/>
          <w:lang w:val="it-IT"/>
        </w:rPr>
        <w:t xml:space="preserve"> </w:t>
      </w:r>
      <w:r w:rsidRPr="004424E6">
        <w:rPr>
          <w:rFonts w:ascii="Garamond" w:hAnsi="Garamond"/>
          <w:sz w:val="24"/>
          <w:szCs w:val="24"/>
          <w:lang w:val="it-IT"/>
        </w:rPr>
        <w:t>i</w:t>
      </w:r>
      <w:r w:rsidRPr="004424E6">
        <w:rPr>
          <w:rFonts w:ascii="Garamond" w:hAnsi="Garamond"/>
          <w:spacing w:val="45"/>
          <w:sz w:val="24"/>
          <w:szCs w:val="24"/>
          <w:lang w:val="it-IT"/>
        </w:rPr>
        <w:t xml:space="preserve"> </w:t>
      </w:r>
      <w:r w:rsidRPr="004424E6">
        <w:rPr>
          <w:rFonts w:ascii="Garamond" w:hAnsi="Garamond"/>
          <w:spacing w:val="-3"/>
          <w:sz w:val="24"/>
          <w:szCs w:val="24"/>
          <w:lang w:val="it-IT"/>
        </w:rPr>
        <w:t>termini</w:t>
      </w:r>
      <w:r w:rsidRPr="004424E6">
        <w:rPr>
          <w:rFonts w:ascii="Garamond" w:hAnsi="Garamond"/>
          <w:spacing w:val="45"/>
          <w:sz w:val="24"/>
          <w:szCs w:val="24"/>
          <w:lang w:val="it-IT"/>
        </w:rPr>
        <w:t xml:space="preserve"> </w:t>
      </w:r>
      <w:r w:rsidRPr="004424E6">
        <w:rPr>
          <w:rFonts w:ascii="Garamond" w:hAnsi="Garamond"/>
          <w:spacing w:val="-3"/>
          <w:sz w:val="24"/>
          <w:szCs w:val="24"/>
          <w:lang w:val="it-IT"/>
        </w:rPr>
        <w:t>dell’inadempienza,</w:t>
      </w:r>
      <w:r w:rsidRPr="004424E6">
        <w:rPr>
          <w:rFonts w:ascii="Garamond" w:hAnsi="Garamond"/>
          <w:spacing w:val="45"/>
          <w:sz w:val="24"/>
          <w:szCs w:val="24"/>
          <w:lang w:val="it-IT"/>
        </w:rPr>
        <w:t xml:space="preserve"> </w:t>
      </w:r>
      <w:r w:rsidRPr="004424E6">
        <w:rPr>
          <w:rFonts w:ascii="Garamond" w:hAnsi="Garamond"/>
          <w:spacing w:val="-3"/>
          <w:sz w:val="24"/>
          <w:szCs w:val="24"/>
          <w:lang w:val="it-IT"/>
        </w:rPr>
        <w:t>fissa</w:t>
      </w:r>
      <w:r w:rsidRPr="004424E6">
        <w:rPr>
          <w:rFonts w:ascii="Garamond" w:hAnsi="Garamond"/>
          <w:spacing w:val="45"/>
          <w:sz w:val="24"/>
          <w:szCs w:val="24"/>
          <w:lang w:val="it-IT"/>
        </w:rPr>
        <w:t xml:space="preserve"> </w:t>
      </w:r>
      <w:r w:rsidRPr="004424E6">
        <w:rPr>
          <w:rFonts w:ascii="Garamond" w:hAnsi="Garamond"/>
          <w:spacing w:val="-3"/>
          <w:sz w:val="24"/>
          <w:szCs w:val="24"/>
          <w:lang w:val="it-IT"/>
        </w:rPr>
        <w:t xml:space="preserve">tempi </w:t>
      </w:r>
      <w:r w:rsidRPr="004424E6">
        <w:rPr>
          <w:rFonts w:ascii="Garamond" w:hAnsi="Garamond"/>
          <w:sz w:val="24"/>
          <w:szCs w:val="24"/>
          <w:lang w:val="it-IT"/>
        </w:rPr>
        <w:t xml:space="preserve">e </w:t>
      </w:r>
      <w:r w:rsidRPr="004424E6">
        <w:rPr>
          <w:rFonts w:ascii="Garamond" w:hAnsi="Garamond"/>
          <w:spacing w:val="-3"/>
          <w:sz w:val="24"/>
          <w:szCs w:val="24"/>
          <w:lang w:val="it-IT"/>
        </w:rPr>
        <w:t>modalità</w:t>
      </w:r>
      <w:r w:rsidRPr="004424E6">
        <w:rPr>
          <w:rFonts w:ascii="Garamond" w:hAnsi="Garamond"/>
          <w:sz w:val="24"/>
          <w:szCs w:val="24"/>
          <w:lang w:val="it-IT"/>
        </w:rPr>
        <w:t xml:space="preserve"> per il </w:t>
      </w:r>
      <w:r w:rsidRPr="004424E6">
        <w:rPr>
          <w:rFonts w:ascii="Garamond" w:hAnsi="Garamond"/>
          <w:spacing w:val="-3"/>
          <w:sz w:val="24"/>
          <w:szCs w:val="24"/>
          <w:lang w:val="it-IT"/>
        </w:rPr>
        <w:t>ripristino</w:t>
      </w:r>
      <w:r w:rsidRPr="004424E6">
        <w:rPr>
          <w:rFonts w:ascii="Garamond" w:hAnsi="Garamond"/>
          <w:sz w:val="24"/>
          <w:szCs w:val="24"/>
          <w:lang w:val="it-IT"/>
        </w:rPr>
        <w:t xml:space="preserve"> </w:t>
      </w:r>
      <w:r w:rsidRPr="004424E6">
        <w:rPr>
          <w:rFonts w:ascii="Garamond" w:hAnsi="Garamond"/>
          <w:spacing w:val="-3"/>
          <w:sz w:val="24"/>
          <w:szCs w:val="24"/>
          <w:lang w:val="it-IT"/>
        </w:rPr>
        <w:t>delle</w:t>
      </w:r>
      <w:r w:rsidRPr="004424E6">
        <w:rPr>
          <w:rFonts w:ascii="Garamond" w:hAnsi="Garamond"/>
          <w:sz w:val="24"/>
          <w:szCs w:val="24"/>
          <w:lang w:val="it-IT"/>
        </w:rPr>
        <w:t xml:space="preserve"> </w:t>
      </w:r>
      <w:r w:rsidRPr="004424E6">
        <w:rPr>
          <w:rFonts w:ascii="Garamond" w:hAnsi="Garamond"/>
          <w:spacing w:val="-3"/>
          <w:sz w:val="24"/>
          <w:szCs w:val="24"/>
          <w:lang w:val="it-IT"/>
        </w:rPr>
        <w:t>condizioni</w:t>
      </w:r>
      <w:r w:rsidRPr="004424E6">
        <w:rPr>
          <w:rFonts w:ascii="Garamond" w:hAnsi="Garamond"/>
          <w:sz w:val="24"/>
          <w:szCs w:val="24"/>
          <w:lang w:val="it-IT"/>
        </w:rPr>
        <w:t xml:space="preserve"> </w:t>
      </w:r>
      <w:r w:rsidRPr="004424E6">
        <w:rPr>
          <w:rFonts w:ascii="Garamond" w:hAnsi="Garamond"/>
          <w:spacing w:val="-3"/>
          <w:sz w:val="24"/>
          <w:szCs w:val="24"/>
          <w:lang w:val="it-IT"/>
        </w:rPr>
        <w:t>previste</w:t>
      </w:r>
      <w:r w:rsidRPr="004424E6">
        <w:rPr>
          <w:rFonts w:ascii="Garamond" w:hAnsi="Garamond"/>
          <w:sz w:val="24"/>
          <w:szCs w:val="24"/>
          <w:lang w:val="it-IT"/>
        </w:rPr>
        <w:t xml:space="preserve"> </w:t>
      </w:r>
      <w:r w:rsidRPr="004424E6">
        <w:rPr>
          <w:rFonts w:ascii="Garamond" w:hAnsi="Garamond"/>
          <w:spacing w:val="-3"/>
          <w:sz w:val="24"/>
          <w:szCs w:val="24"/>
          <w:lang w:val="it-IT"/>
        </w:rPr>
        <w:t>dalla</w:t>
      </w:r>
      <w:r w:rsidRPr="004424E6">
        <w:rPr>
          <w:rFonts w:ascii="Garamond" w:hAnsi="Garamond"/>
          <w:spacing w:val="-1"/>
          <w:sz w:val="24"/>
          <w:szCs w:val="24"/>
          <w:lang w:val="it-IT"/>
        </w:rPr>
        <w:t xml:space="preserve"> </w:t>
      </w:r>
      <w:r w:rsidRPr="004424E6">
        <w:rPr>
          <w:rFonts w:ascii="Garamond" w:hAnsi="Garamond"/>
          <w:spacing w:val="-3"/>
          <w:sz w:val="24"/>
          <w:szCs w:val="24"/>
          <w:lang w:val="it-IT"/>
        </w:rPr>
        <w:t>Convenzione.</w:t>
      </w:r>
    </w:p>
    <w:p w14:paraId="5AF464BF" w14:textId="77777777" w:rsidR="004D676E" w:rsidRPr="004424E6" w:rsidRDefault="004D676E" w:rsidP="008E67DF">
      <w:pPr>
        <w:kinsoku w:val="0"/>
        <w:overflowPunct w:val="0"/>
        <w:autoSpaceDE w:val="0"/>
        <w:autoSpaceDN w:val="0"/>
        <w:adjustRightInd w:val="0"/>
        <w:spacing w:after="0" w:line="362" w:lineRule="auto"/>
        <w:ind w:right="126"/>
        <w:jc w:val="both"/>
        <w:rPr>
          <w:rFonts w:ascii="Garamond" w:hAnsi="Garamond"/>
          <w:sz w:val="24"/>
          <w:szCs w:val="24"/>
          <w:lang w:val="it-IT"/>
        </w:rPr>
      </w:pPr>
      <w:r w:rsidRPr="004424E6">
        <w:rPr>
          <w:rFonts w:ascii="Garamond" w:hAnsi="Garamond"/>
          <w:sz w:val="24"/>
          <w:szCs w:val="24"/>
          <w:lang w:val="it-IT"/>
        </w:rPr>
        <w:t>Trascorso inutilmente il tempo previsto senza che l’inadempiente abbia ottemperato, il Collegio decide sulla sua eventuale esclusione dall’Associazione</w:t>
      </w:r>
    </w:p>
    <w:p w14:paraId="6CC9D551" w14:textId="77777777" w:rsidR="004D676E" w:rsidRPr="004424E6" w:rsidRDefault="004D676E" w:rsidP="008E67DF">
      <w:pPr>
        <w:kinsoku w:val="0"/>
        <w:overflowPunct w:val="0"/>
        <w:autoSpaceDE w:val="0"/>
        <w:autoSpaceDN w:val="0"/>
        <w:adjustRightInd w:val="0"/>
        <w:spacing w:before="5" w:after="0" w:line="240" w:lineRule="auto"/>
        <w:ind w:right="126"/>
        <w:rPr>
          <w:rFonts w:ascii="Garamond" w:hAnsi="Garamond"/>
          <w:sz w:val="24"/>
          <w:szCs w:val="24"/>
          <w:lang w:val="it-IT"/>
        </w:rPr>
      </w:pPr>
    </w:p>
    <w:p w14:paraId="16096DC7" w14:textId="6333A8BF" w:rsidR="004D676E" w:rsidRPr="004424E6" w:rsidRDefault="004D676E" w:rsidP="008E67DF">
      <w:pPr>
        <w:kinsoku w:val="0"/>
        <w:overflowPunct w:val="0"/>
        <w:autoSpaceDE w:val="0"/>
        <w:autoSpaceDN w:val="0"/>
        <w:adjustRightInd w:val="0"/>
        <w:spacing w:after="0" w:line="360" w:lineRule="auto"/>
        <w:ind w:right="126"/>
        <w:jc w:val="both"/>
        <w:outlineLvl w:val="0"/>
        <w:rPr>
          <w:rFonts w:ascii="Garamond" w:hAnsi="Garamond"/>
          <w:b/>
          <w:bCs/>
          <w:sz w:val="24"/>
          <w:szCs w:val="24"/>
          <w:lang w:val="it-IT"/>
        </w:rPr>
      </w:pPr>
      <w:r w:rsidRPr="004424E6">
        <w:rPr>
          <w:rFonts w:ascii="Garamond" w:hAnsi="Garamond"/>
          <w:b/>
          <w:bCs/>
          <w:sz w:val="24"/>
          <w:szCs w:val="24"/>
          <w:lang w:val="it-IT"/>
        </w:rPr>
        <w:t xml:space="preserve">Art.10 Disposizioni </w:t>
      </w:r>
      <w:r w:rsidR="008E67DF" w:rsidRPr="004424E6">
        <w:rPr>
          <w:rFonts w:ascii="Garamond" w:hAnsi="Garamond"/>
          <w:b/>
          <w:bCs/>
          <w:sz w:val="24"/>
          <w:szCs w:val="24"/>
          <w:lang w:val="it-IT"/>
        </w:rPr>
        <w:t xml:space="preserve">finali </w:t>
      </w:r>
    </w:p>
    <w:p w14:paraId="02C52DC2" w14:textId="7C47E034" w:rsidR="004D676E" w:rsidRPr="004424E6" w:rsidRDefault="008E67DF" w:rsidP="008E67DF">
      <w:pPr>
        <w:kinsoku w:val="0"/>
        <w:overflowPunct w:val="0"/>
        <w:autoSpaceDE w:val="0"/>
        <w:autoSpaceDN w:val="0"/>
        <w:adjustRightInd w:val="0"/>
        <w:spacing w:after="0" w:line="360" w:lineRule="auto"/>
        <w:ind w:right="126"/>
        <w:jc w:val="both"/>
        <w:rPr>
          <w:rFonts w:ascii="Garamond" w:hAnsi="Garamond"/>
          <w:spacing w:val="-3"/>
          <w:sz w:val="24"/>
          <w:szCs w:val="24"/>
          <w:lang w:val="it-IT"/>
        </w:rPr>
      </w:pPr>
      <w:r w:rsidRPr="004424E6">
        <w:rPr>
          <w:rFonts w:ascii="Garamond" w:hAnsi="Garamond"/>
          <w:sz w:val="24"/>
          <w:szCs w:val="24"/>
          <w:lang w:val="it-IT"/>
        </w:rPr>
        <w:t>1.</w:t>
      </w:r>
      <w:r w:rsidR="00922ED5">
        <w:rPr>
          <w:rFonts w:ascii="Garamond" w:hAnsi="Garamond"/>
          <w:sz w:val="24"/>
          <w:szCs w:val="24"/>
          <w:lang w:val="it-IT"/>
        </w:rPr>
        <w:t xml:space="preserve"> </w:t>
      </w:r>
      <w:r w:rsidR="004D676E" w:rsidRPr="004424E6">
        <w:rPr>
          <w:rFonts w:ascii="Garamond" w:hAnsi="Garamond"/>
          <w:sz w:val="24"/>
          <w:szCs w:val="24"/>
          <w:lang w:val="it-IT"/>
        </w:rPr>
        <w:t xml:space="preserve">I </w:t>
      </w:r>
      <w:r w:rsidR="004D676E" w:rsidRPr="004424E6">
        <w:rPr>
          <w:rFonts w:ascii="Garamond" w:hAnsi="Garamond"/>
          <w:spacing w:val="-3"/>
          <w:sz w:val="24"/>
          <w:szCs w:val="24"/>
          <w:lang w:val="it-IT"/>
        </w:rPr>
        <w:t xml:space="preserve">Comuni </w:t>
      </w:r>
      <w:r w:rsidR="004D676E" w:rsidRPr="004424E6">
        <w:rPr>
          <w:rFonts w:ascii="Garamond" w:hAnsi="Garamond"/>
          <w:sz w:val="24"/>
          <w:szCs w:val="24"/>
          <w:lang w:val="it-IT"/>
        </w:rPr>
        <w:t xml:space="preserve">non </w:t>
      </w:r>
      <w:r w:rsidR="004D676E" w:rsidRPr="004424E6">
        <w:rPr>
          <w:rFonts w:ascii="Garamond" w:hAnsi="Garamond"/>
          <w:spacing w:val="-3"/>
          <w:sz w:val="24"/>
          <w:szCs w:val="24"/>
          <w:lang w:val="it-IT"/>
        </w:rPr>
        <w:t>facenti parte dell</w:t>
      </w:r>
      <w:r w:rsidR="007847F6" w:rsidRPr="004424E6">
        <w:rPr>
          <w:rFonts w:ascii="Garamond" w:hAnsi="Garamond"/>
          <w:spacing w:val="-3"/>
          <w:sz w:val="24"/>
          <w:szCs w:val="24"/>
          <w:lang w:val="it-IT"/>
        </w:rPr>
        <w:t xml:space="preserve">a </w:t>
      </w:r>
      <w:proofErr w:type="gramStart"/>
      <w:r w:rsidR="007847F6" w:rsidRPr="004424E6">
        <w:rPr>
          <w:rFonts w:ascii="Garamond" w:hAnsi="Garamond"/>
          <w:spacing w:val="-3"/>
          <w:sz w:val="24"/>
          <w:szCs w:val="24"/>
          <w:lang w:val="it-IT"/>
        </w:rPr>
        <w:t xml:space="preserve">Convenzione </w:t>
      </w:r>
      <w:r w:rsidR="004D676E" w:rsidRPr="004424E6">
        <w:rPr>
          <w:rFonts w:ascii="Garamond" w:hAnsi="Garamond"/>
          <w:sz w:val="24"/>
          <w:szCs w:val="24"/>
          <w:lang w:val="it-IT"/>
        </w:rPr>
        <w:t xml:space="preserve"> possono</w:t>
      </w:r>
      <w:proofErr w:type="gramEnd"/>
      <w:r w:rsidR="004D676E" w:rsidRPr="004424E6">
        <w:rPr>
          <w:rFonts w:ascii="Garamond" w:hAnsi="Garamond"/>
          <w:sz w:val="24"/>
          <w:szCs w:val="24"/>
          <w:lang w:val="it-IT"/>
        </w:rPr>
        <w:t>,</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con</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successivo</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atto</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deliberativo</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dei</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rispettivi</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Consigli</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Comunali,</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approvare</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 xml:space="preserve">la presente convenzione così come integrata, dando atto che i rapporti in essere non costituiscono </w:t>
      </w:r>
      <w:r w:rsidR="004D676E" w:rsidRPr="004424E6">
        <w:rPr>
          <w:rFonts w:ascii="Garamond" w:hAnsi="Garamond"/>
          <w:spacing w:val="-3"/>
          <w:sz w:val="24"/>
          <w:szCs w:val="24"/>
          <w:lang w:val="it-IT"/>
        </w:rPr>
        <w:t xml:space="preserve">nessuna variazione </w:t>
      </w:r>
      <w:r w:rsidR="004D676E" w:rsidRPr="004424E6">
        <w:rPr>
          <w:rFonts w:ascii="Garamond" w:hAnsi="Garamond"/>
          <w:sz w:val="24"/>
          <w:szCs w:val="24"/>
          <w:lang w:val="it-IT"/>
        </w:rPr>
        <w:t xml:space="preserve">né </w:t>
      </w:r>
      <w:r w:rsidR="004D676E" w:rsidRPr="004424E6">
        <w:rPr>
          <w:rFonts w:ascii="Garamond" w:hAnsi="Garamond"/>
          <w:spacing w:val="-3"/>
          <w:sz w:val="24"/>
          <w:szCs w:val="24"/>
          <w:lang w:val="it-IT"/>
        </w:rPr>
        <w:t xml:space="preserve">giuridica </w:t>
      </w:r>
      <w:r w:rsidR="004D676E" w:rsidRPr="004424E6">
        <w:rPr>
          <w:rFonts w:ascii="Garamond" w:hAnsi="Garamond"/>
          <w:sz w:val="24"/>
          <w:szCs w:val="24"/>
          <w:lang w:val="it-IT"/>
        </w:rPr>
        <w:t xml:space="preserve">né </w:t>
      </w:r>
      <w:r w:rsidR="004D676E" w:rsidRPr="004424E6">
        <w:rPr>
          <w:rFonts w:ascii="Garamond" w:hAnsi="Garamond"/>
          <w:spacing w:val="-3"/>
          <w:sz w:val="24"/>
          <w:szCs w:val="24"/>
          <w:lang w:val="it-IT"/>
        </w:rPr>
        <w:t>funzionale.</w:t>
      </w:r>
    </w:p>
    <w:p w14:paraId="22272972" w14:textId="2E187B88" w:rsidR="008E67DF" w:rsidRPr="004424E6" w:rsidRDefault="008E67DF" w:rsidP="008E67DF">
      <w:pPr>
        <w:pStyle w:val="Paragrafoelenco"/>
        <w:kinsoku w:val="0"/>
        <w:overflowPunct w:val="0"/>
        <w:autoSpaceDE w:val="0"/>
        <w:autoSpaceDN w:val="0"/>
        <w:adjustRightInd w:val="0"/>
        <w:spacing w:before="53" w:after="0" w:line="240" w:lineRule="auto"/>
        <w:ind w:left="0" w:right="126"/>
        <w:jc w:val="both"/>
        <w:rPr>
          <w:rFonts w:ascii="Garamond" w:hAnsi="Garamond"/>
          <w:spacing w:val="-3"/>
          <w:sz w:val="24"/>
          <w:szCs w:val="24"/>
          <w:lang w:val="it-IT"/>
        </w:rPr>
      </w:pPr>
      <w:r w:rsidRPr="004424E6">
        <w:rPr>
          <w:rFonts w:ascii="Garamond" w:hAnsi="Garamond"/>
          <w:sz w:val="24"/>
          <w:szCs w:val="24"/>
          <w:lang w:val="it-IT"/>
        </w:rPr>
        <w:t>2.</w:t>
      </w:r>
      <w:r w:rsidR="00922ED5">
        <w:rPr>
          <w:rFonts w:ascii="Garamond" w:hAnsi="Garamond"/>
          <w:sz w:val="24"/>
          <w:szCs w:val="24"/>
          <w:lang w:val="it-IT"/>
        </w:rPr>
        <w:t xml:space="preserve"> </w:t>
      </w:r>
      <w:r w:rsidRPr="004424E6">
        <w:rPr>
          <w:rFonts w:ascii="Garamond" w:hAnsi="Garamond"/>
          <w:sz w:val="24"/>
          <w:szCs w:val="24"/>
          <w:lang w:val="it-IT"/>
        </w:rPr>
        <w:t xml:space="preserve">La presente convenzione sarà registrata solo in caso d’uso con spese a carico della </w:t>
      </w:r>
      <w:r w:rsidRPr="004424E6">
        <w:rPr>
          <w:rFonts w:ascii="Garamond" w:hAnsi="Garamond"/>
          <w:spacing w:val="-5"/>
          <w:sz w:val="24"/>
          <w:szCs w:val="24"/>
          <w:lang w:val="it-IT"/>
        </w:rPr>
        <w:t>parte</w:t>
      </w:r>
      <w:r w:rsidRPr="004424E6">
        <w:rPr>
          <w:rFonts w:ascii="Garamond" w:hAnsi="Garamond"/>
          <w:spacing w:val="-1"/>
          <w:sz w:val="24"/>
          <w:szCs w:val="24"/>
          <w:lang w:val="it-IT"/>
        </w:rPr>
        <w:t xml:space="preserve"> </w:t>
      </w:r>
      <w:r w:rsidRPr="004424E6">
        <w:rPr>
          <w:rFonts w:ascii="Garamond" w:hAnsi="Garamond"/>
          <w:spacing w:val="-3"/>
          <w:sz w:val="24"/>
          <w:szCs w:val="24"/>
          <w:lang w:val="it-IT"/>
        </w:rPr>
        <w:t>richiedente.</w:t>
      </w:r>
    </w:p>
    <w:p w14:paraId="68C23361" w14:textId="77777777" w:rsidR="007847F6" w:rsidRPr="004424E6" w:rsidRDefault="007847F6" w:rsidP="008E67DF">
      <w:pPr>
        <w:kinsoku w:val="0"/>
        <w:overflowPunct w:val="0"/>
        <w:autoSpaceDE w:val="0"/>
        <w:autoSpaceDN w:val="0"/>
        <w:adjustRightInd w:val="0"/>
        <w:spacing w:before="57" w:after="0" w:line="360" w:lineRule="auto"/>
        <w:ind w:right="126"/>
        <w:rPr>
          <w:rFonts w:ascii="Garamond" w:hAnsi="Garamond"/>
          <w:sz w:val="24"/>
          <w:szCs w:val="24"/>
          <w:lang w:val="it-IT"/>
        </w:rPr>
      </w:pPr>
    </w:p>
    <w:p w14:paraId="372B3582" w14:textId="627214AE" w:rsidR="007847F6" w:rsidRPr="004424E6" w:rsidRDefault="004D676E" w:rsidP="008E67DF">
      <w:pPr>
        <w:kinsoku w:val="0"/>
        <w:overflowPunct w:val="0"/>
        <w:autoSpaceDE w:val="0"/>
        <w:autoSpaceDN w:val="0"/>
        <w:adjustRightInd w:val="0"/>
        <w:spacing w:before="57" w:after="0" w:line="360" w:lineRule="auto"/>
        <w:ind w:right="126"/>
        <w:rPr>
          <w:rFonts w:ascii="Garamond" w:hAnsi="Garamond"/>
          <w:sz w:val="24"/>
          <w:szCs w:val="24"/>
          <w:lang w:val="it-IT"/>
        </w:rPr>
      </w:pPr>
      <w:r w:rsidRPr="004424E6">
        <w:rPr>
          <w:rFonts w:ascii="Garamond" w:hAnsi="Garamond"/>
          <w:sz w:val="24"/>
          <w:szCs w:val="24"/>
          <w:lang w:val="it-IT"/>
        </w:rPr>
        <w:t xml:space="preserve">Letto, approvato e sottoscritto nella sede del Comune </w:t>
      </w:r>
      <w:proofErr w:type="gramStart"/>
      <w:r w:rsidRPr="004424E6">
        <w:rPr>
          <w:rFonts w:ascii="Garamond" w:hAnsi="Garamond"/>
          <w:sz w:val="24"/>
          <w:szCs w:val="24"/>
          <w:lang w:val="it-IT"/>
        </w:rPr>
        <w:t xml:space="preserve">di </w:t>
      </w:r>
      <w:r w:rsidR="007847F6" w:rsidRPr="004424E6">
        <w:rPr>
          <w:rFonts w:ascii="Garamond" w:hAnsi="Garamond"/>
          <w:sz w:val="24"/>
          <w:szCs w:val="24"/>
          <w:lang w:val="it-IT"/>
        </w:rPr>
        <w:t xml:space="preserve"> …</w:t>
      </w:r>
      <w:proofErr w:type="gramEnd"/>
      <w:r w:rsidRPr="004424E6">
        <w:rPr>
          <w:rFonts w:ascii="Garamond" w:hAnsi="Garamond"/>
          <w:sz w:val="24"/>
          <w:szCs w:val="24"/>
          <w:lang w:val="it-IT"/>
        </w:rPr>
        <w:t xml:space="preserve">. </w:t>
      </w:r>
    </w:p>
    <w:p w14:paraId="674A7E53" w14:textId="77777777" w:rsidR="007847F6" w:rsidRPr="004424E6" w:rsidRDefault="007847F6" w:rsidP="008E67DF">
      <w:pPr>
        <w:kinsoku w:val="0"/>
        <w:overflowPunct w:val="0"/>
        <w:autoSpaceDE w:val="0"/>
        <w:autoSpaceDN w:val="0"/>
        <w:adjustRightInd w:val="0"/>
        <w:spacing w:before="57" w:after="0" w:line="360" w:lineRule="auto"/>
        <w:ind w:right="126"/>
        <w:rPr>
          <w:rFonts w:ascii="Garamond" w:hAnsi="Garamond"/>
          <w:sz w:val="24"/>
          <w:szCs w:val="24"/>
          <w:lang w:val="it-IT"/>
        </w:rPr>
      </w:pPr>
    </w:p>
    <w:p w14:paraId="7F4EE0AE" w14:textId="42279DBD" w:rsidR="004D676E" w:rsidRPr="004424E6" w:rsidRDefault="004D676E" w:rsidP="008E67DF">
      <w:pPr>
        <w:kinsoku w:val="0"/>
        <w:overflowPunct w:val="0"/>
        <w:autoSpaceDE w:val="0"/>
        <w:autoSpaceDN w:val="0"/>
        <w:adjustRightInd w:val="0"/>
        <w:spacing w:before="57" w:after="0" w:line="360" w:lineRule="auto"/>
        <w:ind w:right="126"/>
        <w:rPr>
          <w:rFonts w:ascii="Garamond" w:hAnsi="Garamond"/>
          <w:sz w:val="24"/>
          <w:szCs w:val="24"/>
          <w:lang w:val="it-IT"/>
        </w:rPr>
      </w:pPr>
      <w:r w:rsidRPr="004424E6">
        <w:rPr>
          <w:rFonts w:ascii="Garamond" w:hAnsi="Garamond"/>
          <w:sz w:val="24"/>
          <w:szCs w:val="24"/>
          <w:lang w:val="it-IT"/>
        </w:rPr>
        <w:t>Lì........................</w:t>
      </w:r>
    </w:p>
    <w:p w14:paraId="66DFD558" w14:textId="77777777" w:rsidR="007847F6" w:rsidRPr="004424E6" w:rsidRDefault="007847F6" w:rsidP="008E67DF">
      <w:pPr>
        <w:kinsoku w:val="0"/>
        <w:overflowPunct w:val="0"/>
        <w:autoSpaceDE w:val="0"/>
        <w:autoSpaceDN w:val="0"/>
        <w:adjustRightInd w:val="0"/>
        <w:spacing w:after="0" w:line="360" w:lineRule="auto"/>
        <w:ind w:right="126"/>
        <w:jc w:val="center"/>
        <w:rPr>
          <w:rFonts w:ascii="Garamond" w:hAnsi="Garamond"/>
          <w:spacing w:val="-3"/>
          <w:sz w:val="24"/>
          <w:szCs w:val="24"/>
          <w:lang w:val="it-IT"/>
        </w:rPr>
      </w:pPr>
      <w:r w:rsidRPr="004424E6">
        <w:rPr>
          <w:rFonts w:ascii="Garamond" w:hAnsi="Garamond"/>
          <w:spacing w:val="-3"/>
          <w:sz w:val="24"/>
          <w:szCs w:val="24"/>
          <w:lang w:val="it-IT"/>
        </w:rPr>
        <w:t>Il Sindaco di …</w:t>
      </w:r>
    </w:p>
    <w:p w14:paraId="3408876E" w14:textId="77777777" w:rsidR="007847F6" w:rsidRPr="004424E6" w:rsidRDefault="007847F6" w:rsidP="008E67DF">
      <w:pPr>
        <w:kinsoku w:val="0"/>
        <w:overflowPunct w:val="0"/>
        <w:autoSpaceDE w:val="0"/>
        <w:autoSpaceDN w:val="0"/>
        <w:adjustRightInd w:val="0"/>
        <w:spacing w:after="0" w:line="360" w:lineRule="auto"/>
        <w:ind w:right="126"/>
        <w:jc w:val="center"/>
        <w:rPr>
          <w:rFonts w:ascii="Garamond" w:hAnsi="Garamond"/>
          <w:spacing w:val="-3"/>
          <w:sz w:val="24"/>
          <w:szCs w:val="24"/>
          <w:lang w:val="it-IT"/>
        </w:rPr>
      </w:pPr>
      <w:r w:rsidRPr="004424E6">
        <w:rPr>
          <w:rFonts w:ascii="Garamond" w:hAnsi="Garamond"/>
          <w:spacing w:val="-3"/>
          <w:sz w:val="24"/>
          <w:szCs w:val="24"/>
          <w:lang w:val="it-IT"/>
        </w:rPr>
        <w:t xml:space="preserve">Il Sindaco </w:t>
      </w:r>
      <w:proofErr w:type="gramStart"/>
      <w:r w:rsidRPr="004424E6">
        <w:rPr>
          <w:rFonts w:ascii="Garamond" w:hAnsi="Garamond"/>
          <w:spacing w:val="-3"/>
          <w:sz w:val="24"/>
          <w:szCs w:val="24"/>
          <w:lang w:val="it-IT"/>
        </w:rPr>
        <w:t>di .</w:t>
      </w:r>
      <w:proofErr w:type="gramEnd"/>
      <w:r w:rsidRPr="004424E6">
        <w:rPr>
          <w:rFonts w:ascii="Garamond" w:hAnsi="Garamond"/>
          <w:spacing w:val="-3"/>
          <w:sz w:val="24"/>
          <w:szCs w:val="24"/>
          <w:lang w:val="it-IT"/>
        </w:rPr>
        <w:t>,,</w:t>
      </w:r>
    </w:p>
    <w:p w14:paraId="09FD8794" w14:textId="2B272FC3" w:rsidR="00A77399" w:rsidRPr="004424E6" w:rsidRDefault="007847F6" w:rsidP="00EA3007">
      <w:pPr>
        <w:kinsoku w:val="0"/>
        <w:overflowPunct w:val="0"/>
        <w:autoSpaceDE w:val="0"/>
        <w:autoSpaceDN w:val="0"/>
        <w:adjustRightInd w:val="0"/>
        <w:spacing w:after="0" w:line="240" w:lineRule="auto"/>
        <w:ind w:right="126"/>
        <w:jc w:val="center"/>
        <w:rPr>
          <w:rFonts w:ascii="Garamond" w:hAnsi="Garamond"/>
          <w:sz w:val="24"/>
          <w:szCs w:val="24"/>
          <w:lang w:val="it-IT"/>
        </w:rPr>
      </w:pPr>
      <w:r w:rsidRPr="004424E6">
        <w:rPr>
          <w:rFonts w:ascii="Garamond" w:hAnsi="Garamond"/>
          <w:sz w:val="24"/>
          <w:szCs w:val="24"/>
          <w:lang w:val="it-IT"/>
        </w:rPr>
        <w:t>…</w:t>
      </w:r>
    </w:p>
    <w:sectPr w:rsidR="00A77399" w:rsidRPr="004424E6" w:rsidSect="0019758E">
      <w:type w:val="continuous"/>
      <w:pgSz w:w="11900" w:h="16820"/>
      <w:pgMar w:top="1500" w:right="1000" w:bottom="280" w:left="9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A035" w14:textId="77777777" w:rsidR="00430D50" w:rsidRDefault="00430D50" w:rsidP="00136D8B">
      <w:pPr>
        <w:spacing w:after="0" w:line="240" w:lineRule="auto"/>
      </w:pPr>
      <w:r>
        <w:separator/>
      </w:r>
    </w:p>
  </w:endnote>
  <w:endnote w:type="continuationSeparator" w:id="0">
    <w:p w14:paraId="596E3886" w14:textId="77777777" w:rsidR="00430D50" w:rsidRDefault="00430D50" w:rsidP="0013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309D" w14:textId="77777777" w:rsidR="00430D50" w:rsidRDefault="00430D50" w:rsidP="00136D8B">
      <w:pPr>
        <w:spacing w:after="0" w:line="240" w:lineRule="auto"/>
      </w:pPr>
      <w:r>
        <w:separator/>
      </w:r>
    </w:p>
  </w:footnote>
  <w:footnote w:type="continuationSeparator" w:id="0">
    <w:p w14:paraId="703DB1F0" w14:textId="77777777" w:rsidR="00430D50" w:rsidRDefault="00430D50" w:rsidP="00136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F190" w14:textId="7B0EEAB8" w:rsidR="00136D8B" w:rsidRDefault="00136D8B" w:rsidP="00136D8B">
    <w:pPr>
      <w:pStyle w:val="Intestazione"/>
      <w:jc w:val="center"/>
    </w:pPr>
    <w:r w:rsidRPr="006C3FC8">
      <w:rPr>
        <w:noProof/>
      </w:rPr>
      <w:drawing>
        <wp:inline distT="0" distB="0" distL="0" distR="0" wp14:anchorId="3AD44D89" wp14:editId="7DAF518A">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6E3E5B5B" w14:textId="77777777" w:rsidR="00136D8B" w:rsidRDefault="00136D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562" w:hanging="284"/>
      </w:pPr>
      <w:rPr>
        <w:rFonts w:ascii="Times New Roman" w:hAnsi="Times New Roman" w:cs="Times New Roman"/>
        <w:b w:val="0"/>
        <w:bCs w:val="0"/>
        <w:color w:val="00007F"/>
        <w:spacing w:val="-3"/>
        <w:w w:val="99"/>
        <w:sz w:val="24"/>
        <w:szCs w:val="24"/>
      </w:rPr>
    </w:lvl>
    <w:lvl w:ilvl="1">
      <w:numFmt w:val="bullet"/>
      <w:lvlText w:val="•"/>
      <w:lvlJc w:val="left"/>
      <w:pPr>
        <w:ind w:left="2560" w:hanging="284"/>
      </w:pPr>
    </w:lvl>
    <w:lvl w:ilvl="2">
      <w:numFmt w:val="bullet"/>
      <w:lvlText w:val="•"/>
      <w:lvlJc w:val="left"/>
      <w:pPr>
        <w:ind w:left="3377" w:hanging="284"/>
      </w:pPr>
    </w:lvl>
    <w:lvl w:ilvl="3">
      <w:numFmt w:val="bullet"/>
      <w:lvlText w:val="•"/>
      <w:lvlJc w:val="left"/>
      <w:pPr>
        <w:ind w:left="4195" w:hanging="284"/>
      </w:pPr>
    </w:lvl>
    <w:lvl w:ilvl="4">
      <w:numFmt w:val="bullet"/>
      <w:lvlText w:val="•"/>
      <w:lvlJc w:val="left"/>
      <w:pPr>
        <w:ind w:left="5013" w:hanging="284"/>
      </w:pPr>
    </w:lvl>
    <w:lvl w:ilvl="5">
      <w:numFmt w:val="bullet"/>
      <w:lvlText w:val="•"/>
      <w:lvlJc w:val="left"/>
      <w:pPr>
        <w:ind w:left="5831" w:hanging="284"/>
      </w:pPr>
    </w:lvl>
    <w:lvl w:ilvl="6">
      <w:numFmt w:val="bullet"/>
      <w:lvlText w:val="•"/>
      <w:lvlJc w:val="left"/>
      <w:pPr>
        <w:ind w:left="6648" w:hanging="284"/>
      </w:pPr>
    </w:lvl>
    <w:lvl w:ilvl="7">
      <w:numFmt w:val="bullet"/>
      <w:lvlText w:val="•"/>
      <w:lvlJc w:val="left"/>
      <w:pPr>
        <w:ind w:left="7466" w:hanging="284"/>
      </w:pPr>
    </w:lvl>
    <w:lvl w:ilvl="8">
      <w:numFmt w:val="bullet"/>
      <w:lvlText w:val="•"/>
      <w:lvlJc w:val="left"/>
      <w:pPr>
        <w:ind w:left="8284" w:hanging="284"/>
      </w:pPr>
    </w:lvl>
  </w:abstractNum>
  <w:abstractNum w:abstractNumId="1" w15:restartNumberingAfterBreak="0">
    <w:nsid w:val="00000403"/>
    <w:multiLevelType w:val="multilevel"/>
    <w:tmpl w:val="00000886"/>
    <w:lvl w:ilvl="0">
      <w:numFmt w:val="bullet"/>
      <w:lvlText w:val="-"/>
      <w:lvlJc w:val="left"/>
      <w:pPr>
        <w:ind w:left="152" w:hanging="156"/>
      </w:pPr>
      <w:rPr>
        <w:rFonts w:ascii="Times New Roman" w:hAnsi="Times New Roman" w:cs="Times New Roman"/>
        <w:b w:val="0"/>
        <w:bCs w:val="0"/>
        <w:color w:val="00007F"/>
        <w:w w:val="99"/>
        <w:sz w:val="24"/>
        <w:szCs w:val="24"/>
      </w:rPr>
    </w:lvl>
    <w:lvl w:ilvl="1">
      <w:numFmt w:val="bullet"/>
      <w:lvlText w:val="•"/>
      <w:lvlJc w:val="left"/>
      <w:pPr>
        <w:ind w:left="1136" w:hanging="156"/>
      </w:pPr>
    </w:lvl>
    <w:lvl w:ilvl="2">
      <w:numFmt w:val="bullet"/>
      <w:lvlText w:val="•"/>
      <w:lvlJc w:val="left"/>
      <w:pPr>
        <w:ind w:left="2112" w:hanging="156"/>
      </w:pPr>
    </w:lvl>
    <w:lvl w:ilvl="3">
      <w:numFmt w:val="bullet"/>
      <w:lvlText w:val="•"/>
      <w:lvlJc w:val="left"/>
      <w:pPr>
        <w:ind w:left="3088" w:hanging="156"/>
      </w:pPr>
    </w:lvl>
    <w:lvl w:ilvl="4">
      <w:numFmt w:val="bullet"/>
      <w:lvlText w:val="•"/>
      <w:lvlJc w:val="left"/>
      <w:pPr>
        <w:ind w:left="4064" w:hanging="156"/>
      </w:pPr>
    </w:lvl>
    <w:lvl w:ilvl="5">
      <w:numFmt w:val="bullet"/>
      <w:lvlText w:val="•"/>
      <w:lvlJc w:val="left"/>
      <w:pPr>
        <w:ind w:left="5040" w:hanging="156"/>
      </w:pPr>
    </w:lvl>
    <w:lvl w:ilvl="6">
      <w:numFmt w:val="bullet"/>
      <w:lvlText w:val="•"/>
      <w:lvlJc w:val="left"/>
      <w:pPr>
        <w:ind w:left="6016" w:hanging="156"/>
      </w:pPr>
    </w:lvl>
    <w:lvl w:ilvl="7">
      <w:numFmt w:val="bullet"/>
      <w:lvlText w:val="•"/>
      <w:lvlJc w:val="left"/>
      <w:pPr>
        <w:ind w:left="6992" w:hanging="156"/>
      </w:pPr>
    </w:lvl>
    <w:lvl w:ilvl="8">
      <w:numFmt w:val="bullet"/>
      <w:lvlText w:val="•"/>
      <w:lvlJc w:val="left"/>
      <w:pPr>
        <w:ind w:left="7968" w:hanging="156"/>
      </w:pPr>
    </w:lvl>
  </w:abstractNum>
  <w:abstractNum w:abstractNumId="2" w15:restartNumberingAfterBreak="0">
    <w:nsid w:val="00000404"/>
    <w:multiLevelType w:val="multilevel"/>
    <w:tmpl w:val="A2A2CD9E"/>
    <w:lvl w:ilvl="0">
      <w:start w:val="1"/>
      <w:numFmt w:val="bullet"/>
      <w:lvlText w:val="o"/>
      <w:lvlJc w:val="left"/>
      <w:pPr>
        <w:ind w:left="512" w:hanging="360"/>
      </w:pPr>
      <w:rPr>
        <w:rFonts w:ascii="Courier New" w:hAnsi="Courier New" w:cs="Courier New" w:hint="default"/>
        <w:b w:val="0"/>
        <w:bCs w:val="0"/>
        <w:color w:val="00007F"/>
        <w:w w:val="158"/>
        <w:sz w:val="24"/>
        <w:szCs w:val="24"/>
      </w:rPr>
    </w:lvl>
    <w:lvl w:ilvl="1">
      <w:numFmt w:val="bullet"/>
      <w:lvlText w:val="•"/>
      <w:lvlJc w:val="left"/>
      <w:pPr>
        <w:ind w:left="1460" w:hanging="360"/>
      </w:pPr>
    </w:lvl>
    <w:lvl w:ilvl="2">
      <w:numFmt w:val="bullet"/>
      <w:lvlText w:val="•"/>
      <w:lvlJc w:val="left"/>
      <w:pPr>
        <w:ind w:left="2400" w:hanging="360"/>
      </w:pPr>
    </w:lvl>
    <w:lvl w:ilvl="3">
      <w:numFmt w:val="bullet"/>
      <w:lvlText w:val="•"/>
      <w:lvlJc w:val="left"/>
      <w:pPr>
        <w:ind w:left="3340" w:hanging="360"/>
      </w:pPr>
    </w:lvl>
    <w:lvl w:ilvl="4">
      <w:numFmt w:val="bullet"/>
      <w:lvlText w:val="•"/>
      <w:lvlJc w:val="left"/>
      <w:pPr>
        <w:ind w:left="4280" w:hanging="360"/>
      </w:pPr>
    </w:lvl>
    <w:lvl w:ilvl="5">
      <w:numFmt w:val="bullet"/>
      <w:lvlText w:val="•"/>
      <w:lvlJc w:val="left"/>
      <w:pPr>
        <w:ind w:left="5220" w:hanging="360"/>
      </w:pPr>
    </w:lvl>
    <w:lvl w:ilvl="6">
      <w:numFmt w:val="bullet"/>
      <w:lvlText w:val="•"/>
      <w:lvlJc w:val="left"/>
      <w:pPr>
        <w:ind w:left="6160" w:hanging="360"/>
      </w:pPr>
    </w:lvl>
    <w:lvl w:ilvl="7">
      <w:numFmt w:val="bullet"/>
      <w:lvlText w:val="•"/>
      <w:lvlJc w:val="left"/>
      <w:pPr>
        <w:ind w:left="7100" w:hanging="360"/>
      </w:pPr>
    </w:lvl>
    <w:lvl w:ilvl="8">
      <w:numFmt w:val="bullet"/>
      <w:lvlText w:val="•"/>
      <w:lvlJc w:val="left"/>
      <w:pPr>
        <w:ind w:left="8040" w:hanging="360"/>
      </w:pPr>
    </w:lvl>
  </w:abstractNum>
  <w:abstractNum w:abstractNumId="3" w15:restartNumberingAfterBreak="0">
    <w:nsid w:val="00000405"/>
    <w:multiLevelType w:val="multilevel"/>
    <w:tmpl w:val="00000888"/>
    <w:lvl w:ilvl="0">
      <w:numFmt w:val="bullet"/>
      <w:lvlText w:val="o"/>
      <w:lvlJc w:val="left"/>
      <w:pPr>
        <w:ind w:left="719" w:hanging="567"/>
      </w:pPr>
      <w:rPr>
        <w:rFonts w:ascii="Courier New" w:hAnsi="Courier New" w:cs="Courier New"/>
        <w:b w:val="0"/>
        <w:bCs w:val="0"/>
        <w:color w:val="00007F"/>
        <w:w w:val="99"/>
        <w:sz w:val="24"/>
        <w:szCs w:val="24"/>
      </w:rPr>
    </w:lvl>
    <w:lvl w:ilvl="1">
      <w:numFmt w:val="bullet"/>
      <w:lvlText w:val="•"/>
      <w:lvlJc w:val="left"/>
      <w:pPr>
        <w:ind w:left="1640" w:hanging="567"/>
      </w:pPr>
    </w:lvl>
    <w:lvl w:ilvl="2">
      <w:numFmt w:val="bullet"/>
      <w:lvlText w:val="•"/>
      <w:lvlJc w:val="left"/>
      <w:pPr>
        <w:ind w:left="2560" w:hanging="567"/>
      </w:pPr>
    </w:lvl>
    <w:lvl w:ilvl="3">
      <w:numFmt w:val="bullet"/>
      <w:lvlText w:val="•"/>
      <w:lvlJc w:val="left"/>
      <w:pPr>
        <w:ind w:left="3480" w:hanging="567"/>
      </w:pPr>
    </w:lvl>
    <w:lvl w:ilvl="4">
      <w:numFmt w:val="bullet"/>
      <w:lvlText w:val="•"/>
      <w:lvlJc w:val="left"/>
      <w:pPr>
        <w:ind w:left="4400" w:hanging="567"/>
      </w:pPr>
    </w:lvl>
    <w:lvl w:ilvl="5">
      <w:numFmt w:val="bullet"/>
      <w:lvlText w:val="•"/>
      <w:lvlJc w:val="left"/>
      <w:pPr>
        <w:ind w:left="5320" w:hanging="567"/>
      </w:pPr>
    </w:lvl>
    <w:lvl w:ilvl="6">
      <w:numFmt w:val="bullet"/>
      <w:lvlText w:val="•"/>
      <w:lvlJc w:val="left"/>
      <w:pPr>
        <w:ind w:left="6240" w:hanging="567"/>
      </w:pPr>
    </w:lvl>
    <w:lvl w:ilvl="7">
      <w:numFmt w:val="bullet"/>
      <w:lvlText w:val="•"/>
      <w:lvlJc w:val="left"/>
      <w:pPr>
        <w:ind w:left="7160" w:hanging="567"/>
      </w:pPr>
    </w:lvl>
    <w:lvl w:ilvl="8">
      <w:numFmt w:val="bullet"/>
      <w:lvlText w:val="•"/>
      <w:lvlJc w:val="left"/>
      <w:pPr>
        <w:ind w:left="8080" w:hanging="567"/>
      </w:pPr>
    </w:lvl>
  </w:abstractNum>
  <w:abstractNum w:abstractNumId="4" w15:restartNumberingAfterBreak="0">
    <w:nsid w:val="00000406"/>
    <w:multiLevelType w:val="multilevel"/>
    <w:tmpl w:val="CDA81A3A"/>
    <w:lvl w:ilvl="0">
      <w:numFmt w:val="bullet"/>
      <w:lvlText w:val="o"/>
      <w:lvlJc w:val="left"/>
      <w:pPr>
        <w:ind w:left="580" w:hanging="428"/>
      </w:pPr>
      <w:rPr>
        <w:rFonts w:ascii="Courier New" w:hAnsi="Courier New" w:cs="Courier New"/>
        <w:b w:val="0"/>
        <w:bCs w:val="0"/>
        <w:color w:val="auto"/>
        <w:w w:val="99"/>
        <w:sz w:val="24"/>
        <w:szCs w:val="24"/>
      </w:rPr>
    </w:lvl>
    <w:lvl w:ilvl="1">
      <w:numFmt w:val="bullet"/>
      <w:lvlText w:val="•"/>
      <w:lvlJc w:val="left"/>
      <w:pPr>
        <w:ind w:left="1514" w:hanging="428"/>
      </w:pPr>
    </w:lvl>
    <w:lvl w:ilvl="2">
      <w:numFmt w:val="bullet"/>
      <w:lvlText w:val="•"/>
      <w:lvlJc w:val="left"/>
      <w:pPr>
        <w:ind w:left="2448" w:hanging="428"/>
      </w:pPr>
    </w:lvl>
    <w:lvl w:ilvl="3">
      <w:numFmt w:val="bullet"/>
      <w:lvlText w:val="•"/>
      <w:lvlJc w:val="left"/>
      <w:pPr>
        <w:ind w:left="3382" w:hanging="428"/>
      </w:pPr>
    </w:lvl>
    <w:lvl w:ilvl="4">
      <w:numFmt w:val="bullet"/>
      <w:lvlText w:val="•"/>
      <w:lvlJc w:val="left"/>
      <w:pPr>
        <w:ind w:left="4316" w:hanging="428"/>
      </w:pPr>
    </w:lvl>
    <w:lvl w:ilvl="5">
      <w:numFmt w:val="bullet"/>
      <w:lvlText w:val="•"/>
      <w:lvlJc w:val="left"/>
      <w:pPr>
        <w:ind w:left="5250" w:hanging="428"/>
      </w:pPr>
    </w:lvl>
    <w:lvl w:ilvl="6">
      <w:numFmt w:val="bullet"/>
      <w:lvlText w:val="•"/>
      <w:lvlJc w:val="left"/>
      <w:pPr>
        <w:ind w:left="6184" w:hanging="428"/>
      </w:pPr>
    </w:lvl>
    <w:lvl w:ilvl="7">
      <w:numFmt w:val="bullet"/>
      <w:lvlText w:val="•"/>
      <w:lvlJc w:val="left"/>
      <w:pPr>
        <w:ind w:left="7118" w:hanging="428"/>
      </w:pPr>
    </w:lvl>
    <w:lvl w:ilvl="8">
      <w:numFmt w:val="bullet"/>
      <w:lvlText w:val="•"/>
      <w:lvlJc w:val="left"/>
      <w:pPr>
        <w:ind w:left="8052" w:hanging="428"/>
      </w:pPr>
    </w:lvl>
  </w:abstractNum>
  <w:abstractNum w:abstractNumId="5" w15:restartNumberingAfterBreak="0">
    <w:nsid w:val="00000407"/>
    <w:multiLevelType w:val="multilevel"/>
    <w:tmpl w:val="E2628DD8"/>
    <w:lvl w:ilvl="0">
      <w:start w:val="3"/>
      <w:numFmt w:val="lowerLetter"/>
      <w:lvlText w:val="%1."/>
      <w:lvlJc w:val="left"/>
      <w:pPr>
        <w:ind w:left="152" w:hanging="273"/>
      </w:pPr>
      <w:rPr>
        <w:rFonts w:ascii="Times New Roman" w:hAnsi="Times New Roman" w:cs="Times New Roman"/>
        <w:b/>
        <w:bCs/>
        <w:color w:val="auto"/>
        <w:spacing w:val="-14"/>
        <w:w w:val="99"/>
        <w:sz w:val="24"/>
        <w:szCs w:val="24"/>
        <w:u w:val="thick"/>
      </w:rPr>
    </w:lvl>
    <w:lvl w:ilvl="1">
      <w:numFmt w:val="bullet"/>
      <w:lvlText w:val="o"/>
      <w:lvlJc w:val="left"/>
      <w:pPr>
        <w:ind w:left="1146" w:hanging="284"/>
      </w:pPr>
      <w:rPr>
        <w:rFonts w:ascii="Courier New" w:hAnsi="Courier New" w:cs="Courier New"/>
        <w:b w:val="0"/>
        <w:bCs w:val="0"/>
        <w:color w:val="00007F"/>
        <w:w w:val="99"/>
        <w:sz w:val="24"/>
        <w:szCs w:val="24"/>
      </w:rPr>
    </w:lvl>
    <w:lvl w:ilvl="2">
      <w:numFmt w:val="bullet"/>
      <w:lvlText w:val="•"/>
      <w:lvlJc w:val="left"/>
      <w:pPr>
        <w:ind w:left="2115" w:hanging="284"/>
      </w:pPr>
    </w:lvl>
    <w:lvl w:ilvl="3">
      <w:numFmt w:val="bullet"/>
      <w:lvlText w:val="•"/>
      <w:lvlJc w:val="left"/>
      <w:pPr>
        <w:ind w:left="3091" w:hanging="284"/>
      </w:pPr>
    </w:lvl>
    <w:lvl w:ilvl="4">
      <w:numFmt w:val="bullet"/>
      <w:lvlText w:val="•"/>
      <w:lvlJc w:val="left"/>
      <w:pPr>
        <w:ind w:left="4066" w:hanging="284"/>
      </w:pPr>
    </w:lvl>
    <w:lvl w:ilvl="5">
      <w:numFmt w:val="bullet"/>
      <w:lvlText w:val="•"/>
      <w:lvlJc w:val="left"/>
      <w:pPr>
        <w:ind w:left="5042" w:hanging="284"/>
      </w:pPr>
    </w:lvl>
    <w:lvl w:ilvl="6">
      <w:numFmt w:val="bullet"/>
      <w:lvlText w:val="•"/>
      <w:lvlJc w:val="left"/>
      <w:pPr>
        <w:ind w:left="6017" w:hanging="284"/>
      </w:pPr>
    </w:lvl>
    <w:lvl w:ilvl="7">
      <w:numFmt w:val="bullet"/>
      <w:lvlText w:val="•"/>
      <w:lvlJc w:val="left"/>
      <w:pPr>
        <w:ind w:left="6993" w:hanging="284"/>
      </w:pPr>
    </w:lvl>
    <w:lvl w:ilvl="8">
      <w:numFmt w:val="bullet"/>
      <w:lvlText w:val="•"/>
      <w:lvlJc w:val="left"/>
      <w:pPr>
        <w:ind w:left="7968" w:hanging="284"/>
      </w:pPr>
    </w:lvl>
  </w:abstractNum>
  <w:abstractNum w:abstractNumId="6" w15:restartNumberingAfterBreak="0">
    <w:nsid w:val="00000408"/>
    <w:multiLevelType w:val="multilevel"/>
    <w:tmpl w:val="F170134E"/>
    <w:lvl w:ilvl="0">
      <w:start w:val="5"/>
      <w:numFmt w:val="lowerLetter"/>
      <w:lvlText w:val="%1."/>
      <w:lvlJc w:val="left"/>
      <w:pPr>
        <w:ind w:left="152" w:hanging="229"/>
      </w:pPr>
      <w:rPr>
        <w:rFonts w:ascii="Times New Roman" w:hAnsi="Times New Roman" w:cs="Times New Roman"/>
        <w:b/>
        <w:bCs/>
        <w:color w:val="auto"/>
        <w:spacing w:val="-1"/>
        <w:w w:val="100"/>
        <w:sz w:val="24"/>
        <w:szCs w:val="24"/>
        <w:u w:val="thick"/>
      </w:rPr>
    </w:lvl>
    <w:lvl w:ilvl="1">
      <w:numFmt w:val="bullet"/>
      <w:lvlText w:val="o"/>
      <w:lvlJc w:val="left"/>
      <w:pPr>
        <w:ind w:left="1146" w:hanging="284"/>
      </w:pPr>
      <w:rPr>
        <w:rFonts w:ascii="Courier New" w:hAnsi="Courier New" w:cs="Courier New"/>
        <w:b w:val="0"/>
        <w:bCs w:val="0"/>
        <w:color w:val="auto"/>
        <w:w w:val="99"/>
        <w:sz w:val="24"/>
        <w:szCs w:val="24"/>
      </w:rPr>
    </w:lvl>
    <w:lvl w:ilvl="2">
      <w:numFmt w:val="bullet"/>
      <w:lvlText w:val="•"/>
      <w:lvlJc w:val="left"/>
      <w:pPr>
        <w:ind w:left="2115" w:hanging="284"/>
      </w:pPr>
    </w:lvl>
    <w:lvl w:ilvl="3">
      <w:numFmt w:val="bullet"/>
      <w:lvlText w:val="•"/>
      <w:lvlJc w:val="left"/>
      <w:pPr>
        <w:ind w:left="3091" w:hanging="284"/>
      </w:pPr>
    </w:lvl>
    <w:lvl w:ilvl="4">
      <w:numFmt w:val="bullet"/>
      <w:lvlText w:val="•"/>
      <w:lvlJc w:val="left"/>
      <w:pPr>
        <w:ind w:left="4066" w:hanging="284"/>
      </w:pPr>
    </w:lvl>
    <w:lvl w:ilvl="5">
      <w:numFmt w:val="bullet"/>
      <w:lvlText w:val="•"/>
      <w:lvlJc w:val="left"/>
      <w:pPr>
        <w:ind w:left="5042" w:hanging="284"/>
      </w:pPr>
    </w:lvl>
    <w:lvl w:ilvl="6">
      <w:numFmt w:val="bullet"/>
      <w:lvlText w:val="•"/>
      <w:lvlJc w:val="left"/>
      <w:pPr>
        <w:ind w:left="6017" w:hanging="284"/>
      </w:pPr>
    </w:lvl>
    <w:lvl w:ilvl="7">
      <w:numFmt w:val="bullet"/>
      <w:lvlText w:val="•"/>
      <w:lvlJc w:val="left"/>
      <w:pPr>
        <w:ind w:left="6993" w:hanging="284"/>
      </w:pPr>
    </w:lvl>
    <w:lvl w:ilvl="8">
      <w:numFmt w:val="bullet"/>
      <w:lvlText w:val="•"/>
      <w:lvlJc w:val="left"/>
      <w:pPr>
        <w:ind w:left="7968" w:hanging="284"/>
      </w:pPr>
    </w:lvl>
  </w:abstractNum>
  <w:abstractNum w:abstractNumId="7" w15:restartNumberingAfterBreak="0">
    <w:nsid w:val="00000409"/>
    <w:multiLevelType w:val="multilevel"/>
    <w:tmpl w:val="BC3019FA"/>
    <w:lvl w:ilvl="0">
      <w:numFmt w:val="bullet"/>
      <w:lvlText w:val="o"/>
      <w:lvlJc w:val="left"/>
      <w:pPr>
        <w:ind w:left="1146" w:hanging="284"/>
      </w:pPr>
      <w:rPr>
        <w:rFonts w:ascii="Courier New" w:hAnsi="Courier New" w:cs="Courier New"/>
        <w:b w:val="0"/>
        <w:bCs w:val="0"/>
        <w:color w:val="auto"/>
        <w:w w:val="99"/>
        <w:sz w:val="24"/>
        <w:szCs w:val="24"/>
      </w:rPr>
    </w:lvl>
    <w:lvl w:ilvl="1">
      <w:numFmt w:val="bullet"/>
      <w:lvlText w:val="•"/>
      <w:lvlJc w:val="left"/>
      <w:pPr>
        <w:ind w:left="2018" w:hanging="284"/>
      </w:pPr>
    </w:lvl>
    <w:lvl w:ilvl="2">
      <w:numFmt w:val="bullet"/>
      <w:lvlText w:val="•"/>
      <w:lvlJc w:val="left"/>
      <w:pPr>
        <w:ind w:left="2896" w:hanging="284"/>
      </w:pPr>
    </w:lvl>
    <w:lvl w:ilvl="3">
      <w:numFmt w:val="bullet"/>
      <w:lvlText w:val="•"/>
      <w:lvlJc w:val="left"/>
      <w:pPr>
        <w:ind w:left="3774" w:hanging="284"/>
      </w:pPr>
    </w:lvl>
    <w:lvl w:ilvl="4">
      <w:numFmt w:val="bullet"/>
      <w:lvlText w:val="•"/>
      <w:lvlJc w:val="left"/>
      <w:pPr>
        <w:ind w:left="4652" w:hanging="284"/>
      </w:pPr>
    </w:lvl>
    <w:lvl w:ilvl="5">
      <w:numFmt w:val="bullet"/>
      <w:lvlText w:val="•"/>
      <w:lvlJc w:val="left"/>
      <w:pPr>
        <w:ind w:left="5530" w:hanging="284"/>
      </w:pPr>
    </w:lvl>
    <w:lvl w:ilvl="6">
      <w:numFmt w:val="bullet"/>
      <w:lvlText w:val="•"/>
      <w:lvlJc w:val="left"/>
      <w:pPr>
        <w:ind w:left="6408" w:hanging="284"/>
      </w:pPr>
    </w:lvl>
    <w:lvl w:ilvl="7">
      <w:numFmt w:val="bullet"/>
      <w:lvlText w:val="•"/>
      <w:lvlJc w:val="left"/>
      <w:pPr>
        <w:ind w:left="7286" w:hanging="284"/>
      </w:pPr>
    </w:lvl>
    <w:lvl w:ilvl="8">
      <w:numFmt w:val="bullet"/>
      <w:lvlText w:val="•"/>
      <w:lvlJc w:val="left"/>
      <w:pPr>
        <w:ind w:left="8164" w:hanging="284"/>
      </w:pPr>
    </w:lvl>
  </w:abstractNum>
  <w:abstractNum w:abstractNumId="8" w15:restartNumberingAfterBreak="0">
    <w:nsid w:val="0000040A"/>
    <w:multiLevelType w:val="multilevel"/>
    <w:tmpl w:val="260E4862"/>
    <w:lvl w:ilvl="0">
      <w:numFmt w:val="bullet"/>
      <w:lvlText w:val="o"/>
      <w:lvlJc w:val="left"/>
      <w:pPr>
        <w:ind w:left="872" w:hanging="360"/>
      </w:pPr>
      <w:rPr>
        <w:rFonts w:ascii="Courier New" w:hAnsi="Courier New" w:cs="Courier New"/>
        <w:b w:val="0"/>
        <w:bCs w:val="0"/>
        <w:color w:val="auto"/>
        <w:w w:val="99"/>
        <w:sz w:val="24"/>
        <w:szCs w:val="24"/>
      </w:rPr>
    </w:lvl>
    <w:lvl w:ilvl="1">
      <w:numFmt w:val="bullet"/>
      <w:lvlText w:val="•"/>
      <w:lvlJc w:val="left"/>
      <w:pPr>
        <w:ind w:left="1784" w:hanging="360"/>
      </w:pPr>
    </w:lvl>
    <w:lvl w:ilvl="2">
      <w:numFmt w:val="bullet"/>
      <w:lvlText w:val="•"/>
      <w:lvlJc w:val="left"/>
      <w:pPr>
        <w:ind w:left="2688" w:hanging="360"/>
      </w:pPr>
    </w:lvl>
    <w:lvl w:ilvl="3">
      <w:numFmt w:val="bullet"/>
      <w:lvlText w:val="•"/>
      <w:lvlJc w:val="left"/>
      <w:pPr>
        <w:ind w:left="3592" w:hanging="360"/>
      </w:pPr>
    </w:lvl>
    <w:lvl w:ilvl="4">
      <w:numFmt w:val="bullet"/>
      <w:lvlText w:val="•"/>
      <w:lvlJc w:val="left"/>
      <w:pPr>
        <w:ind w:left="4496" w:hanging="360"/>
      </w:pPr>
    </w:lvl>
    <w:lvl w:ilvl="5">
      <w:numFmt w:val="bullet"/>
      <w:lvlText w:val="•"/>
      <w:lvlJc w:val="left"/>
      <w:pPr>
        <w:ind w:left="5400" w:hanging="360"/>
      </w:pPr>
    </w:lvl>
    <w:lvl w:ilvl="6">
      <w:numFmt w:val="bullet"/>
      <w:lvlText w:val="•"/>
      <w:lvlJc w:val="left"/>
      <w:pPr>
        <w:ind w:left="6304" w:hanging="360"/>
      </w:pPr>
    </w:lvl>
    <w:lvl w:ilvl="7">
      <w:numFmt w:val="bullet"/>
      <w:lvlText w:val="•"/>
      <w:lvlJc w:val="left"/>
      <w:pPr>
        <w:ind w:left="7208" w:hanging="360"/>
      </w:pPr>
    </w:lvl>
    <w:lvl w:ilvl="8">
      <w:numFmt w:val="bullet"/>
      <w:lvlText w:val="•"/>
      <w:lvlJc w:val="left"/>
      <w:pPr>
        <w:ind w:left="8112" w:hanging="360"/>
      </w:pPr>
    </w:lvl>
  </w:abstractNum>
  <w:abstractNum w:abstractNumId="9" w15:restartNumberingAfterBreak="0">
    <w:nsid w:val="0000040B"/>
    <w:multiLevelType w:val="multilevel"/>
    <w:tmpl w:val="0000088E"/>
    <w:lvl w:ilvl="0">
      <w:numFmt w:val="bullet"/>
      <w:lvlText w:val="o"/>
      <w:lvlJc w:val="left"/>
      <w:pPr>
        <w:ind w:left="872" w:hanging="360"/>
      </w:pPr>
      <w:rPr>
        <w:rFonts w:ascii="Courier New" w:hAnsi="Courier New" w:cs="Courier New"/>
        <w:b w:val="0"/>
        <w:bCs w:val="0"/>
        <w:color w:val="00007F"/>
        <w:w w:val="99"/>
        <w:sz w:val="24"/>
        <w:szCs w:val="24"/>
      </w:rPr>
    </w:lvl>
    <w:lvl w:ilvl="1">
      <w:numFmt w:val="bullet"/>
      <w:lvlText w:val="•"/>
      <w:lvlJc w:val="left"/>
      <w:pPr>
        <w:ind w:left="1784" w:hanging="360"/>
      </w:pPr>
    </w:lvl>
    <w:lvl w:ilvl="2">
      <w:numFmt w:val="bullet"/>
      <w:lvlText w:val="•"/>
      <w:lvlJc w:val="left"/>
      <w:pPr>
        <w:ind w:left="2688" w:hanging="360"/>
      </w:pPr>
    </w:lvl>
    <w:lvl w:ilvl="3">
      <w:numFmt w:val="bullet"/>
      <w:lvlText w:val="•"/>
      <w:lvlJc w:val="left"/>
      <w:pPr>
        <w:ind w:left="3592" w:hanging="360"/>
      </w:pPr>
    </w:lvl>
    <w:lvl w:ilvl="4">
      <w:numFmt w:val="bullet"/>
      <w:lvlText w:val="•"/>
      <w:lvlJc w:val="left"/>
      <w:pPr>
        <w:ind w:left="4496" w:hanging="360"/>
      </w:pPr>
    </w:lvl>
    <w:lvl w:ilvl="5">
      <w:numFmt w:val="bullet"/>
      <w:lvlText w:val="•"/>
      <w:lvlJc w:val="left"/>
      <w:pPr>
        <w:ind w:left="5400" w:hanging="360"/>
      </w:pPr>
    </w:lvl>
    <w:lvl w:ilvl="6">
      <w:numFmt w:val="bullet"/>
      <w:lvlText w:val="•"/>
      <w:lvlJc w:val="left"/>
      <w:pPr>
        <w:ind w:left="6304" w:hanging="360"/>
      </w:pPr>
    </w:lvl>
    <w:lvl w:ilvl="7">
      <w:numFmt w:val="bullet"/>
      <w:lvlText w:val="•"/>
      <w:lvlJc w:val="left"/>
      <w:pPr>
        <w:ind w:left="7208" w:hanging="360"/>
      </w:pPr>
    </w:lvl>
    <w:lvl w:ilvl="8">
      <w:numFmt w:val="bullet"/>
      <w:lvlText w:val="•"/>
      <w:lvlJc w:val="left"/>
      <w:pPr>
        <w:ind w:left="8112" w:hanging="360"/>
      </w:pPr>
    </w:lvl>
  </w:abstractNum>
  <w:abstractNum w:abstractNumId="10" w15:restartNumberingAfterBreak="0">
    <w:nsid w:val="0000040C"/>
    <w:multiLevelType w:val="multilevel"/>
    <w:tmpl w:val="ED5EBBA6"/>
    <w:lvl w:ilvl="0">
      <w:numFmt w:val="bullet"/>
      <w:lvlText w:val="o"/>
      <w:lvlJc w:val="left"/>
      <w:pPr>
        <w:ind w:left="580" w:hanging="428"/>
      </w:pPr>
      <w:rPr>
        <w:rFonts w:ascii="Courier New" w:hAnsi="Courier New" w:cs="Courier New"/>
        <w:b w:val="0"/>
        <w:bCs w:val="0"/>
        <w:color w:val="auto"/>
        <w:w w:val="99"/>
        <w:sz w:val="24"/>
        <w:szCs w:val="24"/>
      </w:rPr>
    </w:lvl>
    <w:lvl w:ilvl="1">
      <w:numFmt w:val="bullet"/>
      <w:lvlText w:val="•"/>
      <w:lvlJc w:val="left"/>
      <w:pPr>
        <w:ind w:left="1514" w:hanging="428"/>
      </w:pPr>
    </w:lvl>
    <w:lvl w:ilvl="2">
      <w:numFmt w:val="bullet"/>
      <w:lvlText w:val="•"/>
      <w:lvlJc w:val="left"/>
      <w:pPr>
        <w:ind w:left="2448" w:hanging="428"/>
      </w:pPr>
    </w:lvl>
    <w:lvl w:ilvl="3">
      <w:numFmt w:val="bullet"/>
      <w:lvlText w:val="•"/>
      <w:lvlJc w:val="left"/>
      <w:pPr>
        <w:ind w:left="3382" w:hanging="428"/>
      </w:pPr>
    </w:lvl>
    <w:lvl w:ilvl="4">
      <w:numFmt w:val="bullet"/>
      <w:lvlText w:val="•"/>
      <w:lvlJc w:val="left"/>
      <w:pPr>
        <w:ind w:left="4316" w:hanging="428"/>
      </w:pPr>
    </w:lvl>
    <w:lvl w:ilvl="5">
      <w:numFmt w:val="bullet"/>
      <w:lvlText w:val="•"/>
      <w:lvlJc w:val="left"/>
      <w:pPr>
        <w:ind w:left="5250" w:hanging="428"/>
      </w:pPr>
    </w:lvl>
    <w:lvl w:ilvl="6">
      <w:numFmt w:val="bullet"/>
      <w:lvlText w:val="•"/>
      <w:lvlJc w:val="left"/>
      <w:pPr>
        <w:ind w:left="6184" w:hanging="428"/>
      </w:pPr>
    </w:lvl>
    <w:lvl w:ilvl="7">
      <w:numFmt w:val="bullet"/>
      <w:lvlText w:val="•"/>
      <w:lvlJc w:val="left"/>
      <w:pPr>
        <w:ind w:left="7118" w:hanging="428"/>
      </w:pPr>
    </w:lvl>
    <w:lvl w:ilvl="8">
      <w:numFmt w:val="bullet"/>
      <w:lvlText w:val="•"/>
      <w:lvlJc w:val="left"/>
      <w:pPr>
        <w:ind w:left="8052" w:hanging="428"/>
      </w:pPr>
    </w:lvl>
  </w:abstractNum>
  <w:abstractNum w:abstractNumId="11" w15:restartNumberingAfterBreak="0">
    <w:nsid w:val="0000040D"/>
    <w:multiLevelType w:val="multilevel"/>
    <w:tmpl w:val="2320D554"/>
    <w:lvl w:ilvl="0">
      <w:start w:val="2"/>
      <w:numFmt w:val="lowerLetter"/>
      <w:lvlText w:val="%1)"/>
      <w:lvlJc w:val="left"/>
      <w:pPr>
        <w:ind w:left="657" w:hanging="256"/>
      </w:pPr>
      <w:rPr>
        <w:rFonts w:ascii="Times New Roman" w:hAnsi="Times New Roman" w:cs="Times New Roman"/>
        <w:b w:val="0"/>
        <w:bCs w:val="0"/>
        <w:color w:val="auto"/>
        <w:spacing w:val="-4"/>
        <w:w w:val="99"/>
        <w:sz w:val="24"/>
        <w:szCs w:val="24"/>
      </w:rPr>
    </w:lvl>
    <w:lvl w:ilvl="1">
      <w:numFmt w:val="bullet"/>
      <w:lvlText w:val="•"/>
      <w:lvlJc w:val="left"/>
      <w:pPr>
        <w:ind w:left="1586" w:hanging="256"/>
      </w:pPr>
    </w:lvl>
    <w:lvl w:ilvl="2">
      <w:numFmt w:val="bullet"/>
      <w:lvlText w:val="•"/>
      <w:lvlJc w:val="left"/>
      <w:pPr>
        <w:ind w:left="2512" w:hanging="256"/>
      </w:pPr>
    </w:lvl>
    <w:lvl w:ilvl="3">
      <w:numFmt w:val="bullet"/>
      <w:lvlText w:val="•"/>
      <w:lvlJc w:val="left"/>
      <w:pPr>
        <w:ind w:left="3438" w:hanging="256"/>
      </w:pPr>
    </w:lvl>
    <w:lvl w:ilvl="4">
      <w:numFmt w:val="bullet"/>
      <w:lvlText w:val="•"/>
      <w:lvlJc w:val="left"/>
      <w:pPr>
        <w:ind w:left="4364" w:hanging="256"/>
      </w:pPr>
    </w:lvl>
    <w:lvl w:ilvl="5">
      <w:numFmt w:val="bullet"/>
      <w:lvlText w:val="•"/>
      <w:lvlJc w:val="left"/>
      <w:pPr>
        <w:ind w:left="5290" w:hanging="256"/>
      </w:pPr>
    </w:lvl>
    <w:lvl w:ilvl="6">
      <w:numFmt w:val="bullet"/>
      <w:lvlText w:val="•"/>
      <w:lvlJc w:val="left"/>
      <w:pPr>
        <w:ind w:left="6216" w:hanging="256"/>
      </w:pPr>
    </w:lvl>
    <w:lvl w:ilvl="7">
      <w:numFmt w:val="bullet"/>
      <w:lvlText w:val="•"/>
      <w:lvlJc w:val="left"/>
      <w:pPr>
        <w:ind w:left="7142" w:hanging="256"/>
      </w:pPr>
    </w:lvl>
    <w:lvl w:ilvl="8">
      <w:numFmt w:val="bullet"/>
      <w:lvlText w:val="•"/>
      <w:lvlJc w:val="left"/>
      <w:pPr>
        <w:ind w:left="8068" w:hanging="256"/>
      </w:pPr>
    </w:lvl>
  </w:abstractNum>
  <w:abstractNum w:abstractNumId="12" w15:restartNumberingAfterBreak="0">
    <w:nsid w:val="0000040E"/>
    <w:multiLevelType w:val="multilevel"/>
    <w:tmpl w:val="3C12D7FE"/>
    <w:lvl w:ilvl="0">
      <w:start w:val="1"/>
      <w:numFmt w:val="lowerLetter"/>
      <w:lvlText w:val="%1)"/>
      <w:lvlJc w:val="left"/>
      <w:pPr>
        <w:ind w:left="512" w:hanging="360"/>
      </w:pPr>
      <w:rPr>
        <w:rFonts w:ascii="Times New Roman" w:hAnsi="Times New Roman" w:cs="Times New Roman"/>
        <w:b w:val="0"/>
        <w:bCs w:val="0"/>
        <w:color w:val="auto"/>
        <w:spacing w:val="-5"/>
        <w:w w:val="99"/>
        <w:sz w:val="24"/>
        <w:szCs w:val="24"/>
      </w:rPr>
    </w:lvl>
    <w:lvl w:ilvl="1">
      <w:numFmt w:val="bullet"/>
      <w:lvlText w:val="•"/>
      <w:lvlJc w:val="left"/>
      <w:pPr>
        <w:ind w:left="1460" w:hanging="360"/>
      </w:pPr>
    </w:lvl>
    <w:lvl w:ilvl="2">
      <w:numFmt w:val="bullet"/>
      <w:lvlText w:val="•"/>
      <w:lvlJc w:val="left"/>
      <w:pPr>
        <w:ind w:left="2400" w:hanging="360"/>
      </w:pPr>
    </w:lvl>
    <w:lvl w:ilvl="3">
      <w:numFmt w:val="bullet"/>
      <w:lvlText w:val="•"/>
      <w:lvlJc w:val="left"/>
      <w:pPr>
        <w:ind w:left="3340" w:hanging="360"/>
      </w:pPr>
    </w:lvl>
    <w:lvl w:ilvl="4">
      <w:numFmt w:val="bullet"/>
      <w:lvlText w:val="•"/>
      <w:lvlJc w:val="left"/>
      <w:pPr>
        <w:ind w:left="4280" w:hanging="360"/>
      </w:pPr>
    </w:lvl>
    <w:lvl w:ilvl="5">
      <w:numFmt w:val="bullet"/>
      <w:lvlText w:val="•"/>
      <w:lvlJc w:val="left"/>
      <w:pPr>
        <w:ind w:left="5220" w:hanging="360"/>
      </w:pPr>
    </w:lvl>
    <w:lvl w:ilvl="6">
      <w:numFmt w:val="bullet"/>
      <w:lvlText w:val="•"/>
      <w:lvlJc w:val="left"/>
      <w:pPr>
        <w:ind w:left="6160" w:hanging="360"/>
      </w:pPr>
    </w:lvl>
    <w:lvl w:ilvl="7">
      <w:numFmt w:val="bullet"/>
      <w:lvlText w:val="•"/>
      <w:lvlJc w:val="left"/>
      <w:pPr>
        <w:ind w:left="7100" w:hanging="360"/>
      </w:pPr>
    </w:lvl>
    <w:lvl w:ilvl="8">
      <w:numFmt w:val="bullet"/>
      <w:lvlText w:val="•"/>
      <w:lvlJc w:val="left"/>
      <w:pPr>
        <w:ind w:left="8040" w:hanging="360"/>
      </w:pPr>
    </w:lvl>
  </w:abstractNum>
  <w:abstractNum w:abstractNumId="13" w15:restartNumberingAfterBreak="0">
    <w:nsid w:val="0000040F"/>
    <w:multiLevelType w:val="multilevel"/>
    <w:tmpl w:val="00000892"/>
    <w:lvl w:ilvl="0">
      <w:numFmt w:val="bullet"/>
      <w:lvlText w:val=""/>
      <w:lvlJc w:val="left"/>
      <w:pPr>
        <w:ind w:left="512" w:hanging="360"/>
      </w:pPr>
      <w:rPr>
        <w:rFonts w:ascii="Wingdings" w:hAnsi="Wingdings" w:cs="Wingdings"/>
        <w:b w:val="0"/>
        <w:bCs w:val="0"/>
        <w:color w:val="00007F"/>
        <w:w w:val="61"/>
        <w:sz w:val="24"/>
        <w:szCs w:val="24"/>
      </w:rPr>
    </w:lvl>
    <w:lvl w:ilvl="1">
      <w:numFmt w:val="bullet"/>
      <w:lvlText w:val="•"/>
      <w:lvlJc w:val="left"/>
      <w:pPr>
        <w:ind w:left="1460" w:hanging="360"/>
      </w:pPr>
    </w:lvl>
    <w:lvl w:ilvl="2">
      <w:numFmt w:val="bullet"/>
      <w:lvlText w:val="•"/>
      <w:lvlJc w:val="left"/>
      <w:pPr>
        <w:ind w:left="2400" w:hanging="360"/>
      </w:pPr>
    </w:lvl>
    <w:lvl w:ilvl="3">
      <w:numFmt w:val="bullet"/>
      <w:lvlText w:val="•"/>
      <w:lvlJc w:val="left"/>
      <w:pPr>
        <w:ind w:left="3340" w:hanging="360"/>
      </w:pPr>
    </w:lvl>
    <w:lvl w:ilvl="4">
      <w:numFmt w:val="bullet"/>
      <w:lvlText w:val="•"/>
      <w:lvlJc w:val="left"/>
      <w:pPr>
        <w:ind w:left="4280" w:hanging="360"/>
      </w:pPr>
    </w:lvl>
    <w:lvl w:ilvl="5">
      <w:numFmt w:val="bullet"/>
      <w:lvlText w:val="•"/>
      <w:lvlJc w:val="left"/>
      <w:pPr>
        <w:ind w:left="5220" w:hanging="360"/>
      </w:pPr>
    </w:lvl>
    <w:lvl w:ilvl="6">
      <w:numFmt w:val="bullet"/>
      <w:lvlText w:val="•"/>
      <w:lvlJc w:val="left"/>
      <w:pPr>
        <w:ind w:left="6160" w:hanging="360"/>
      </w:pPr>
    </w:lvl>
    <w:lvl w:ilvl="7">
      <w:numFmt w:val="bullet"/>
      <w:lvlText w:val="•"/>
      <w:lvlJc w:val="left"/>
      <w:pPr>
        <w:ind w:left="7100" w:hanging="360"/>
      </w:pPr>
    </w:lvl>
    <w:lvl w:ilvl="8">
      <w:numFmt w:val="bullet"/>
      <w:lvlText w:val="•"/>
      <w:lvlJc w:val="left"/>
      <w:pPr>
        <w:ind w:left="8040" w:hanging="360"/>
      </w:pPr>
    </w:lvl>
  </w:abstractNum>
  <w:abstractNum w:abstractNumId="14" w15:restartNumberingAfterBreak="0">
    <w:nsid w:val="00000410"/>
    <w:multiLevelType w:val="multilevel"/>
    <w:tmpl w:val="00000893"/>
    <w:lvl w:ilvl="0">
      <w:start w:val="2"/>
      <w:numFmt w:val="decimal"/>
      <w:lvlText w:val="%1."/>
      <w:lvlJc w:val="left"/>
      <w:pPr>
        <w:ind w:left="512" w:hanging="360"/>
      </w:pPr>
      <w:rPr>
        <w:rFonts w:ascii="Times New Roman" w:hAnsi="Times New Roman" w:cs="Times New Roman"/>
        <w:b w:val="0"/>
        <w:bCs w:val="0"/>
        <w:color w:val="00007F"/>
        <w:spacing w:val="-5"/>
        <w:w w:val="99"/>
        <w:sz w:val="24"/>
        <w:szCs w:val="24"/>
      </w:rPr>
    </w:lvl>
    <w:lvl w:ilvl="1">
      <w:numFmt w:val="bullet"/>
      <w:lvlText w:val="•"/>
      <w:lvlJc w:val="left"/>
      <w:pPr>
        <w:ind w:left="1460" w:hanging="360"/>
      </w:pPr>
    </w:lvl>
    <w:lvl w:ilvl="2">
      <w:numFmt w:val="bullet"/>
      <w:lvlText w:val="•"/>
      <w:lvlJc w:val="left"/>
      <w:pPr>
        <w:ind w:left="2400" w:hanging="360"/>
      </w:pPr>
    </w:lvl>
    <w:lvl w:ilvl="3">
      <w:numFmt w:val="bullet"/>
      <w:lvlText w:val="•"/>
      <w:lvlJc w:val="left"/>
      <w:pPr>
        <w:ind w:left="3340" w:hanging="360"/>
      </w:pPr>
    </w:lvl>
    <w:lvl w:ilvl="4">
      <w:numFmt w:val="bullet"/>
      <w:lvlText w:val="•"/>
      <w:lvlJc w:val="left"/>
      <w:pPr>
        <w:ind w:left="4280" w:hanging="360"/>
      </w:pPr>
    </w:lvl>
    <w:lvl w:ilvl="5">
      <w:numFmt w:val="bullet"/>
      <w:lvlText w:val="•"/>
      <w:lvlJc w:val="left"/>
      <w:pPr>
        <w:ind w:left="5220" w:hanging="360"/>
      </w:pPr>
    </w:lvl>
    <w:lvl w:ilvl="6">
      <w:numFmt w:val="bullet"/>
      <w:lvlText w:val="•"/>
      <w:lvlJc w:val="left"/>
      <w:pPr>
        <w:ind w:left="6160" w:hanging="360"/>
      </w:pPr>
    </w:lvl>
    <w:lvl w:ilvl="7">
      <w:numFmt w:val="bullet"/>
      <w:lvlText w:val="•"/>
      <w:lvlJc w:val="left"/>
      <w:pPr>
        <w:ind w:left="7100" w:hanging="360"/>
      </w:pPr>
    </w:lvl>
    <w:lvl w:ilvl="8">
      <w:numFmt w:val="bullet"/>
      <w:lvlText w:val="•"/>
      <w:lvlJc w:val="left"/>
      <w:pPr>
        <w:ind w:left="8040" w:hanging="360"/>
      </w:pPr>
    </w:lvl>
  </w:abstractNum>
  <w:abstractNum w:abstractNumId="15" w15:restartNumberingAfterBreak="0">
    <w:nsid w:val="00000411"/>
    <w:multiLevelType w:val="multilevel"/>
    <w:tmpl w:val="00000894"/>
    <w:lvl w:ilvl="0">
      <w:start w:val="1"/>
      <w:numFmt w:val="decimal"/>
      <w:lvlText w:val="%1."/>
      <w:lvlJc w:val="left"/>
      <w:pPr>
        <w:ind w:left="512" w:hanging="360"/>
      </w:pPr>
      <w:rPr>
        <w:rFonts w:ascii="Times New Roman" w:hAnsi="Times New Roman" w:cs="Times New Roman"/>
        <w:b w:val="0"/>
        <w:bCs w:val="0"/>
        <w:color w:val="00007F"/>
        <w:spacing w:val="-29"/>
        <w:w w:val="99"/>
        <w:sz w:val="24"/>
        <w:szCs w:val="24"/>
      </w:rPr>
    </w:lvl>
    <w:lvl w:ilvl="1">
      <w:numFmt w:val="bullet"/>
      <w:lvlText w:val="•"/>
      <w:lvlJc w:val="left"/>
      <w:pPr>
        <w:ind w:left="1460" w:hanging="360"/>
      </w:pPr>
    </w:lvl>
    <w:lvl w:ilvl="2">
      <w:numFmt w:val="bullet"/>
      <w:lvlText w:val="•"/>
      <w:lvlJc w:val="left"/>
      <w:pPr>
        <w:ind w:left="2400" w:hanging="360"/>
      </w:pPr>
    </w:lvl>
    <w:lvl w:ilvl="3">
      <w:numFmt w:val="bullet"/>
      <w:lvlText w:val="•"/>
      <w:lvlJc w:val="left"/>
      <w:pPr>
        <w:ind w:left="3340" w:hanging="360"/>
      </w:pPr>
    </w:lvl>
    <w:lvl w:ilvl="4">
      <w:numFmt w:val="bullet"/>
      <w:lvlText w:val="•"/>
      <w:lvlJc w:val="left"/>
      <w:pPr>
        <w:ind w:left="4280" w:hanging="360"/>
      </w:pPr>
    </w:lvl>
    <w:lvl w:ilvl="5">
      <w:numFmt w:val="bullet"/>
      <w:lvlText w:val="•"/>
      <w:lvlJc w:val="left"/>
      <w:pPr>
        <w:ind w:left="5220" w:hanging="360"/>
      </w:pPr>
    </w:lvl>
    <w:lvl w:ilvl="6">
      <w:numFmt w:val="bullet"/>
      <w:lvlText w:val="•"/>
      <w:lvlJc w:val="left"/>
      <w:pPr>
        <w:ind w:left="6160" w:hanging="360"/>
      </w:pPr>
    </w:lvl>
    <w:lvl w:ilvl="7">
      <w:numFmt w:val="bullet"/>
      <w:lvlText w:val="•"/>
      <w:lvlJc w:val="left"/>
      <w:pPr>
        <w:ind w:left="7100" w:hanging="360"/>
      </w:pPr>
    </w:lvl>
    <w:lvl w:ilvl="8">
      <w:numFmt w:val="bullet"/>
      <w:lvlText w:val="•"/>
      <w:lvlJc w:val="left"/>
      <w:pPr>
        <w:ind w:left="8040" w:hanging="360"/>
      </w:pPr>
    </w:lvl>
  </w:abstractNum>
  <w:abstractNum w:abstractNumId="16" w15:restartNumberingAfterBreak="0">
    <w:nsid w:val="00005AF1"/>
    <w:multiLevelType w:val="hybridMultilevel"/>
    <w:tmpl w:val="ECF0329C"/>
    <w:lvl w:ilvl="0" w:tplc="04100015">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E9F2A94"/>
    <w:multiLevelType w:val="multilevel"/>
    <w:tmpl w:val="692E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3A0F44"/>
    <w:multiLevelType w:val="multilevel"/>
    <w:tmpl w:val="8EDC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966031"/>
    <w:multiLevelType w:val="hybridMultilevel"/>
    <w:tmpl w:val="151E6EB8"/>
    <w:lvl w:ilvl="0" w:tplc="04100001">
      <w:start w:val="1"/>
      <w:numFmt w:val="bullet"/>
      <w:lvlText w:val=""/>
      <w:lvlJc w:val="left"/>
      <w:pPr>
        <w:ind w:left="872" w:hanging="360"/>
      </w:pPr>
      <w:rPr>
        <w:rFonts w:ascii="Symbol" w:hAnsi="Symbol"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20" w15:restartNumberingAfterBreak="0">
    <w:nsid w:val="2C474E8E"/>
    <w:multiLevelType w:val="multilevel"/>
    <w:tmpl w:val="AB92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6217F"/>
    <w:multiLevelType w:val="multilevel"/>
    <w:tmpl w:val="7792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33EC1"/>
    <w:multiLevelType w:val="multilevel"/>
    <w:tmpl w:val="8856D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93FE5"/>
    <w:multiLevelType w:val="hybridMultilevel"/>
    <w:tmpl w:val="1D641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9A45D0"/>
    <w:multiLevelType w:val="multilevel"/>
    <w:tmpl w:val="214E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0166D4"/>
    <w:multiLevelType w:val="hybridMultilevel"/>
    <w:tmpl w:val="92B0F96E"/>
    <w:lvl w:ilvl="0" w:tplc="E86AD51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4394898"/>
    <w:multiLevelType w:val="multilevel"/>
    <w:tmpl w:val="456A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238F4"/>
    <w:multiLevelType w:val="hybridMultilevel"/>
    <w:tmpl w:val="3E2CAD9A"/>
    <w:lvl w:ilvl="0" w:tplc="04100001">
      <w:start w:val="1"/>
      <w:numFmt w:val="bullet"/>
      <w:lvlText w:val=""/>
      <w:lvlJc w:val="left"/>
      <w:pPr>
        <w:ind w:left="872" w:hanging="360"/>
      </w:pPr>
      <w:rPr>
        <w:rFonts w:ascii="Symbol" w:hAnsi="Symbol"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28" w15:restartNumberingAfterBreak="0">
    <w:nsid w:val="625E0005"/>
    <w:multiLevelType w:val="multilevel"/>
    <w:tmpl w:val="E63A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F718A0"/>
    <w:multiLevelType w:val="hybridMultilevel"/>
    <w:tmpl w:val="C752249C"/>
    <w:lvl w:ilvl="0" w:tplc="438016CA">
      <w:start w:val="1"/>
      <w:numFmt w:val="decimal"/>
      <w:lvlText w:val="%1."/>
      <w:lvlJc w:val="left"/>
      <w:pPr>
        <w:ind w:left="512" w:hanging="360"/>
      </w:pPr>
      <w:rPr>
        <w:rFonts w:hint="default"/>
      </w:rPr>
    </w:lvl>
    <w:lvl w:ilvl="1" w:tplc="04100019" w:tentative="1">
      <w:start w:val="1"/>
      <w:numFmt w:val="lowerLetter"/>
      <w:lvlText w:val="%2."/>
      <w:lvlJc w:val="left"/>
      <w:pPr>
        <w:ind w:left="1232" w:hanging="360"/>
      </w:pPr>
    </w:lvl>
    <w:lvl w:ilvl="2" w:tplc="0410001B" w:tentative="1">
      <w:start w:val="1"/>
      <w:numFmt w:val="lowerRoman"/>
      <w:lvlText w:val="%3."/>
      <w:lvlJc w:val="right"/>
      <w:pPr>
        <w:ind w:left="1952" w:hanging="180"/>
      </w:pPr>
    </w:lvl>
    <w:lvl w:ilvl="3" w:tplc="0410000F" w:tentative="1">
      <w:start w:val="1"/>
      <w:numFmt w:val="decimal"/>
      <w:lvlText w:val="%4."/>
      <w:lvlJc w:val="left"/>
      <w:pPr>
        <w:ind w:left="2672" w:hanging="360"/>
      </w:pPr>
    </w:lvl>
    <w:lvl w:ilvl="4" w:tplc="04100019" w:tentative="1">
      <w:start w:val="1"/>
      <w:numFmt w:val="lowerLetter"/>
      <w:lvlText w:val="%5."/>
      <w:lvlJc w:val="left"/>
      <w:pPr>
        <w:ind w:left="3392" w:hanging="360"/>
      </w:pPr>
    </w:lvl>
    <w:lvl w:ilvl="5" w:tplc="0410001B" w:tentative="1">
      <w:start w:val="1"/>
      <w:numFmt w:val="lowerRoman"/>
      <w:lvlText w:val="%6."/>
      <w:lvlJc w:val="right"/>
      <w:pPr>
        <w:ind w:left="4112" w:hanging="180"/>
      </w:pPr>
    </w:lvl>
    <w:lvl w:ilvl="6" w:tplc="0410000F" w:tentative="1">
      <w:start w:val="1"/>
      <w:numFmt w:val="decimal"/>
      <w:lvlText w:val="%7."/>
      <w:lvlJc w:val="left"/>
      <w:pPr>
        <w:ind w:left="4832" w:hanging="360"/>
      </w:pPr>
    </w:lvl>
    <w:lvl w:ilvl="7" w:tplc="04100019" w:tentative="1">
      <w:start w:val="1"/>
      <w:numFmt w:val="lowerLetter"/>
      <w:lvlText w:val="%8."/>
      <w:lvlJc w:val="left"/>
      <w:pPr>
        <w:ind w:left="5552" w:hanging="360"/>
      </w:pPr>
    </w:lvl>
    <w:lvl w:ilvl="8" w:tplc="0410001B" w:tentative="1">
      <w:start w:val="1"/>
      <w:numFmt w:val="lowerRoman"/>
      <w:lvlText w:val="%9."/>
      <w:lvlJc w:val="right"/>
      <w:pPr>
        <w:ind w:left="6272" w:hanging="180"/>
      </w:pPr>
    </w:lvl>
  </w:abstractNum>
  <w:abstractNum w:abstractNumId="30" w15:restartNumberingAfterBreak="0">
    <w:nsid w:val="79370AD2"/>
    <w:multiLevelType w:val="multilevel"/>
    <w:tmpl w:val="68ECB346"/>
    <w:lvl w:ilvl="0">
      <w:start w:val="1"/>
      <w:numFmt w:val="bullet"/>
      <w:lvlText w:val="o"/>
      <w:lvlJc w:val="left"/>
      <w:pPr>
        <w:ind w:left="512" w:hanging="360"/>
      </w:pPr>
      <w:rPr>
        <w:rFonts w:ascii="Courier New" w:hAnsi="Courier New" w:cs="Courier New" w:hint="default"/>
        <w:b w:val="0"/>
        <w:bCs w:val="0"/>
        <w:color w:val="auto"/>
        <w:w w:val="158"/>
        <w:sz w:val="24"/>
        <w:szCs w:val="24"/>
      </w:rPr>
    </w:lvl>
    <w:lvl w:ilvl="1">
      <w:numFmt w:val="bullet"/>
      <w:lvlText w:val="•"/>
      <w:lvlJc w:val="left"/>
      <w:pPr>
        <w:ind w:left="1460" w:hanging="360"/>
      </w:pPr>
    </w:lvl>
    <w:lvl w:ilvl="2">
      <w:numFmt w:val="bullet"/>
      <w:lvlText w:val="•"/>
      <w:lvlJc w:val="left"/>
      <w:pPr>
        <w:ind w:left="2400" w:hanging="360"/>
      </w:pPr>
    </w:lvl>
    <w:lvl w:ilvl="3">
      <w:numFmt w:val="bullet"/>
      <w:lvlText w:val="•"/>
      <w:lvlJc w:val="left"/>
      <w:pPr>
        <w:ind w:left="3340" w:hanging="360"/>
      </w:pPr>
    </w:lvl>
    <w:lvl w:ilvl="4">
      <w:numFmt w:val="bullet"/>
      <w:lvlText w:val="•"/>
      <w:lvlJc w:val="left"/>
      <w:pPr>
        <w:ind w:left="4280" w:hanging="360"/>
      </w:pPr>
    </w:lvl>
    <w:lvl w:ilvl="5">
      <w:numFmt w:val="bullet"/>
      <w:lvlText w:val="•"/>
      <w:lvlJc w:val="left"/>
      <w:pPr>
        <w:ind w:left="5220" w:hanging="360"/>
      </w:pPr>
    </w:lvl>
    <w:lvl w:ilvl="6">
      <w:numFmt w:val="bullet"/>
      <w:lvlText w:val="•"/>
      <w:lvlJc w:val="left"/>
      <w:pPr>
        <w:ind w:left="6160" w:hanging="360"/>
      </w:pPr>
    </w:lvl>
    <w:lvl w:ilvl="7">
      <w:numFmt w:val="bullet"/>
      <w:lvlText w:val="•"/>
      <w:lvlJc w:val="left"/>
      <w:pPr>
        <w:ind w:left="7100" w:hanging="360"/>
      </w:pPr>
    </w:lvl>
    <w:lvl w:ilvl="8">
      <w:numFmt w:val="bullet"/>
      <w:lvlText w:val="•"/>
      <w:lvlJc w:val="left"/>
      <w:pPr>
        <w:ind w:left="8040" w:hanging="360"/>
      </w:pPr>
    </w:lvl>
  </w:abstractNum>
  <w:num w:numId="1">
    <w:abstractNumId w:val="16"/>
  </w:num>
  <w:num w:numId="2">
    <w:abstractNumId w:val="22"/>
  </w:num>
  <w:num w:numId="3">
    <w:abstractNumId w:val="17"/>
  </w:num>
  <w:num w:numId="4">
    <w:abstractNumId w:val="21"/>
  </w:num>
  <w:num w:numId="5">
    <w:abstractNumId w:val="18"/>
  </w:num>
  <w:num w:numId="6">
    <w:abstractNumId w:val="20"/>
  </w:num>
  <w:num w:numId="7">
    <w:abstractNumId w:val="24"/>
  </w:num>
  <w:num w:numId="8">
    <w:abstractNumId w:val="28"/>
  </w:num>
  <w:num w:numId="9">
    <w:abstractNumId w:val="26"/>
  </w:num>
  <w:num w:numId="10">
    <w:abstractNumId w:val="15"/>
  </w:num>
  <w:num w:numId="11">
    <w:abstractNumId w:val="14"/>
  </w:num>
  <w:num w:numId="12">
    <w:abstractNumId w:val="13"/>
  </w:num>
  <w:num w:numId="13">
    <w:abstractNumId w:val="12"/>
  </w:num>
  <w:num w:numId="14">
    <w:abstractNumId w:val="11"/>
  </w:num>
  <w:num w:numId="15">
    <w:abstractNumId w:val="1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9"/>
  </w:num>
  <w:num w:numId="27">
    <w:abstractNumId w:val="27"/>
  </w:num>
  <w:num w:numId="28">
    <w:abstractNumId w:val="29"/>
  </w:num>
  <w:num w:numId="29">
    <w:abstractNumId w:val="23"/>
  </w:num>
  <w:num w:numId="30">
    <w:abstractNumId w:val="3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9DC"/>
    <w:rsid w:val="00025B81"/>
    <w:rsid w:val="00126A91"/>
    <w:rsid w:val="00136D8B"/>
    <w:rsid w:val="00254512"/>
    <w:rsid w:val="00280134"/>
    <w:rsid w:val="002E59DC"/>
    <w:rsid w:val="00343728"/>
    <w:rsid w:val="003A2C6D"/>
    <w:rsid w:val="003E0248"/>
    <w:rsid w:val="00430D50"/>
    <w:rsid w:val="004424E6"/>
    <w:rsid w:val="004660FC"/>
    <w:rsid w:val="004C13F4"/>
    <w:rsid w:val="004D676E"/>
    <w:rsid w:val="00507E04"/>
    <w:rsid w:val="005915E8"/>
    <w:rsid w:val="006F31C9"/>
    <w:rsid w:val="007847F6"/>
    <w:rsid w:val="008949F5"/>
    <w:rsid w:val="008E67DF"/>
    <w:rsid w:val="0090288A"/>
    <w:rsid w:val="00922ED5"/>
    <w:rsid w:val="009E3532"/>
    <w:rsid w:val="00A77399"/>
    <w:rsid w:val="00BE7C44"/>
    <w:rsid w:val="00D96B4F"/>
    <w:rsid w:val="00EA3007"/>
    <w:rsid w:val="00F86AEA"/>
    <w:rsid w:val="00FD5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D350"/>
  <w15:chartTrackingRefBased/>
  <w15:docId w15:val="{0F00B8DB-CBCF-432F-A5F5-6D9598DA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59DC"/>
    <w:pPr>
      <w:spacing w:after="200" w:line="276" w:lineRule="auto"/>
    </w:pPr>
    <w:rPr>
      <w:rFonts w:ascii="Calibri" w:hAnsi="Calibri"/>
      <w:sz w:val="22"/>
      <w:szCs w:val="22"/>
      <w:lang w:val="en-US"/>
    </w:rPr>
  </w:style>
  <w:style w:type="paragraph" w:styleId="Titolo1">
    <w:name w:val="heading 1"/>
    <w:basedOn w:val="Normale"/>
    <w:next w:val="Normale"/>
    <w:link w:val="Titolo1Carattere"/>
    <w:qFormat/>
    <w:rsid w:val="009E3532"/>
    <w:pPr>
      <w:keepNext/>
      <w:jc w:val="center"/>
      <w:outlineLvl w:val="0"/>
    </w:pPr>
    <w:rPr>
      <w:rFonts w:ascii="Times New Roman" w:hAnsi="Times New Roman"/>
      <w:b/>
      <w:sz w:val="36"/>
    </w:rPr>
  </w:style>
  <w:style w:type="paragraph" w:styleId="Titolo2">
    <w:name w:val="heading 2"/>
    <w:basedOn w:val="Normale"/>
    <w:next w:val="Normale"/>
    <w:link w:val="Titolo2Carattere"/>
    <w:qFormat/>
    <w:rsid w:val="009E3532"/>
    <w:pPr>
      <w:keepNext/>
      <w:jc w:val="center"/>
      <w:outlineLvl w:val="1"/>
    </w:pPr>
    <w:rPr>
      <w:rFonts w:ascii="Times New Roman" w:hAnsi="Times New Roman"/>
      <w:b/>
      <w:i/>
      <w:sz w:val="32"/>
    </w:rPr>
  </w:style>
  <w:style w:type="paragraph" w:styleId="Titolo3">
    <w:name w:val="heading 3"/>
    <w:basedOn w:val="Normale"/>
    <w:next w:val="Normale"/>
    <w:link w:val="Titolo3Carattere"/>
    <w:qFormat/>
    <w:rsid w:val="009E3532"/>
    <w:pPr>
      <w:keepNext/>
      <w:jc w:val="center"/>
      <w:outlineLvl w:val="2"/>
    </w:pPr>
    <w:rPr>
      <w:rFonts w:ascii="Times New Roman" w:hAnsi="Times New Roman"/>
      <w:b/>
      <w:i/>
    </w:rPr>
  </w:style>
  <w:style w:type="paragraph" w:styleId="Titolo4">
    <w:name w:val="heading 4"/>
    <w:basedOn w:val="Normale"/>
    <w:next w:val="Normale"/>
    <w:link w:val="Titolo4Carattere"/>
    <w:qFormat/>
    <w:rsid w:val="009E3532"/>
    <w:pPr>
      <w:keepNext/>
      <w:jc w:val="center"/>
      <w:outlineLvl w:val="3"/>
    </w:pPr>
    <w:rPr>
      <w:rFonts w:ascii="Times New Roman" w:hAnsi="Times New Roman"/>
      <w:i/>
    </w:rPr>
  </w:style>
  <w:style w:type="paragraph" w:styleId="Titolo5">
    <w:name w:val="heading 5"/>
    <w:basedOn w:val="Normale"/>
    <w:next w:val="Normale"/>
    <w:link w:val="Titolo5Carattere"/>
    <w:qFormat/>
    <w:rsid w:val="009E3532"/>
    <w:pPr>
      <w:keepNext/>
      <w:jc w:val="center"/>
      <w:outlineLvl w:val="4"/>
    </w:pPr>
    <w:rPr>
      <w:rFonts w:ascii="Times New Roman" w:hAnsi="Times New Roman"/>
      <w:b/>
    </w:rPr>
  </w:style>
  <w:style w:type="paragraph" w:styleId="Titolo6">
    <w:name w:val="heading 6"/>
    <w:basedOn w:val="Normale"/>
    <w:next w:val="Normale"/>
    <w:link w:val="Titolo6Carattere"/>
    <w:qFormat/>
    <w:rsid w:val="009E3532"/>
    <w:pPr>
      <w:keepNext/>
      <w:tabs>
        <w:tab w:val="left" w:pos="4820"/>
      </w:tabs>
      <w:jc w:val="both"/>
      <w:outlineLvl w:val="5"/>
    </w:pPr>
    <w:rPr>
      <w:rFonts w:ascii="Times New Roman" w:hAnsi="Times New Roman"/>
      <w:b/>
    </w:rPr>
  </w:style>
  <w:style w:type="paragraph" w:styleId="Titolo7">
    <w:name w:val="heading 7"/>
    <w:basedOn w:val="Normale"/>
    <w:next w:val="Normale"/>
    <w:link w:val="Titolo7Carattere"/>
    <w:qFormat/>
    <w:rsid w:val="009E3532"/>
    <w:pPr>
      <w:keepNext/>
      <w:jc w:val="center"/>
      <w:outlineLvl w:val="6"/>
    </w:pPr>
    <w:rPr>
      <w:b/>
      <w:i/>
    </w:rPr>
  </w:style>
  <w:style w:type="paragraph" w:styleId="Titolo8">
    <w:name w:val="heading 8"/>
    <w:basedOn w:val="Normale"/>
    <w:next w:val="Normale"/>
    <w:link w:val="Titolo8Carattere"/>
    <w:qFormat/>
    <w:rsid w:val="009E3532"/>
    <w:pPr>
      <w:keepNext/>
      <w:jc w:val="center"/>
      <w:outlineLvl w:val="7"/>
    </w:pPr>
    <w:rPr>
      <w:rFonts w:ascii="Times New Roman" w:hAnsi="Times New Roman"/>
      <w:b/>
    </w:rPr>
  </w:style>
  <w:style w:type="paragraph" w:styleId="Titolo9">
    <w:name w:val="heading 9"/>
    <w:basedOn w:val="Normale"/>
    <w:next w:val="Normale"/>
    <w:link w:val="Titolo9Carattere"/>
    <w:qFormat/>
    <w:rsid w:val="009E3532"/>
    <w:pPr>
      <w:keepNext/>
      <w:jc w:val="both"/>
      <w:outlineLvl w:val="8"/>
    </w:pPr>
    <w:rPr>
      <w:rFonts w:ascii="Times New Roman" w:hAnsi="Times New Roman"/>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E3532"/>
    <w:rPr>
      <w:b/>
      <w:sz w:val="36"/>
      <w:lang w:eastAsia="it-IT"/>
    </w:rPr>
  </w:style>
  <w:style w:type="character" w:customStyle="1" w:styleId="Titolo2Carattere">
    <w:name w:val="Titolo 2 Carattere"/>
    <w:basedOn w:val="Carpredefinitoparagrafo"/>
    <w:link w:val="Titolo2"/>
    <w:rsid w:val="009E3532"/>
    <w:rPr>
      <w:b/>
      <w:i/>
      <w:sz w:val="32"/>
      <w:lang w:eastAsia="it-IT"/>
    </w:rPr>
  </w:style>
  <w:style w:type="character" w:customStyle="1" w:styleId="Titolo3Carattere">
    <w:name w:val="Titolo 3 Carattere"/>
    <w:basedOn w:val="Carpredefinitoparagrafo"/>
    <w:link w:val="Titolo3"/>
    <w:rsid w:val="009E3532"/>
    <w:rPr>
      <w:b/>
      <w:i/>
      <w:sz w:val="24"/>
      <w:lang w:eastAsia="it-IT"/>
    </w:rPr>
  </w:style>
  <w:style w:type="character" w:customStyle="1" w:styleId="Titolo4Carattere">
    <w:name w:val="Titolo 4 Carattere"/>
    <w:basedOn w:val="Carpredefinitoparagrafo"/>
    <w:link w:val="Titolo4"/>
    <w:rsid w:val="009E3532"/>
    <w:rPr>
      <w:i/>
      <w:sz w:val="24"/>
      <w:lang w:eastAsia="it-IT"/>
    </w:rPr>
  </w:style>
  <w:style w:type="character" w:customStyle="1" w:styleId="Titolo5Carattere">
    <w:name w:val="Titolo 5 Carattere"/>
    <w:basedOn w:val="Carpredefinitoparagrafo"/>
    <w:link w:val="Titolo5"/>
    <w:rsid w:val="009E3532"/>
    <w:rPr>
      <w:b/>
      <w:sz w:val="24"/>
      <w:lang w:eastAsia="it-IT"/>
    </w:rPr>
  </w:style>
  <w:style w:type="character" w:customStyle="1" w:styleId="Titolo6Carattere">
    <w:name w:val="Titolo 6 Carattere"/>
    <w:basedOn w:val="Carpredefinitoparagrafo"/>
    <w:link w:val="Titolo6"/>
    <w:rsid w:val="009E3532"/>
    <w:rPr>
      <w:b/>
      <w:sz w:val="24"/>
      <w:lang w:eastAsia="it-IT"/>
    </w:rPr>
  </w:style>
  <w:style w:type="character" w:customStyle="1" w:styleId="Titolo7Carattere">
    <w:name w:val="Titolo 7 Carattere"/>
    <w:basedOn w:val="Carpredefinitoparagrafo"/>
    <w:link w:val="Titolo7"/>
    <w:rsid w:val="009E3532"/>
    <w:rPr>
      <w:rFonts w:ascii="Arial" w:hAnsi="Arial"/>
      <w:b/>
      <w:i/>
      <w:sz w:val="22"/>
      <w:lang w:eastAsia="it-IT"/>
    </w:rPr>
  </w:style>
  <w:style w:type="character" w:customStyle="1" w:styleId="Titolo8Carattere">
    <w:name w:val="Titolo 8 Carattere"/>
    <w:basedOn w:val="Carpredefinitoparagrafo"/>
    <w:link w:val="Titolo8"/>
    <w:rsid w:val="009E3532"/>
    <w:rPr>
      <w:b/>
      <w:sz w:val="22"/>
      <w:lang w:eastAsia="it-IT"/>
    </w:rPr>
  </w:style>
  <w:style w:type="character" w:customStyle="1" w:styleId="Titolo9Carattere">
    <w:name w:val="Titolo 9 Carattere"/>
    <w:basedOn w:val="Carpredefinitoparagrafo"/>
    <w:link w:val="Titolo9"/>
    <w:rsid w:val="009E3532"/>
    <w:rPr>
      <w:b/>
      <w:lang w:eastAsia="it-IT"/>
    </w:rPr>
  </w:style>
  <w:style w:type="paragraph" w:styleId="Titolo">
    <w:name w:val="Title"/>
    <w:basedOn w:val="Normale"/>
    <w:link w:val="TitoloCarattere"/>
    <w:qFormat/>
    <w:rsid w:val="009E3532"/>
    <w:pPr>
      <w:jc w:val="center"/>
    </w:pPr>
    <w:rPr>
      <w:rFonts w:ascii="Times New Roman" w:hAnsi="Times New Roman"/>
      <w:sz w:val="40"/>
    </w:rPr>
  </w:style>
  <w:style w:type="character" w:customStyle="1" w:styleId="TitoloCarattere">
    <w:name w:val="Titolo Carattere"/>
    <w:basedOn w:val="Carpredefinitoparagrafo"/>
    <w:link w:val="Titolo"/>
    <w:rsid w:val="009E3532"/>
    <w:rPr>
      <w:sz w:val="40"/>
      <w:lang w:eastAsia="it-IT"/>
    </w:rPr>
  </w:style>
  <w:style w:type="character" w:customStyle="1" w:styleId="highlightedsearchterm">
    <w:name w:val="highlightedsearchterm"/>
    <w:basedOn w:val="Carpredefinitoparagrafo"/>
    <w:rsid w:val="00A77399"/>
  </w:style>
  <w:style w:type="character" w:styleId="Enfasicorsivo">
    <w:name w:val="Emphasis"/>
    <w:basedOn w:val="Carpredefinitoparagrafo"/>
    <w:uiPriority w:val="20"/>
    <w:qFormat/>
    <w:rsid w:val="00A77399"/>
    <w:rPr>
      <w:i/>
      <w:iCs/>
    </w:rPr>
  </w:style>
  <w:style w:type="paragraph" w:styleId="NormaleWeb">
    <w:name w:val="Normal (Web)"/>
    <w:basedOn w:val="Normale"/>
    <w:uiPriority w:val="99"/>
    <w:semiHidden/>
    <w:unhideWhenUsed/>
    <w:rsid w:val="00254512"/>
    <w:pPr>
      <w:spacing w:before="100" w:beforeAutospacing="1" w:after="100" w:afterAutospacing="1" w:line="240" w:lineRule="auto"/>
    </w:pPr>
    <w:rPr>
      <w:rFonts w:ascii="Times New Roman" w:hAnsi="Times New Roman"/>
      <w:sz w:val="24"/>
      <w:szCs w:val="24"/>
      <w:lang w:val="it-IT" w:eastAsia="it-IT"/>
    </w:rPr>
  </w:style>
  <w:style w:type="character" w:styleId="Collegamentoipertestuale">
    <w:name w:val="Hyperlink"/>
    <w:basedOn w:val="Carpredefinitoparagrafo"/>
    <w:uiPriority w:val="99"/>
    <w:unhideWhenUsed/>
    <w:rsid w:val="00254512"/>
    <w:rPr>
      <w:color w:val="0000FF"/>
      <w:u w:val="single"/>
    </w:rPr>
  </w:style>
  <w:style w:type="character" w:customStyle="1" w:styleId="Titolo10">
    <w:name w:val="Titolo1"/>
    <w:basedOn w:val="Carpredefinitoparagrafo"/>
    <w:rsid w:val="00254512"/>
  </w:style>
  <w:style w:type="character" w:styleId="Enfasigrassetto">
    <w:name w:val="Strong"/>
    <w:basedOn w:val="Carpredefinitoparagrafo"/>
    <w:uiPriority w:val="22"/>
    <w:qFormat/>
    <w:rsid w:val="00254512"/>
    <w:rPr>
      <w:b/>
      <w:bCs/>
    </w:rPr>
  </w:style>
  <w:style w:type="paragraph" w:styleId="Paragrafoelenco">
    <w:name w:val="List Paragraph"/>
    <w:basedOn w:val="Normale"/>
    <w:uiPriority w:val="1"/>
    <w:qFormat/>
    <w:rsid w:val="004660FC"/>
    <w:pPr>
      <w:ind w:left="720"/>
      <w:contextualSpacing/>
    </w:pPr>
  </w:style>
  <w:style w:type="paragraph" w:customStyle="1" w:styleId="TableParagraph">
    <w:name w:val="Table Paragraph"/>
    <w:basedOn w:val="Normale"/>
    <w:uiPriority w:val="1"/>
    <w:qFormat/>
    <w:rsid w:val="004660FC"/>
    <w:pPr>
      <w:autoSpaceDE w:val="0"/>
      <w:autoSpaceDN w:val="0"/>
      <w:adjustRightInd w:val="0"/>
      <w:spacing w:after="0" w:line="240" w:lineRule="auto"/>
    </w:pPr>
    <w:rPr>
      <w:rFonts w:ascii="Times New Roman" w:hAnsi="Times New Roman"/>
      <w:sz w:val="24"/>
      <w:szCs w:val="24"/>
      <w:lang w:val="it-IT"/>
    </w:rPr>
  </w:style>
  <w:style w:type="paragraph" w:styleId="Corpotesto">
    <w:name w:val="Body Text"/>
    <w:basedOn w:val="Normale"/>
    <w:link w:val="CorpotestoCarattere"/>
    <w:uiPriority w:val="99"/>
    <w:semiHidden/>
    <w:unhideWhenUsed/>
    <w:rsid w:val="004D676E"/>
    <w:pPr>
      <w:spacing w:after="120"/>
    </w:pPr>
  </w:style>
  <w:style w:type="character" w:customStyle="1" w:styleId="CorpotestoCarattere">
    <w:name w:val="Corpo testo Carattere"/>
    <w:basedOn w:val="Carpredefinitoparagrafo"/>
    <w:link w:val="Corpotesto"/>
    <w:uiPriority w:val="99"/>
    <w:semiHidden/>
    <w:rsid w:val="004D676E"/>
    <w:rPr>
      <w:rFonts w:ascii="Calibri" w:hAnsi="Calibri"/>
      <w:sz w:val="22"/>
      <w:szCs w:val="22"/>
      <w:lang w:val="en-US"/>
    </w:rPr>
  </w:style>
  <w:style w:type="paragraph" w:styleId="Intestazione">
    <w:name w:val="header"/>
    <w:basedOn w:val="Normale"/>
    <w:link w:val="IntestazioneCarattere"/>
    <w:uiPriority w:val="99"/>
    <w:unhideWhenUsed/>
    <w:rsid w:val="00136D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6D8B"/>
    <w:rPr>
      <w:rFonts w:ascii="Calibri" w:hAnsi="Calibri"/>
      <w:sz w:val="22"/>
      <w:szCs w:val="22"/>
      <w:lang w:val="en-US"/>
    </w:rPr>
  </w:style>
  <w:style w:type="paragraph" w:styleId="Pidipagina">
    <w:name w:val="footer"/>
    <w:basedOn w:val="Normale"/>
    <w:link w:val="PidipaginaCarattere"/>
    <w:uiPriority w:val="99"/>
    <w:unhideWhenUsed/>
    <w:rsid w:val="00136D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6D8B"/>
    <w:rPr>
      <w:rFonts w:ascii="Calibri" w:hAnsi="Calibri"/>
      <w:sz w:val="22"/>
      <w:szCs w:val="22"/>
      <w:lang w:val="en-US"/>
    </w:rPr>
  </w:style>
  <w:style w:type="character" w:styleId="Menzionenonrisolta">
    <w:name w:val="Unresolved Mention"/>
    <w:basedOn w:val="Carpredefinitoparagrafo"/>
    <w:uiPriority w:val="99"/>
    <w:semiHidden/>
    <w:unhideWhenUsed/>
    <w:rsid w:val="00136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9717">
      <w:bodyDiv w:val="1"/>
      <w:marLeft w:val="0"/>
      <w:marRight w:val="0"/>
      <w:marTop w:val="0"/>
      <w:marBottom w:val="0"/>
      <w:divBdr>
        <w:top w:val="none" w:sz="0" w:space="0" w:color="auto"/>
        <w:left w:val="none" w:sz="0" w:space="0" w:color="auto"/>
        <w:bottom w:val="none" w:sz="0" w:space="0" w:color="auto"/>
        <w:right w:val="none" w:sz="0" w:space="0" w:color="auto"/>
      </w:divBdr>
      <w:divsChild>
        <w:div w:id="1975601053">
          <w:marLeft w:val="0"/>
          <w:marRight w:val="0"/>
          <w:marTop w:val="0"/>
          <w:marBottom w:val="0"/>
          <w:divBdr>
            <w:top w:val="none" w:sz="0" w:space="0" w:color="auto"/>
            <w:left w:val="none" w:sz="0" w:space="0" w:color="auto"/>
            <w:bottom w:val="none" w:sz="0" w:space="0" w:color="auto"/>
            <w:right w:val="none" w:sz="0" w:space="0" w:color="auto"/>
          </w:divBdr>
          <w:divsChild>
            <w:div w:id="1874077732">
              <w:marLeft w:val="0"/>
              <w:marRight w:val="0"/>
              <w:marTop w:val="0"/>
              <w:marBottom w:val="0"/>
              <w:divBdr>
                <w:top w:val="none" w:sz="0" w:space="0" w:color="auto"/>
                <w:left w:val="none" w:sz="0" w:space="0" w:color="auto"/>
                <w:bottom w:val="none" w:sz="0" w:space="0" w:color="auto"/>
                <w:right w:val="none" w:sz="0" w:space="0" w:color="auto"/>
              </w:divBdr>
              <w:divsChild>
                <w:div w:id="199515205">
                  <w:marLeft w:val="0"/>
                  <w:marRight w:val="0"/>
                  <w:marTop w:val="0"/>
                  <w:marBottom w:val="0"/>
                  <w:divBdr>
                    <w:top w:val="none" w:sz="0" w:space="0" w:color="auto"/>
                    <w:left w:val="none" w:sz="0" w:space="0" w:color="auto"/>
                    <w:bottom w:val="none" w:sz="0" w:space="0" w:color="auto"/>
                    <w:right w:val="none" w:sz="0" w:space="0" w:color="auto"/>
                  </w:divBdr>
                  <w:divsChild>
                    <w:div w:id="2065709837">
                      <w:marLeft w:val="0"/>
                      <w:marRight w:val="0"/>
                      <w:marTop w:val="0"/>
                      <w:marBottom w:val="0"/>
                      <w:divBdr>
                        <w:top w:val="none" w:sz="0" w:space="0" w:color="auto"/>
                        <w:left w:val="none" w:sz="0" w:space="0" w:color="auto"/>
                        <w:bottom w:val="none" w:sz="0" w:space="0" w:color="auto"/>
                        <w:right w:val="none" w:sz="0" w:space="0" w:color="auto"/>
                      </w:divBdr>
                      <w:divsChild>
                        <w:div w:id="8223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235328">
          <w:marLeft w:val="0"/>
          <w:marRight w:val="0"/>
          <w:marTop w:val="0"/>
          <w:marBottom w:val="0"/>
          <w:divBdr>
            <w:top w:val="none" w:sz="0" w:space="0" w:color="auto"/>
            <w:left w:val="none" w:sz="0" w:space="0" w:color="auto"/>
            <w:bottom w:val="none" w:sz="0" w:space="0" w:color="auto"/>
            <w:right w:val="none" w:sz="0" w:space="0" w:color="auto"/>
          </w:divBdr>
          <w:divsChild>
            <w:div w:id="1132945344">
              <w:marLeft w:val="0"/>
              <w:marRight w:val="0"/>
              <w:marTop w:val="0"/>
              <w:marBottom w:val="0"/>
              <w:divBdr>
                <w:top w:val="none" w:sz="0" w:space="0" w:color="auto"/>
                <w:left w:val="none" w:sz="0" w:space="0" w:color="auto"/>
                <w:bottom w:val="none" w:sz="0" w:space="0" w:color="auto"/>
                <w:right w:val="none" w:sz="0" w:space="0" w:color="auto"/>
              </w:divBdr>
              <w:divsChild>
                <w:div w:id="1036269867">
                  <w:marLeft w:val="0"/>
                  <w:marRight w:val="0"/>
                  <w:marTop w:val="0"/>
                  <w:marBottom w:val="0"/>
                  <w:divBdr>
                    <w:top w:val="none" w:sz="0" w:space="0" w:color="auto"/>
                    <w:left w:val="none" w:sz="0" w:space="0" w:color="auto"/>
                    <w:bottom w:val="none" w:sz="0" w:space="0" w:color="auto"/>
                    <w:right w:val="none" w:sz="0" w:space="0" w:color="auto"/>
                  </w:divBdr>
                  <w:divsChild>
                    <w:div w:id="521014064">
                      <w:marLeft w:val="0"/>
                      <w:marRight w:val="0"/>
                      <w:marTop w:val="0"/>
                      <w:marBottom w:val="0"/>
                      <w:divBdr>
                        <w:top w:val="none" w:sz="0" w:space="0" w:color="auto"/>
                        <w:left w:val="none" w:sz="0" w:space="0" w:color="auto"/>
                        <w:bottom w:val="none" w:sz="0" w:space="0" w:color="auto"/>
                        <w:right w:val="none" w:sz="0" w:space="0" w:color="auto"/>
                      </w:divBdr>
                      <w:divsChild>
                        <w:div w:id="17272930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5626861">
      <w:bodyDiv w:val="1"/>
      <w:marLeft w:val="0"/>
      <w:marRight w:val="0"/>
      <w:marTop w:val="0"/>
      <w:marBottom w:val="0"/>
      <w:divBdr>
        <w:top w:val="none" w:sz="0" w:space="0" w:color="auto"/>
        <w:left w:val="none" w:sz="0" w:space="0" w:color="auto"/>
        <w:bottom w:val="none" w:sz="0" w:space="0" w:color="auto"/>
        <w:right w:val="none" w:sz="0" w:space="0" w:color="auto"/>
      </w:divBdr>
      <w:divsChild>
        <w:div w:id="939870194">
          <w:marLeft w:val="0"/>
          <w:marRight w:val="0"/>
          <w:marTop w:val="0"/>
          <w:marBottom w:val="0"/>
          <w:divBdr>
            <w:top w:val="none" w:sz="0" w:space="0" w:color="auto"/>
            <w:left w:val="none" w:sz="0" w:space="0" w:color="auto"/>
            <w:bottom w:val="none" w:sz="0" w:space="0" w:color="auto"/>
            <w:right w:val="none" w:sz="0" w:space="0" w:color="auto"/>
          </w:divBdr>
          <w:divsChild>
            <w:div w:id="248663470">
              <w:marLeft w:val="0"/>
              <w:marRight w:val="0"/>
              <w:marTop w:val="0"/>
              <w:marBottom w:val="0"/>
              <w:divBdr>
                <w:top w:val="none" w:sz="0" w:space="0" w:color="auto"/>
                <w:left w:val="none" w:sz="0" w:space="0" w:color="auto"/>
                <w:bottom w:val="none" w:sz="0" w:space="0" w:color="auto"/>
                <w:right w:val="none" w:sz="0" w:space="0" w:color="auto"/>
              </w:divBdr>
            </w:div>
          </w:divsChild>
        </w:div>
        <w:div w:id="219244451">
          <w:marLeft w:val="0"/>
          <w:marRight w:val="0"/>
          <w:marTop w:val="0"/>
          <w:marBottom w:val="0"/>
          <w:divBdr>
            <w:top w:val="none" w:sz="0" w:space="0" w:color="auto"/>
            <w:left w:val="none" w:sz="0" w:space="0" w:color="auto"/>
            <w:bottom w:val="none" w:sz="0" w:space="0" w:color="auto"/>
            <w:right w:val="none" w:sz="0" w:space="0" w:color="auto"/>
          </w:divBdr>
          <w:divsChild>
            <w:div w:id="554581500">
              <w:marLeft w:val="0"/>
              <w:marRight w:val="0"/>
              <w:marTop w:val="0"/>
              <w:marBottom w:val="0"/>
              <w:divBdr>
                <w:top w:val="none" w:sz="0" w:space="0" w:color="auto"/>
                <w:left w:val="none" w:sz="0" w:space="0" w:color="auto"/>
                <w:bottom w:val="none" w:sz="0" w:space="0" w:color="auto"/>
                <w:right w:val="none" w:sz="0" w:space="0" w:color="auto"/>
              </w:divBdr>
              <w:divsChild>
                <w:div w:id="144057007">
                  <w:marLeft w:val="0"/>
                  <w:marRight w:val="0"/>
                  <w:marTop w:val="0"/>
                  <w:marBottom w:val="0"/>
                  <w:divBdr>
                    <w:top w:val="none" w:sz="0" w:space="0" w:color="auto"/>
                    <w:left w:val="none" w:sz="0" w:space="0" w:color="auto"/>
                    <w:bottom w:val="none" w:sz="0" w:space="0" w:color="auto"/>
                    <w:right w:val="none" w:sz="0" w:space="0" w:color="auto"/>
                  </w:divBdr>
                  <w:divsChild>
                    <w:div w:id="636224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45468126">
      <w:bodyDiv w:val="1"/>
      <w:marLeft w:val="0"/>
      <w:marRight w:val="0"/>
      <w:marTop w:val="0"/>
      <w:marBottom w:val="0"/>
      <w:divBdr>
        <w:top w:val="none" w:sz="0" w:space="0" w:color="auto"/>
        <w:left w:val="none" w:sz="0" w:space="0" w:color="auto"/>
        <w:bottom w:val="none" w:sz="0" w:space="0" w:color="auto"/>
        <w:right w:val="none" w:sz="0" w:space="0" w:color="auto"/>
      </w:divBdr>
    </w:div>
    <w:div w:id="649142227">
      <w:bodyDiv w:val="1"/>
      <w:marLeft w:val="0"/>
      <w:marRight w:val="0"/>
      <w:marTop w:val="0"/>
      <w:marBottom w:val="0"/>
      <w:divBdr>
        <w:top w:val="none" w:sz="0" w:space="0" w:color="auto"/>
        <w:left w:val="none" w:sz="0" w:space="0" w:color="auto"/>
        <w:bottom w:val="none" w:sz="0" w:space="0" w:color="auto"/>
        <w:right w:val="none" w:sz="0" w:space="0" w:color="auto"/>
      </w:divBdr>
      <w:divsChild>
        <w:div w:id="620845327">
          <w:marLeft w:val="0"/>
          <w:marRight w:val="0"/>
          <w:marTop w:val="0"/>
          <w:marBottom w:val="0"/>
          <w:divBdr>
            <w:top w:val="none" w:sz="0" w:space="0" w:color="auto"/>
            <w:left w:val="none" w:sz="0" w:space="0" w:color="auto"/>
            <w:bottom w:val="none" w:sz="0" w:space="0" w:color="auto"/>
            <w:right w:val="none" w:sz="0" w:space="0" w:color="auto"/>
          </w:divBdr>
          <w:divsChild>
            <w:div w:id="1810123095">
              <w:marLeft w:val="0"/>
              <w:marRight w:val="0"/>
              <w:marTop w:val="300"/>
              <w:marBottom w:val="300"/>
              <w:divBdr>
                <w:top w:val="none" w:sz="0" w:space="0" w:color="auto"/>
                <w:left w:val="none" w:sz="0" w:space="0" w:color="auto"/>
                <w:bottom w:val="none" w:sz="0" w:space="0" w:color="auto"/>
                <w:right w:val="none" w:sz="0" w:space="0" w:color="auto"/>
              </w:divBdr>
              <w:divsChild>
                <w:div w:id="1403869136">
                  <w:marLeft w:val="-225"/>
                  <w:marRight w:val="-225"/>
                  <w:marTop w:val="0"/>
                  <w:marBottom w:val="0"/>
                  <w:divBdr>
                    <w:top w:val="none" w:sz="0" w:space="0" w:color="auto"/>
                    <w:left w:val="none" w:sz="0" w:space="0" w:color="auto"/>
                    <w:bottom w:val="none" w:sz="0" w:space="0" w:color="auto"/>
                    <w:right w:val="none" w:sz="0" w:space="0" w:color="auto"/>
                  </w:divBdr>
                  <w:divsChild>
                    <w:div w:id="1301883614">
                      <w:marLeft w:val="0"/>
                      <w:marRight w:val="0"/>
                      <w:marTop w:val="0"/>
                      <w:marBottom w:val="0"/>
                      <w:divBdr>
                        <w:top w:val="none" w:sz="0" w:space="0" w:color="auto"/>
                        <w:left w:val="none" w:sz="0" w:space="0" w:color="auto"/>
                        <w:bottom w:val="none" w:sz="0" w:space="0" w:color="auto"/>
                        <w:right w:val="none" w:sz="0" w:space="0" w:color="auto"/>
                      </w:divBdr>
                    </w:div>
                    <w:div w:id="1999841181">
                      <w:marLeft w:val="0"/>
                      <w:marRight w:val="0"/>
                      <w:marTop w:val="0"/>
                      <w:marBottom w:val="0"/>
                      <w:divBdr>
                        <w:top w:val="none" w:sz="0" w:space="0" w:color="auto"/>
                        <w:left w:val="none" w:sz="0" w:space="0" w:color="auto"/>
                        <w:bottom w:val="none" w:sz="0" w:space="0" w:color="auto"/>
                        <w:right w:val="none" w:sz="0" w:space="0" w:color="auto"/>
                      </w:divBdr>
                      <w:divsChild>
                        <w:div w:id="5032795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34294">
          <w:marLeft w:val="0"/>
          <w:marRight w:val="0"/>
          <w:marTop w:val="0"/>
          <w:marBottom w:val="0"/>
          <w:divBdr>
            <w:top w:val="none" w:sz="0" w:space="0" w:color="auto"/>
            <w:left w:val="none" w:sz="0" w:space="0" w:color="auto"/>
            <w:bottom w:val="none" w:sz="0" w:space="0" w:color="auto"/>
            <w:right w:val="none" w:sz="0" w:space="0" w:color="auto"/>
          </w:divBdr>
          <w:divsChild>
            <w:div w:id="61103585">
              <w:marLeft w:val="0"/>
              <w:marRight w:val="0"/>
              <w:marTop w:val="0"/>
              <w:marBottom w:val="0"/>
              <w:divBdr>
                <w:top w:val="none" w:sz="0" w:space="0" w:color="auto"/>
                <w:left w:val="none" w:sz="0" w:space="0" w:color="auto"/>
                <w:bottom w:val="none" w:sz="0" w:space="0" w:color="auto"/>
                <w:right w:val="none" w:sz="0" w:space="0" w:color="auto"/>
              </w:divBdr>
              <w:divsChild>
                <w:div w:id="1285162852">
                  <w:marLeft w:val="0"/>
                  <w:marRight w:val="0"/>
                  <w:marTop w:val="0"/>
                  <w:marBottom w:val="0"/>
                  <w:divBdr>
                    <w:top w:val="none" w:sz="0" w:space="0" w:color="auto"/>
                    <w:left w:val="none" w:sz="0" w:space="0" w:color="auto"/>
                    <w:bottom w:val="none" w:sz="0" w:space="0" w:color="auto"/>
                    <w:right w:val="none" w:sz="0" w:space="0" w:color="auto"/>
                  </w:divBdr>
                  <w:divsChild>
                    <w:div w:id="686299099">
                      <w:marLeft w:val="-225"/>
                      <w:marRight w:val="-225"/>
                      <w:marTop w:val="0"/>
                      <w:marBottom w:val="0"/>
                      <w:divBdr>
                        <w:top w:val="none" w:sz="0" w:space="0" w:color="auto"/>
                        <w:left w:val="none" w:sz="0" w:space="0" w:color="auto"/>
                        <w:bottom w:val="none" w:sz="0" w:space="0" w:color="auto"/>
                        <w:right w:val="none" w:sz="0" w:space="0" w:color="auto"/>
                      </w:divBdr>
                      <w:divsChild>
                        <w:div w:id="866526729">
                          <w:marLeft w:val="0"/>
                          <w:marRight w:val="0"/>
                          <w:marTop w:val="0"/>
                          <w:marBottom w:val="0"/>
                          <w:divBdr>
                            <w:top w:val="none" w:sz="0" w:space="0" w:color="auto"/>
                            <w:left w:val="none" w:sz="0" w:space="0" w:color="auto"/>
                            <w:bottom w:val="none" w:sz="0" w:space="0" w:color="auto"/>
                            <w:right w:val="none" w:sz="0" w:space="0" w:color="auto"/>
                          </w:divBdr>
                          <w:divsChild>
                            <w:div w:id="391277387">
                              <w:marLeft w:val="0"/>
                              <w:marRight w:val="0"/>
                              <w:marTop w:val="0"/>
                              <w:marBottom w:val="0"/>
                              <w:divBdr>
                                <w:top w:val="none" w:sz="0" w:space="0" w:color="auto"/>
                                <w:left w:val="none" w:sz="0" w:space="0" w:color="auto"/>
                                <w:bottom w:val="none" w:sz="0" w:space="0" w:color="auto"/>
                                <w:right w:val="none" w:sz="0" w:space="0" w:color="auto"/>
                              </w:divBdr>
                              <w:divsChild>
                                <w:div w:id="468673070">
                                  <w:marLeft w:val="0"/>
                                  <w:marRight w:val="0"/>
                                  <w:marTop w:val="0"/>
                                  <w:marBottom w:val="0"/>
                                  <w:divBdr>
                                    <w:top w:val="none" w:sz="0" w:space="0" w:color="auto"/>
                                    <w:left w:val="none" w:sz="0" w:space="0" w:color="auto"/>
                                    <w:bottom w:val="none" w:sz="0" w:space="0" w:color="auto"/>
                                    <w:right w:val="none" w:sz="0" w:space="0" w:color="auto"/>
                                  </w:divBdr>
                                  <w:divsChild>
                                    <w:div w:id="1211114616">
                                      <w:marLeft w:val="0"/>
                                      <w:marRight w:val="0"/>
                                      <w:marTop w:val="0"/>
                                      <w:marBottom w:val="0"/>
                                      <w:divBdr>
                                        <w:top w:val="none" w:sz="0" w:space="0" w:color="auto"/>
                                        <w:left w:val="none" w:sz="0" w:space="0" w:color="auto"/>
                                        <w:bottom w:val="none" w:sz="0" w:space="0" w:color="auto"/>
                                        <w:right w:val="none" w:sz="0" w:space="0" w:color="auto"/>
                                      </w:divBdr>
                                      <w:divsChild>
                                        <w:div w:id="1467509386">
                                          <w:marLeft w:val="-225"/>
                                          <w:marRight w:val="-225"/>
                                          <w:marTop w:val="0"/>
                                          <w:marBottom w:val="0"/>
                                          <w:divBdr>
                                            <w:top w:val="none" w:sz="0" w:space="0" w:color="auto"/>
                                            <w:left w:val="none" w:sz="0" w:space="0" w:color="auto"/>
                                            <w:bottom w:val="none" w:sz="0" w:space="0" w:color="auto"/>
                                            <w:right w:val="none" w:sz="0" w:space="0" w:color="auto"/>
                                          </w:divBdr>
                                          <w:divsChild>
                                            <w:div w:id="8192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607433">
      <w:bodyDiv w:val="1"/>
      <w:marLeft w:val="0"/>
      <w:marRight w:val="0"/>
      <w:marTop w:val="0"/>
      <w:marBottom w:val="0"/>
      <w:divBdr>
        <w:top w:val="none" w:sz="0" w:space="0" w:color="auto"/>
        <w:left w:val="none" w:sz="0" w:space="0" w:color="auto"/>
        <w:bottom w:val="none" w:sz="0" w:space="0" w:color="auto"/>
        <w:right w:val="none" w:sz="0" w:space="0" w:color="auto"/>
      </w:divBdr>
    </w:div>
    <w:div w:id="802965982">
      <w:bodyDiv w:val="1"/>
      <w:marLeft w:val="0"/>
      <w:marRight w:val="0"/>
      <w:marTop w:val="0"/>
      <w:marBottom w:val="0"/>
      <w:divBdr>
        <w:top w:val="none" w:sz="0" w:space="0" w:color="auto"/>
        <w:left w:val="none" w:sz="0" w:space="0" w:color="auto"/>
        <w:bottom w:val="none" w:sz="0" w:space="0" w:color="auto"/>
        <w:right w:val="none" w:sz="0" w:space="0" w:color="auto"/>
      </w:divBdr>
      <w:divsChild>
        <w:div w:id="1699503477">
          <w:marLeft w:val="0"/>
          <w:marRight w:val="0"/>
          <w:marTop w:val="300"/>
          <w:marBottom w:val="300"/>
          <w:divBdr>
            <w:top w:val="none" w:sz="0" w:space="0" w:color="auto"/>
            <w:left w:val="none" w:sz="0" w:space="0" w:color="auto"/>
            <w:bottom w:val="none" w:sz="0" w:space="0" w:color="auto"/>
            <w:right w:val="none" w:sz="0" w:space="0" w:color="auto"/>
          </w:divBdr>
          <w:divsChild>
            <w:div w:id="1000818015">
              <w:marLeft w:val="-225"/>
              <w:marRight w:val="-225"/>
              <w:marTop w:val="0"/>
              <w:marBottom w:val="0"/>
              <w:divBdr>
                <w:top w:val="none" w:sz="0" w:space="0" w:color="auto"/>
                <w:left w:val="none" w:sz="0" w:space="0" w:color="auto"/>
                <w:bottom w:val="none" w:sz="0" w:space="0" w:color="auto"/>
                <w:right w:val="none" w:sz="0" w:space="0" w:color="auto"/>
              </w:divBdr>
              <w:divsChild>
                <w:div w:id="21033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7260">
          <w:marLeft w:val="-225"/>
          <w:marRight w:val="-225"/>
          <w:marTop w:val="0"/>
          <w:marBottom w:val="0"/>
          <w:divBdr>
            <w:top w:val="none" w:sz="0" w:space="0" w:color="auto"/>
            <w:left w:val="none" w:sz="0" w:space="0" w:color="auto"/>
            <w:bottom w:val="none" w:sz="0" w:space="0" w:color="auto"/>
            <w:right w:val="none" w:sz="0" w:space="0" w:color="auto"/>
          </w:divBdr>
          <w:divsChild>
            <w:div w:id="17448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7615">
      <w:bodyDiv w:val="1"/>
      <w:marLeft w:val="0"/>
      <w:marRight w:val="0"/>
      <w:marTop w:val="0"/>
      <w:marBottom w:val="0"/>
      <w:divBdr>
        <w:top w:val="none" w:sz="0" w:space="0" w:color="auto"/>
        <w:left w:val="none" w:sz="0" w:space="0" w:color="auto"/>
        <w:bottom w:val="none" w:sz="0" w:space="0" w:color="auto"/>
        <w:right w:val="none" w:sz="0" w:space="0" w:color="auto"/>
      </w:divBdr>
      <w:divsChild>
        <w:div w:id="227612792">
          <w:marLeft w:val="0"/>
          <w:marRight w:val="0"/>
          <w:marTop w:val="300"/>
          <w:marBottom w:val="300"/>
          <w:divBdr>
            <w:top w:val="none" w:sz="0" w:space="0" w:color="auto"/>
            <w:left w:val="none" w:sz="0" w:space="0" w:color="auto"/>
            <w:bottom w:val="none" w:sz="0" w:space="0" w:color="auto"/>
            <w:right w:val="none" w:sz="0" w:space="0" w:color="auto"/>
          </w:divBdr>
          <w:divsChild>
            <w:div w:id="960457789">
              <w:marLeft w:val="-225"/>
              <w:marRight w:val="-225"/>
              <w:marTop w:val="0"/>
              <w:marBottom w:val="0"/>
              <w:divBdr>
                <w:top w:val="none" w:sz="0" w:space="0" w:color="auto"/>
                <w:left w:val="none" w:sz="0" w:space="0" w:color="auto"/>
                <w:bottom w:val="none" w:sz="0" w:space="0" w:color="auto"/>
                <w:right w:val="none" w:sz="0" w:space="0" w:color="auto"/>
              </w:divBdr>
              <w:divsChild>
                <w:div w:id="1913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164">
          <w:marLeft w:val="-225"/>
          <w:marRight w:val="-225"/>
          <w:marTop w:val="0"/>
          <w:marBottom w:val="0"/>
          <w:divBdr>
            <w:top w:val="none" w:sz="0" w:space="0" w:color="auto"/>
            <w:left w:val="none" w:sz="0" w:space="0" w:color="auto"/>
            <w:bottom w:val="none" w:sz="0" w:space="0" w:color="auto"/>
            <w:right w:val="none" w:sz="0" w:space="0" w:color="auto"/>
          </w:divBdr>
          <w:divsChild>
            <w:div w:id="743726561">
              <w:marLeft w:val="0"/>
              <w:marRight w:val="0"/>
              <w:marTop w:val="0"/>
              <w:marBottom w:val="0"/>
              <w:divBdr>
                <w:top w:val="none" w:sz="0" w:space="0" w:color="auto"/>
                <w:left w:val="none" w:sz="0" w:space="0" w:color="auto"/>
                <w:bottom w:val="none" w:sz="0" w:space="0" w:color="auto"/>
                <w:right w:val="none" w:sz="0" w:space="0" w:color="auto"/>
              </w:divBdr>
              <w:divsChild>
                <w:div w:id="580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30717">
      <w:bodyDiv w:val="1"/>
      <w:marLeft w:val="0"/>
      <w:marRight w:val="0"/>
      <w:marTop w:val="0"/>
      <w:marBottom w:val="0"/>
      <w:divBdr>
        <w:top w:val="none" w:sz="0" w:space="0" w:color="auto"/>
        <w:left w:val="none" w:sz="0" w:space="0" w:color="auto"/>
        <w:bottom w:val="none" w:sz="0" w:space="0" w:color="auto"/>
        <w:right w:val="none" w:sz="0" w:space="0" w:color="auto"/>
      </w:divBdr>
      <w:divsChild>
        <w:div w:id="434642352">
          <w:marLeft w:val="0"/>
          <w:marRight w:val="0"/>
          <w:marTop w:val="0"/>
          <w:marBottom w:val="0"/>
          <w:divBdr>
            <w:top w:val="none" w:sz="0" w:space="0" w:color="auto"/>
            <w:left w:val="none" w:sz="0" w:space="0" w:color="auto"/>
            <w:bottom w:val="none" w:sz="0" w:space="0" w:color="auto"/>
            <w:right w:val="none" w:sz="0" w:space="0" w:color="auto"/>
          </w:divBdr>
          <w:divsChild>
            <w:div w:id="1716395354">
              <w:marLeft w:val="0"/>
              <w:marRight w:val="0"/>
              <w:marTop w:val="300"/>
              <w:marBottom w:val="300"/>
              <w:divBdr>
                <w:top w:val="none" w:sz="0" w:space="0" w:color="auto"/>
                <w:left w:val="none" w:sz="0" w:space="0" w:color="auto"/>
                <w:bottom w:val="none" w:sz="0" w:space="0" w:color="auto"/>
                <w:right w:val="none" w:sz="0" w:space="0" w:color="auto"/>
              </w:divBdr>
              <w:divsChild>
                <w:div w:id="1337004639">
                  <w:marLeft w:val="-225"/>
                  <w:marRight w:val="-225"/>
                  <w:marTop w:val="0"/>
                  <w:marBottom w:val="0"/>
                  <w:divBdr>
                    <w:top w:val="none" w:sz="0" w:space="0" w:color="auto"/>
                    <w:left w:val="none" w:sz="0" w:space="0" w:color="auto"/>
                    <w:bottom w:val="none" w:sz="0" w:space="0" w:color="auto"/>
                    <w:right w:val="none" w:sz="0" w:space="0" w:color="auto"/>
                  </w:divBdr>
                  <w:divsChild>
                    <w:div w:id="259292895">
                      <w:marLeft w:val="0"/>
                      <w:marRight w:val="0"/>
                      <w:marTop w:val="0"/>
                      <w:marBottom w:val="0"/>
                      <w:divBdr>
                        <w:top w:val="none" w:sz="0" w:space="0" w:color="auto"/>
                        <w:left w:val="none" w:sz="0" w:space="0" w:color="auto"/>
                        <w:bottom w:val="none" w:sz="0" w:space="0" w:color="auto"/>
                        <w:right w:val="none" w:sz="0" w:space="0" w:color="auto"/>
                      </w:divBdr>
                    </w:div>
                    <w:div w:id="1497381847">
                      <w:marLeft w:val="0"/>
                      <w:marRight w:val="0"/>
                      <w:marTop w:val="0"/>
                      <w:marBottom w:val="0"/>
                      <w:divBdr>
                        <w:top w:val="none" w:sz="0" w:space="0" w:color="auto"/>
                        <w:left w:val="none" w:sz="0" w:space="0" w:color="auto"/>
                        <w:bottom w:val="none" w:sz="0" w:space="0" w:color="auto"/>
                        <w:right w:val="none" w:sz="0" w:space="0" w:color="auto"/>
                      </w:divBdr>
                      <w:divsChild>
                        <w:div w:id="14304636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9776">
          <w:marLeft w:val="0"/>
          <w:marRight w:val="0"/>
          <w:marTop w:val="0"/>
          <w:marBottom w:val="0"/>
          <w:divBdr>
            <w:top w:val="none" w:sz="0" w:space="0" w:color="auto"/>
            <w:left w:val="none" w:sz="0" w:space="0" w:color="auto"/>
            <w:bottom w:val="none" w:sz="0" w:space="0" w:color="auto"/>
            <w:right w:val="none" w:sz="0" w:space="0" w:color="auto"/>
          </w:divBdr>
          <w:divsChild>
            <w:div w:id="1446576519">
              <w:marLeft w:val="0"/>
              <w:marRight w:val="0"/>
              <w:marTop w:val="0"/>
              <w:marBottom w:val="0"/>
              <w:divBdr>
                <w:top w:val="none" w:sz="0" w:space="0" w:color="auto"/>
                <w:left w:val="none" w:sz="0" w:space="0" w:color="auto"/>
                <w:bottom w:val="none" w:sz="0" w:space="0" w:color="auto"/>
                <w:right w:val="none" w:sz="0" w:space="0" w:color="auto"/>
              </w:divBdr>
              <w:divsChild>
                <w:div w:id="1656957970">
                  <w:marLeft w:val="0"/>
                  <w:marRight w:val="0"/>
                  <w:marTop w:val="0"/>
                  <w:marBottom w:val="0"/>
                  <w:divBdr>
                    <w:top w:val="none" w:sz="0" w:space="0" w:color="auto"/>
                    <w:left w:val="none" w:sz="0" w:space="0" w:color="auto"/>
                    <w:bottom w:val="none" w:sz="0" w:space="0" w:color="auto"/>
                    <w:right w:val="none" w:sz="0" w:space="0" w:color="auto"/>
                  </w:divBdr>
                  <w:divsChild>
                    <w:div w:id="1908296682">
                      <w:marLeft w:val="-225"/>
                      <w:marRight w:val="-225"/>
                      <w:marTop w:val="0"/>
                      <w:marBottom w:val="0"/>
                      <w:divBdr>
                        <w:top w:val="none" w:sz="0" w:space="0" w:color="auto"/>
                        <w:left w:val="none" w:sz="0" w:space="0" w:color="auto"/>
                        <w:bottom w:val="none" w:sz="0" w:space="0" w:color="auto"/>
                        <w:right w:val="none" w:sz="0" w:space="0" w:color="auto"/>
                      </w:divBdr>
                      <w:divsChild>
                        <w:div w:id="1890991852">
                          <w:marLeft w:val="0"/>
                          <w:marRight w:val="0"/>
                          <w:marTop w:val="0"/>
                          <w:marBottom w:val="0"/>
                          <w:divBdr>
                            <w:top w:val="none" w:sz="0" w:space="0" w:color="auto"/>
                            <w:left w:val="none" w:sz="0" w:space="0" w:color="auto"/>
                            <w:bottom w:val="none" w:sz="0" w:space="0" w:color="auto"/>
                            <w:right w:val="none" w:sz="0" w:space="0" w:color="auto"/>
                          </w:divBdr>
                          <w:divsChild>
                            <w:div w:id="651064801">
                              <w:marLeft w:val="0"/>
                              <w:marRight w:val="0"/>
                              <w:marTop w:val="0"/>
                              <w:marBottom w:val="0"/>
                              <w:divBdr>
                                <w:top w:val="none" w:sz="0" w:space="0" w:color="auto"/>
                                <w:left w:val="none" w:sz="0" w:space="0" w:color="auto"/>
                                <w:bottom w:val="none" w:sz="0" w:space="0" w:color="auto"/>
                                <w:right w:val="none" w:sz="0" w:space="0" w:color="auto"/>
                              </w:divBdr>
                              <w:divsChild>
                                <w:div w:id="336885446">
                                  <w:marLeft w:val="0"/>
                                  <w:marRight w:val="0"/>
                                  <w:marTop w:val="0"/>
                                  <w:marBottom w:val="0"/>
                                  <w:divBdr>
                                    <w:top w:val="none" w:sz="0" w:space="0" w:color="auto"/>
                                    <w:left w:val="none" w:sz="0" w:space="0" w:color="auto"/>
                                    <w:bottom w:val="none" w:sz="0" w:space="0" w:color="auto"/>
                                    <w:right w:val="none" w:sz="0" w:space="0" w:color="auto"/>
                                  </w:divBdr>
                                  <w:divsChild>
                                    <w:div w:id="673192911">
                                      <w:marLeft w:val="0"/>
                                      <w:marRight w:val="0"/>
                                      <w:marTop w:val="0"/>
                                      <w:marBottom w:val="0"/>
                                      <w:divBdr>
                                        <w:top w:val="none" w:sz="0" w:space="0" w:color="auto"/>
                                        <w:left w:val="none" w:sz="0" w:space="0" w:color="auto"/>
                                        <w:bottom w:val="none" w:sz="0" w:space="0" w:color="auto"/>
                                        <w:right w:val="none" w:sz="0" w:space="0" w:color="auto"/>
                                      </w:divBdr>
                                      <w:divsChild>
                                        <w:div w:id="2114862319">
                                          <w:marLeft w:val="-225"/>
                                          <w:marRight w:val="-225"/>
                                          <w:marTop w:val="0"/>
                                          <w:marBottom w:val="0"/>
                                          <w:divBdr>
                                            <w:top w:val="none" w:sz="0" w:space="0" w:color="auto"/>
                                            <w:left w:val="none" w:sz="0" w:space="0" w:color="auto"/>
                                            <w:bottom w:val="none" w:sz="0" w:space="0" w:color="auto"/>
                                            <w:right w:val="none" w:sz="0" w:space="0" w:color="auto"/>
                                          </w:divBdr>
                                          <w:divsChild>
                                            <w:div w:id="17928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184979">
      <w:bodyDiv w:val="1"/>
      <w:marLeft w:val="0"/>
      <w:marRight w:val="0"/>
      <w:marTop w:val="0"/>
      <w:marBottom w:val="0"/>
      <w:divBdr>
        <w:top w:val="none" w:sz="0" w:space="0" w:color="auto"/>
        <w:left w:val="none" w:sz="0" w:space="0" w:color="auto"/>
        <w:bottom w:val="none" w:sz="0" w:space="0" w:color="auto"/>
        <w:right w:val="none" w:sz="0" w:space="0" w:color="auto"/>
      </w:divBdr>
      <w:divsChild>
        <w:div w:id="171795630">
          <w:marLeft w:val="0"/>
          <w:marRight w:val="0"/>
          <w:marTop w:val="300"/>
          <w:marBottom w:val="300"/>
          <w:divBdr>
            <w:top w:val="none" w:sz="0" w:space="0" w:color="auto"/>
            <w:left w:val="none" w:sz="0" w:space="0" w:color="auto"/>
            <w:bottom w:val="none" w:sz="0" w:space="0" w:color="auto"/>
            <w:right w:val="none" w:sz="0" w:space="0" w:color="auto"/>
          </w:divBdr>
          <w:divsChild>
            <w:div w:id="1232691350">
              <w:marLeft w:val="-225"/>
              <w:marRight w:val="-225"/>
              <w:marTop w:val="0"/>
              <w:marBottom w:val="0"/>
              <w:divBdr>
                <w:top w:val="none" w:sz="0" w:space="0" w:color="auto"/>
                <w:left w:val="none" w:sz="0" w:space="0" w:color="auto"/>
                <w:bottom w:val="none" w:sz="0" w:space="0" w:color="auto"/>
                <w:right w:val="none" w:sz="0" w:space="0" w:color="auto"/>
              </w:divBdr>
              <w:divsChild>
                <w:div w:id="2619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439">
          <w:marLeft w:val="-225"/>
          <w:marRight w:val="-225"/>
          <w:marTop w:val="0"/>
          <w:marBottom w:val="0"/>
          <w:divBdr>
            <w:top w:val="none" w:sz="0" w:space="0" w:color="auto"/>
            <w:left w:val="none" w:sz="0" w:space="0" w:color="auto"/>
            <w:bottom w:val="none" w:sz="0" w:space="0" w:color="auto"/>
            <w:right w:val="none" w:sz="0" w:space="0" w:color="auto"/>
          </w:divBdr>
          <w:divsChild>
            <w:div w:id="1040780542">
              <w:marLeft w:val="0"/>
              <w:marRight w:val="0"/>
              <w:marTop w:val="0"/>
              <w:marBottom w:val="0"/>
              <w:divBdr>
                <w:top w:val="none" w:sz="0" w:space="0" w:color="auto"/>
                <w:left w:val="none" w:sz="0" w:space="0" w:color="auto"/>
                <w:bottom w:val="none" w:sz="0" w:space="0" w:color="auto"/>
                <w:right w:val="none" w:sz="0" w:space="0" w:color="auto"/>
              </w:divBdr>
              <w:divsChild>
                <w:div w:id="2043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9614">
      <w:bodyDiv w:val="1"/>
      <w:marLeft w:val="0"/>
      <w:marRight w:val="0"/>
      <w:marTop w:val="0"/>
      <w:marBottom w:val="0"/>
      <w:divBdr>
        <w:top w:val="none" w:sz="0" w:space="0" w:color="auto"/>
        <w:left w:val="none" w:sz="0" w:space="0" w:color="auto"/>
        <w:bottom w:val="none" w:sz="0" w:space="0" w:color="auto"/>
        <w:right w:val="none" w:sz="0" w:space="0" w:color="auto"/>
      </w:divBdr>
    </w:div>
    <w:div w:id="2087726297">
      <w:bodyDiv w:val="1"/>
      <w:marLeft w:val="0"/>
      <w:marRight w:val="0"/>
      <w:marTop w:val="0"/>
      <w:marBottom w:val="0"/>
      <w:divBdr>
        <w:top w:val="none" w:sz="0" w:space="0" w:color="auto"/>
        <w:left w:val="none" w:sz="0" w:space="0" w:color="auto"/>
        <w:bottom w:val="none" w:sz="0" w:space="0" w:color="auto"/>
        <w:right w:val="none" w:sz="0" w:space="0" w:color="auto"/>
      </w:divBdr>
      <w:divsChild>
        <w:div w:id="1775128067">
          <w:marLeft w:val="0"/>
          <w:marRight w:val="0"/>
          <w:marTop w:val="0"/>
          <w:marBottom w:val="0"/>
          <w:divBdr>
            <w:top w:val="none" w:sz="0" w:space="0" w:color="auto"/>
            <w:left w:val="none" w:sz="0" w:space="0" w:color="auto"/>
            <w:bottom w:val="none" w:sz="0" w:space="0" w:color="auto"/>
            <w:right w:val="none" w:sz="0" w:space="0" w:color="auto"/>
          </w:divBdr>
          <w:divsChild>
            <w:div w:id="1192039122">
              <w:marLeft w:val="0"/>
              <w:marRight w:val="0"/>
              <w:marTop w:val="0"/>
              <w:marBottom w:val="0"/>
              <w:divBdr>
                <w:top w:val="none" w:sz="0" w:space="0" w:color="auto"/>
                <w:left w:val="none" w:sz="0" w:space="0" w:color="auto"/>
                <w:bottom w:val="none" w:sz="0" w:space="0" w:color="auto"/>
                <w:right w:val="none" w:sz="0" w:space="0" w:color="auto"/>
              </w:divBdr>
            </w:div>
            <w:div w:id="1195120961">
              <w:marLeft w:val="0"/>
              <w:marRight w:val="0"/>
              <w:marTop w:val="0"/>
              <w:marBottom w:val="0"/>
              <w:divBdr>
                <w:top w:val="none" w:sz="0" w:space="0" w:color="auto"/>
                <w:left w:val="none" w:sz="0" w:space="0" w:color="auto"/>
                <w:bottom w:val="none" w:sz="0" w:space="0" w:color="auto"/>
                <w:right w:val="none" w:sz="0" w:space="0" w:color="auto"/>
              </w:divBdr>
            </w:div>
          </w:divsChild>
        </w:div>
        <w:div w:id="1244877796">
          <w:marLeft w:val="0"/>
          <w:marRight w:val="0"/>
          <w:marTop w:val="0"/>
          <w:marBottom w:val="0"/>
          <w:divBdr>
            <w:top w:val="none" w:sz="0" w:space="0" w:color="auto"/>
            <w:left w:val="none" w:sz="0" w:space="0" w:color="auto"/>
            <w:bottom w:val="none" w:sz="0" w:space="0" w:color="auto"/>
            <w:right w:val="none" w:sz="0" w:space="0" w:color="auto"/>
          </w:divBdr>
          <w:divsChild>
            <w:div w:id="1532063947">
              <w:marLeft w:val="0"/>
              <w:marRight w:val="0"/>
              <w:marTop w:val="0"/>
              <w:marBottom w:val="0"/>
              <w:divBdr>
                <w:top w:val="none" w:sz="0" w:space="0" w:color="auto"/>
                <w:left w:val="none" w:sz="0" w:space="0" w:color="auto"/>
                <w:bottom w:val="none" w:sz="0" w:space="0" w:color="auto"/>
                <w:right w:val="none" w:sz="0" w:space="0" w:color="auto"/>
              </w:divBdr>
            </w:div>
            <w:div w:id="1070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00-08-18;267~art147!vig" TargetMode="External"/><Relationship Id="rId13" Type="http://schemas.openxmlformats.org/officeDocument/2006/relationships/hyperlink" Target="http://www.normattiva.it/uri-res/N2Ls?urn:nir:stato:decreto.legislativo:2000-08-18;267~art134!vig" TargetMode="External"/><Relationship Id="rId3" Type="http://schemas.openxmlformats.org/officeDocument/2006/relationships/settings" Target="settings.xml"/><Relationship Id="rId7" Type="http://schemas.openxmlformats.org/officeDocument/2006/relationships/hyperlink" Target="http://www.normattiva.it/uri-res/N2Ls?urn:nir:stato:decreto.legislativo:2000-08-18;267~art49!vig" TargetMode="External"/><Relationship Id="rId12" Type="http://schemas.openxmlformats.org/officeDocument/2006/relationships/hyperlink" Target="http://www.normattiva.it/uri-res/N2Ls?urn:nir:stato:decreto.legislativo:2000-08-18;267~art49!vi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legislativo:2000-08-18;267!vi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ormattiva.it/uri-res/N2Ls?urn:nir:stato:decreto.legislativo:2000-08-18;267~art42!vig" TargetMode="External"/><Relationship Id="rId4" Type="http://schemas.openxmlformats.org/officeDocument/2006/relationships/webSettings" Target="webSettings.xml"/><Relationship Id="rId9" Type="http://schemas.openxmlformats.org/officeDocument/2006/relationships/hyperlink" Target="http://www.normattiva.it/uri-res/N2Ls?urn:nir:stato:legge:2000-11-08;328!vi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3334</Words>
  <Characters>19004</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2</cp:revision>
  <dcterms:created xsi:type="dcterms:W3CDTF">2021-05-31T07:24:00Z</dcterms:created>
  <dcterms:modified xsi:type="dcterms:W3CDTF">2021-05-31T07:24:00Z</dcterms:modified>
</cp:coreProperties>
</file>