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50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6660"/>
        <w:gridCol w:w="2590"/>
      </w:tblGrid>
      <w:tr w:rsidR="00B03A25" w:rsidRPr="00330057" w:rsidTr="009B7DA7">
        <w:trPr>
          <w:trHeight w:val="960"/>
        </w:trPr>
        <w:tc>
          <w:tcPr>
            <w:tcW w:w="9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CB9CA"/>
          </w:tcPr>
          <w:p w:rsidR="00B03A25" w:rsidRDefault="00B03A25" w:rsidP="00C166B1">
            <w:pPr>
              <w:spacing w:after="0" w:line="240" w:lineRule="auto"/>
              <w:rPr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C166B1">
              <w:rPr>
                <w:b/>
                <w:bCs/>
                <w:color w:val="000000"/>
                <w:sz w:val="32"/>
                <w:szCs w:val="32"/>
                <w:lang w:eastAsia="it-IT"/>
              </w:rPr>
              <w:t>Rilevazione dei dati concernenti i cittadi</w:t>
            </w:r>
            <w:r>
              <w:rPr>
                <w:b/>
                <w:bCs/>
                <w:color w:val="000000"/>
                <w:sz w:val="32"/>
                <w:szCs w:val="32"/>
                <w:lang w:eastAsia="it-IT"/>
              </w:rPr>
              <w:t>ni britannici destinatari dell'A</w:t>
            </w:r>
            <w:r w:rsidRPr="00C166B1">
              <w:rPr>
                <w:b/>
                <w:bCs/>
                <w:color w:val="000000"/>
                <w:sz w:val="32"/>
                <w:szCs w:val="32"/>
                <w:lang w:eastAsia="it-IT"/>
              </w:rPr>
              <w:t>ccordo di recesso</w:t>
            </w:r>
            <w:r>
              <w:rPr>
                <w:b/>
                <w:bCs/>
                <w:color w:val="000000"/>
                <w:sz w:val="32"/>
                <w:szCs w:val="32"/>
                <w:lang w:eastAsia="it-IT"/>
              </w:rPr>
              <w:t>.</w:t>
            </w:r>
          </w:p>
          <w:p w:rsidR="00B03A25" w:rsidRPr="002B2DE3" w:rsidRDefault="00B03A25" w:rsidP="00CC5718">
            <w:pPr>
              <w:spacing w:after="0" w:line="240" w:lineRule="auto"/>
              <w:jc w:val="center"/>
              <w:rPr>
                <w:b/>
                <w:bCs/>
                <w:color w:val="000000"/>
                <w:sz w:val="32"/>
                <w:szCs w:val="32"/>
                <w:u w:val="single"/>
                <w:lang w:eastAsia="it-IT"/>
              </w:rPr>
            </w:pPr>
            <w:r w:rsidRPr="002B2DE3">
              <w:rPr>
                <w:b/>
                <w:bCs/>
                <w:color w:val="000000"/>
                <w:sz w:val="32"/>
                <w:szCs w:val="32"/>
                <w:u w:val="single"/>
                <w:lang w:eastAsia="it-IT"/>
              </w:rPr>
              <w:t>Prefettura di</w:t>
            </w:r>
          </w:p>
        </w:tc>
      </w:tr>
      <w:tr w:rsidR="00B03A25" w:rsidRPr="00330057" w:rsidTr="009B7DA7">
        <w:trPr>
          <w:trHeight w:val="36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000000" w:fill="ACB9CA"/>
            <w:vAlign w:val="bottom"/>
          </w:tcPr>
          <w:p w:rsidR="00B03A25" w:rsidRDefault="00B03A25" w:rsidP="00C166B1">
            <w:pPr>
              <w:spacing w:after="0" w:line="240" w:lineRule="auto"/>
              <w:rPr>
                <w:i/>
                <w:iCs/>
                <w:color w:val="000000"/>
                <w:sz w:val="28"/>
                <w:szCs w:val="28"/>
                <w:lang w:eastAsia="it-IT"/>
              </w:rPr>
            </w:pPr>
          </w:p>
          <w:p w:rsidR="00B03A25" w:rsidRDefault="00B03A25" w:rsidP="003402A7">
            <w:pPr>
              <w:spacing w:after="0" w:line="240" w:lineRule="auto"/>
              <w:rPr>
                <w:color w:val="000000"/>
                <w:sz w:val="28"/>
                <w:szCs w:val="28"/>
                <w:lang w:eastAsia="it-IT"/>
              </w:rPr>
            </w:pPr>
            <w:r>
              <w:rPr>
                <w:color w:val="000000"/>
                <w:sz w:val="28"/>
                <w:szCs w:val="28"/>
                <w:lang w:eastAsia="it-IT"/>
              </w:rPr>
              <w:t>Periodo di riferimento : 1.02.2020 - 31</w:t>
            </w:r>
            <w:r w:rsidRPr="00CC5718">
              <w:rPr>
                <w:color w:val="000000"/>
                <w:sz w:val="28"/>
                <w:szCs w:val="28"/>
                <w:lang w:eastAsia="it-IT"/>
              </w:rPr>
              <w:t>.07.2020</w:t>
            </w:r>
          </w:p>
          <w:p w:rsidR="00B03A25" w:rsidRPr="00CC5718" w:rsidRDefault="00B03A25" w:rsidP="000A1CFB">
            <w:pPr>
              <w:spacing w:after="0" w:line="240" w:lineRule="auto"/>
              <w:rPr>
                <w:color w:val="000000"/>
                <w:sz w:val="28"/>
                <w:szCs w:val="28"/>
                <w:lang w:eastAsia="it-IT"/>
              </w:rPr>
            </w:pPr>
            <w:r w:rsidRPr="00CC5718">
              <w:rPr>
                <w:color w:val="000000"/>
                <w:sz w:val="28"/>
                <w:szCs w:val="28"/>
                <w:lang w:eastAsia="it-IT"/>
              </w:rPr>
              <w:t xml:space="preserve">Data </w:t>
            </w:r>
            <w:r>
              <w:rPr>
                <w:color w:val="000000"/>
                <w:sz w:val="28"/>
                <w:szCs w:val="28"/>
                <w:lang w:eastAsia="it-IT"/>
              </w:rPr>
              <w:t>della rilevazione:  20.07.2020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000000" w:fill="ACB9CA"/>
            <w:vAlign w:val="bottom"/>
          </w:tcPr>
          <w:p w:rsidR="00B03A25" w:rsidRPr="00C166B1" w:rsidRDefault="00B03A25" w:rsidP="00C166B1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C166B1">
              <w:rPr>
                <w:color w:val="000000"/>
                <w:lang w:eastAsia="it-IT"/>
              </w:rPr>
              <w:t> </w:t>
            </w:r>
          </w:p>
        </w:tc>
      </w:tr>
      <w:tr w:rsidR="00B03A25" w:rsidRPr="00330057" w:rsidTr="009B7DA7">
        <w:trPr>
          <w:trHeight w:val="675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000000" w:fill="ACB9CA"/>
            <w:vAlign w:val="bottom"/>
          </w:tcPr>
          <w:p w:rsidR="00B03A25" w:rsidRPr="00C166B1" w:rsidRDefault="00B03A25" w:rsidP="00C166B1">
            <w:pPr>
              <w:spacing w:after="0" w:line="240" w:lineRule="auto"/>
              <w:rPr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C166B1">
              <w:rPr>
                <w:b/>
                <w:bCs/>
                <w:color w:val="000000"/>
                <w:sz w:val="32"/>
                <w:szCs w:val="32"/>
                <w:lang w:eastAsia="it-IT"/>
              </w:rPr>
              <w:t xml:space="preserve">Tipologia di dato 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000000" w:fill="ACB9CA"/>
            <w:noWrap/>
            <w:vAlign w:val="bottom"/>
          </w:tcPr>
          <w:p w:rsidR="00B03A25" w:rsidRPr="00C166B1" w:rsidRDefault="00B03A25" w:rsidP="009B7DA7">
            <w:pPr>
              <w:spacing w:after="0" w:line="240" w:lineRule="auto"/>
              <w:jc w:val="center"/>
              <w:rPr>
                <w:b/>
                <w:bCs/>
                <w:color w:val="000000"/>
                <w:sz w:val="32"/>
                <w:szCs w:val="32"/>
                <w:lang w:eastAsia="it-IT"/>
              </w:rPr>
            </w:pPr>
            <w:r w:rsidRPr="00C166B1">
              <w:rPr>
                <w:b/>
                <w:bCs/>
                <w:color w:val="000000"/>
                <w:sz w:val="32"/>
                <w:szCs w:val="32"/>
                <w:lang w:eastAsia="it-IT"/>
              </w:rPr>
              <w:t>Numero</w:t>
            </w:r>
          </w:p>
        </w:tc>
      </w:tr>
      <w:tr w:rsidR="00B03A25" w:rsidRPr="00330057" w:rsidTr="009B7DA7">
        <w:trPr>
          <w:trHeight w:val="36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B03A25" w:rsidRPr="00C166B1" w:rsidRDefault="00B03A25" w:rsidP="00C166B1">
            <w:pPr>
              <w:spacing w:after="0" w:line="240" w:lineRule="auto"/>
              <w:rPr>
                <w:color w:val="000000"/>
                <w:sz w:val="28"/>
                <w:szCs w:val="28"/>
                <w:lang w:eastAsia="it-IT"/>
              </w:rPr>
            </w:pPr>
            <w:r w:rsidRPr="00C166B1">
              <w:rPr>
                <w:color w:val="000000"/>
                <w:sz w:val="28"/>
                <w:szCs w:val="28"/>
                <w:lang w:eastAsia="it-IT"/>
              </w:rPr>
              <w:t>Numero dei cittad</w:t>
            </w:r>
            <w:r>
              <w:rPr>
                <w:color w:val="000000"/>
                <w:sz w:val="28"/>
                <w:szCs w:val="28"/>
                <w:lang w:eastAsia="it-IT"/>
              </w:rPr>
              <w:t>ini britannici residenti nella p</w:t>
            </w:r>
            <w:r w:rsidRPr="00C166B1">
              <w:rPr>
                <w:color w:val="000000"/>
                <w:sz w:val="28"/>
                <w:szCs w:val="28"/>
                <w:lang w:eastAsia="it-IT"/>
              </w:rPr>
              <w:t>rovincia</w:t>
            </w:r>
            <w:r>
              <w:rPr>
                <w:color w:val="000000"/>
                <w:sz w:val="28"/>
                <w:szCs w:val="28"/>
                <w:lang w:eastAsia="it-IT"/>
              </w:rPr>
              <w:t xml:space="preserve"> e dei loro familiari aventi diritto di soggiorno.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03A25" w:rsidRPr="00C166B1" w:rsidRDefault="00B03A25" w:rsidP="00C166B1">
            <w:pPr>
              <w:spacing w:after="0" w:line="240" w:lineRule="auto"/>
              <w:rPr>
                <w:color w:val="000000"/>
                <w:lang w:eastAsia="it-IT"/>
              </w:rPr>
            </w:pPr>
            <w:r w:rsidRPr="00C166B1">
              <w:rPr>
                <w:color w:val="000000"/>
                <w:lang w:eastAsia="it-IT"/>
              </w:rPr>
              <w:t> </w:t>
            </w:r>
          </w:p>
        </w:tc>
      </w:tr>
      <w:tr w:rsidR="00B03A25" w:rsidRPr="00330057" w:rsidTr="009B7DA7">
        <w:trPr>
          <w:trHeight w:val="720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B03A25" w:rsidRPr="00C166B1" w:rsidRDefault="00B03A25" w:rsidP="00C166B1">
            <w:pPr>
              <w:spacing w:after="0" w:line="240" w:lineRule="auto"/>
              <w:rPr>
                <w:color w:val="000000"/>
                <w:sz w:val="28"/>
                <w:szCs w:val="28"/>
                <w:lang w:eastAsia="it-IT"/>
              </w:rPr>
            </w:pPr>
            <w:r w:rsidRPr="00C166B1">
              <w:rPr>
                <w:color w:val="000000"/>
                <w:sz w:val="28"/>
                <w:szCs w:val="28"/>
                <w:lang w:eastAsia="it-IT"/>
              </w:rPr>
              <w:t>Numero di attestati di soggiorno permanente rilasciati ai cittadini britannici dopo l'entrata in vigore dell'Accordo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03A25" w:rsidRPr="00C166B1" w:rsidRDefault="00B03A25" w:rsidP="00C166B1">
            <w:pPr>
              <w:spacing w:after="0" w:line="240" w:lineRule="auto"/>
              <w:rPr>
                <w:color w:val="000000"/>
                <w:lang w:eastAsia="it-IT"/>
              </w:rPr>
            </w:pPr>
            <w:r w:rsidRPr="00C166B1">
              <w:rPr>
                <w:color w:val="000000"/>
                <w:lang w:eastAsia="it-IT"/>
              </w:rPr>
              <w:t> </w:t>
            </w:r>
          </w:p>
        </w:tc>
      </w:tr>
      <w:tr w:rsidR="00B03A25" w:rsidRPr="00330057" w:rsidTr="009B7DA7">
        <w:trPr>
          <w:trHeight w:val="720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B03A25" w:rsidRPr="00C166B1" w:rsidRDefault="00B03A25" w:rsidP="00C166B1">
            <w:pPr>
              <w:spacing w:after="0" w:line="240" w:lineRule="auto"/>
              <w:rPr>
                <w:color w:val="000000"/>
                <w:sz w:val="28"/>
                <w:szCs w:val="28"/>
                <w:lang w:eastAsia="it-IT"/>
              </w:rPr>
            </w:pPr>
            <w:r w:rsidRPr="00C166B1">
              <w:rPr>
                <w:color w:val="000000"/>
                <w:sz w:val="28"/>
                <w:szCs w:val="28"/>
                <w:lang w:eastAsia="it-IT"/>
              </w:rPr>
              <w:t>Numero di attestati di soggiorno rilasciati ai sensi dell'art. 18 comma 4 dell'Accordo (vedi Circ. Min. n.3/2020)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03A25" w:rsidRPr="00C166B1" w:rsidRDefault="00B03A25" w:rsidP="00C166B1">
            <w:pPr>
              <w:spacing w:after="0" w:line="240" w:lineRule="auto"/>
              <w:rPr>
                <w:color w:val="000000"/>
                <w:lang w:eastAsia="it-IT"/>
              </w:rPr>
            </w:pPr>
            <w:r w:rsidRPr="00C166B1">
              <w:rPr>
                <w:color w:val="000000"/>
                <w:lang w:eastAsia="it-IT"/>
              </w:rPr>
              <w:t> </w:t>
            </w:r>
          </w:p>
        </w:tc>
      </w:tr>
      <w:tr w:rsidR="00B03A25" w:rsidRPr="00330057" w:rsidTr="009B7DA7">
        <w:trPr>
          <w:trHeight w:val="360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B03A25" w:rsidRPr="00C166B1" w:rsidRDefault="00B03A25" w:rsidP="00C166B1">
            <w:pPr>
              <w:spacing w:after="0" w:line="240" w:lineRule="auto"/>
              <w:rPr>
                <w:color w:val="000000"/>
                <w:sz w:val="28"/>
                <w:szCs w:val="28"/>
                <w:lang w:eastAsia="it-IT"/>
              </w:rPr>
            </w:pPr>
            <w:r w:rsidRPr="00C166B1">
              <w:rPr>
                <w:color w:val="000000"/>
                <w:sz w:val="28"/>
                <w:szCs w:val="28"/>
                <w:lang w:eastAsia="it-IT"/>
              </w:rPr>
              <w:t>Numero di attestati di soggiorno in corso di rilascio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03A25" w:rsidRPr="00C166B1" w:rsidRDefault="00B03A25" w:rsidP="00C166B1">
            <w:pPr>
              <w:spacing w:after="0" w:line="240" w:lineRule="auto"/>
              <w:rPr>
                <w:color w:val="000000"/>
                <w:lang w:eastAsia="it-IT"/>
              </w:rPr>
            </w:pPr>
            <w:r w:rsidRPr="00C166B1">
              <w:rPr>
                <w:color w:val="000000"/>
                <w:lang w:eastAsia="it-IT"/>
              </w:rPr>
              <w:t> </w:t>
            </w:r>
          </w:p>
        </w:tc>
      </w:tr>
      <w:tr w:rsidR="00B03A25" w:rsidRPr="00330057" w:rsidTr="009B7DA7">
        <w:trPr>
          <w:trHeight w:val="360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B03A25" w:rsidRPr="00C166B1" w:rsidRDefault="00B03A25" w:rsidP="00C166B1">
            <w:pPr>
              <w:spacing w:after="0" w:line="240" w:lineRule="auto"/>
              <w:rPr>
                <w:color w:val="000000"/>
                <w:sz w:val="28"/>
                <w:szCs w:val="28"/>
                <w:lang w:eastAsia="it-IT"/>
              </w:rPr>
            </w:pPr>
            <w:r w:rsidRPr="00C166B1">
              <w:rPr>
                <w:color w:val="000000"/>
                <w:sz w:val="28"/>
                <w:szCs w:val="28"/>
                <w:lang w:eastAsia="it-IT"/>
              </w:rPr>
              <w:t>Altro</w:t>
            </w:r>
            <w:r>
              <w:rPr>
                <w:color w:val="000000"/>
                <w:sz w:val="28"/>
                <w:szCs w:val="28"/>
                <w:lang w:eastAsia="it-IT"/>
              </w:rPr>
              <w:t xml:space="preserve"> (domande di rilascio attestato respinte, nulle o incomplete ecc.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eastAsia="it-IT"/>
              </w:rPr>
              <w:t>)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03A25" w:rsidRPr="00C166B1" w:rsidRDefault="00B03A25" w:rsidP="00C166B1">
            <w:pPr>
              <w:spacing w:after="0" w:line="240" w:lineRule="auto"/>
              <w:rPr>
                <w:color w:val="000000"/>
                <w:lang w:eastAsia="it-IT"/>
              </w:rPr>
            </w:pPr>
            <w:r w:rsidRPr="00C166B1">
              <w:rPr>
                <w:color w:val="000000"/>
                <w:lang w:eastAsia="it-IT"/>
              </w:rPr>
              <w:t> </w:t>
            </w:r>
          </w:p>
        </w:tc>
      </w:tr>
    </w:tbl>
    <w:p w:rsidR="00B03A25" w:rsidRDefault="00B03A25"/>
    <w:sectPr w:rsidR="00B03A25" w:rsidSect="00AA35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6B1"/>
    <w:rsid w:val="000A1CFB"/>
    <w:rsid w:val="00120718"/>
    <w:rsid w:val="002B2DE3"/>
    <w:rsid w:val="002C65F5"/>
    <w:rsid w:val="00330057"/>
    <w:rsid w:val="003402A7"/>
    <w:rsid w:val="00691825"/>
    <w:rsid w:val="00734EE8"/>
    <w:rsid w:val="009B7DA7"/>
    <w:rsid w:val="00AA356B"/>
    <w:rsid w:val="00B03A25"/>
    <w:rsid w:val="00C166B1"/>
    <w:rsid w:val="00CC5718"/>
    <w:rsid w:val="00D55D3D"/>
    <w:rsid w:val="00E76637"/>
    <w:rsid w:val="00FB1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56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13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105</Words>
  <Characters>599</Characters>
  <Application>Microsoft Office Outlook</Application>
  <DocSecurity>0</DocSecurity>
  <Lines>0</Lines>
  <Paragraphs>0</Paragraphs>
  <ScaleCrop>false</ScaleCrop>
  <Company>S.I.E.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Rilevazione dei dati concernenti i cittadini britannici destinatari dell'Accordo di recesso</dc:title>
  <dc:subject/>
  <dc:creator>Zaccari Anna</dc:creator>
  <cp:keywords/>
  <dc:description/>
  <cp:lastModifiedBy>ced</cp:lastModifiedBy>
  <cp:revision>2</cp:revision>
  <dcterms:created xsi:type="dcterms:W3CDTF">2020-07-27T20:54:00Z</dcterms:created>
  <dcterms:modified xsi:type="dcterms:W3CDTF">2020-07-27T20:54:00Z</dcterms:modified>
</cp:coreProperties>
</file>