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77" w:rsidRPr="007F0F4A" w:rsidRDefault="005A0F33">
      <w:pPr>
        <w:rPr>
          <w:sz w:val="28"/>
          <w:szCs w:val="28"/>
        </w:rPr>
      </w:pPr>
      <w:bookmarkStart w:id="0" w:name="_GoBack"/>
      <w:r w:rsidRPr="007F0F4A">
        <w:rPr>
          <w:sz w:val="28"/>
          <w:szCs w:val="28"/>
        </w:rPr>
        <w:t>OGGETTO: Elezioni Amministrative del  e  giugno 20</w:t>
      </w:r>
      <w:r w:rsidR="007F0F4A" w:rsidRPr="007F0F4A">
        <w:rPr>
          <w:sz w:val="28"/>
          <w:szCs w:val="28"/>
        </w:rPr>
        <w:t>20</w:t>
      </w:r>
      <w:r w:rsidRPr="007F0F4A">
        <w:rPr>
          <w:sz w:val="28"/>
          <w:szCs w:val="28"/>
        </w:rPr>
        <w:t>. Convalida del Sindaco e dei Consiglieri neo eletti.</w:t>
      </w:r>
    </w:p>
    <w:bookmarkEnd w:id="0"/>
    <w:p w:rsidR="005A0F33" w:rsidRPr="005A0F33" w:rsidRDefault="005A0F33" w:rsidP="005A0F33">
      <w:pPr>
        <w:spacing w:before="100" w:after="100"/>
        <w:ind w:left="138" w:right="138"/>
        <w:rPr>
          <w:rFonts w:ascii="Verdana" w:eastAsia="Times New Roman" w:hAnsi="Verdana" w:cs="Times New Roman"/>
          <w:color w:val="000000"/>
          <w:sz w:val="9"/>
          <w:szCs w:val="9"/>
          <w:lang w:eastAsia="it-IT"/>
        </w:rPr>
      </w:pPr>
      <w:r w:rsidRPr="005A0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PREMESSO CHE:</w:t>
      </w:r>
    </w:p>
    <w:p w:rsidR="005A0F33" w:rsidRPr="005A0F33" w:rsidRDefault="005A0F33" w:rsidP="005A0F33">
      <w:pPr>
        <w:spacing w:before="100" w:after="100"/>
        <w:ind w:left="138" w:right="138"/>
        <w:rPr>
          <w:rFonts w:ascii="Verdana" w:eastAsia="Times New Roman" w:hAnsi="Verdana" w:cs="Times New Roman"/>
          <w:color w:val="000000"/>
          <w:sz w:val="9"/>
          <w:szCs w:val="9"/>
          <w:lang w:eastAsia="it-IT"/>
        </w:rPr>
      </w:pPr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   </w:t>
      </w:r>
      <w:proofErr w:type="spellStart"/>
      <w:r w:rsidR="0051770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</w:t>
      </w:r>
      <w:proofErr w:type="spellEnd"/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20</w:t>
      </w:r>
      <w:r w:rsidR="007F0F4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20</w:t>
      </w:r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 si sono svolte le consultazioni elettorali per la nomina diretta del Sindaco e del Consiglio Comunale, ai sensi </w:t>
      </w:r>
      <w:hyperlink r:id="rId6" w:history="1">
        <w:r w:rsidRPr="00517701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del D. </w:t>
        </w:r>
        <w:proofErr w:type="spellStart"/>
        <w:r w:rsidRPr="00517701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Lgs</w:t>
        </w:r>
        <w:proofErr w:type="spellEnd"/>
        <w:r w:rsidRPr="00517701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. 18/8/2000, n.267</w:t>
        </w:r>
      </w:hyperlink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5A0F33" w:rsidRPr="005A0F33" w:rsidRDefault="005A0F33" w:rsidP="005A0F33">
      <w:pPr>
        <w:spacing w:before="100" w:after="100"/>
        <w:ind w:left="138" w:right="138"/>
        <w:jc w:val="both"/>
        <w:rPr>
          <w:rFonts w:ascii="Verdana" w:eastAsia="Times New Roman" w:hAnsi="Verdana" w:cs="Times New Roman"/>
          <w:color w:val="000000"/>
          <w:sz w:val="9"/>
          <w:szCs w:val="9"/>
          <w:lang w:eastAsia="it-IT"/>
        </w:rPr>
      </w:pPr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primo adempimento dell'Organo collegiale, previsto </w:t>
      </w:r>
      <w:hyperlink r:id="rId7" w:history="1">
        <w:r w:rsidRPr="00517701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dal 1° comma dell'art. 41 del D. </w:t>
        </w:r>
        <w:proofErr w:type="spellStart"/>
        <w:r w:rsidRPr="00517701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Lgs</w:t>
        </w:r>
        <w:proofErr w:type="spellEnd"/>
        <w:r w:rsidRPr="00517701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. 267/2000</w:t>
        </w:r>
      </w:hyperlink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è quello dell'esame delle condizioni degli eletti finalizzato ad accertare eventuali situazioni di ineleggibilità e di incompatibilità all'assunzione delle cariche.</w:t>
      </w:r>
    </w:p>
    <w:p w:rsidR="005A0F33" w:rsidRDefault="005A0F33" w:rsidP="005A0F33">
      <w:pPr>
        <w:spacing w:before="100" w:after="100"/>
        <w:ind w:left="138" w:right="138"/>
        <w:jc w:val="both"/>
        <w:rPr>
          <w:rFonts w:ascii="Verdana" w:eastAsia="Times New Roman" w:hAnsi="Verdana" w:cs="Times New Roman"/>
          <w:color w:val="000000"/>
          <w:sz w:val="9"/>
          <w:szCs w:val="9"/>
          <w:lang w:eastAsia="it-IT"/>
        </w:rPr>
      </w:pPr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L'Ufficio Elettorale Centrale, con verbale del , ha proclamato la elezione del Sindaco e a seguito del turno di ballottaggio, con verbale del  ha proclamato la elezione dei  Consiglieri assegnati al Comune, che risultano essere:</w:t>
      </w:r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="007F0F4A">
        <w:rPr>
          <w:rFonts w:ascii="Verdana" w:eastAsia="Times New Roman" w:hAnsi="Verdana" w:cs="Times New Roman"/>
          <w:color w:val="000000"/>
          <w:sz w:val="9"/>
          <w:szCs w:val="9"/>
          <w:lang w:eastAsia="it-IT"/>
        </w:rPr>
        <w:t>---------------------------------------------------------------</w:t>
      </w:r>
    </w:p>
    <w:p w:rsidR="007F0F4A" w:rsidRDefault="007F0F4A" w:rsidP="005A0F33">
      <w:pPr>
        <w:pBdr>
          <w:top w:val="single" w:sz="6" w:space="1" w:color="auto"/>
          <w:bottom w:val="single" w:sz="6" w:space="1" w:color="auto"/>
        </w:pBdr>
        <w:spacing w:before="100" w:after="100"/>
        <w:ind w:left="138" w:right="138"/>
        <w:jc w:val="both"/>
        <w:rPr>
          <w:rFonts w:ascii="Verdana" w:eastAsia="Times New Roman" w:hAnsi="Verdana" w:cs="Times New Roman"/>
          <w:color w:val="000000"/>
          <w:sz w:val="9"/>
          <w:szCs w:val="9"/>
          <w:lang w:eastAsia="it-IT"/>
        </w:rPr>
      </w:pPr>
    </w:p>
    <w:p w:rsidR="007F0F4A" w:rsidRPr="005A0F33" w:rsidRDefault="007F0F4A" w:rsidP="005A0F33">
      <w:pPr>
        <w:spacing w:before="100" w:after="100"/>
        <w:ind w:left="138" w:right="138"/>
        <w:jc w:val="both"/>
        <w:rPr>
          <w:rFonts w:ascii="Verdana" w:eastAsia="Times New Roman" w:hAnsi="Verdana" w:cs="Times New Roman"/>
          <w:color w:val="000000"/>
          <w:sz w:val="9"/>
          <w:szCs w:val="9"/>
          <w:lang w:eastAsia="it-IT"/>
        </w:rPr>
      </w:pPr>
      <w:r>
        <w:rPr>
          <w:rFonts w:ascii="Verdana" w:eastAsia="Times New Roman" w:hAnsi="Verdana" w:cs="Times New Roman"/>
          <w:color w:val="000000"/>
          <w:sz w:val="9"/>
          <w:szCs w:val="9"/>
          <w:lang w:eastAsia="it-IT"/>
        </w:rPr>
        <w:t>--------------------------------------</w:t>
      </w:r>
    </w:p>
    <w:p w:rsidR="005A0F33" w:rsidRPr="005A0F33" w:rsidRDefault="005A0F33" w:rsidP="005A0F33">
      <w:pPr>
        <w:spacing w:before="100" w:after="100"/>
        <w:ind w:left="138" w:right="138"/>
        <w:jc w:val="both"/>
        <w:rPr>
          <w:rFonts w:ascii="Verdana" w:eastAsia="Times New Roman" w:hAnsi="Verdana" w:cs="Times New Roman"/>
          <w:color w:val="000000"/>
          <w:sz w:val="9"/>
          <w:szCs w:val="9"/>
          <w:lang w:eastAsia="it-IT"/>
        </w:rPr>
      </w:pPr>
      <w:r w:rsidRPr="005A0F33">
        <w:rPr>
          <w:rFonts w:ascii="Verdana" w:eastAsia="Times New Roman" w:hAnsi="Verdana" w:cs="Times New Roman"/>
          <w:color w:val="000000"/>
          <w:sz w:val="8"/>
          <w:szCs w:val="8"/>
          <w:lang w:eastAsia="it-IT"/>
        </w:rPr>
        <w:t>  </w:t>
      </w:r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 risultati delle elezioni sono stati resi noti con pubblici manifesti affissi nelle vie del paese e all'Albo Pretorio del Comune nel termine dei tre giorni previsti </w:t>
      </w:r>
      <w:hyperlink r:id="rId8" w:history="1">
        <w:r w:rsidRPr="00517701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dal D.P.R. 570/60</w:t>
        </w:r>
      </w:hyperlink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5A0F33" w:rsidRPr="005A0F33" w:rsidRDefault="005A0F33" w:rsidP="005A0F33">
      <w:pPr>
        <w:spacing w:before="100" w:after="100"/>
        <w:ind w:left="138" w:right="138"/>
        <w:jc w:val="both"/>
        <w:rPr>
          <w:rFonts w:ascii="Verdana" w:eastAsia="Times New Roman" w:hAnsi="Verdana" w:cs="Times New Roman"/>
          <w:color w:val="000000"/>
          <w:sz w:val="9"/>
          <w:szCs w:val="9"/>
          <w:lang w:eastAsia="it-IT"/>
        </w:rPr>
      </w:pPr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5A0F33" w:rsidRPr="005A0F33" w:rsidRDefault="005A0F33" w:rsidP="005A0F33">
      <w:pPr>
        <w:spacing w:before="100" w:after="100"/>
        <w:ind w:left="138" w:right="138"/>
        <w:jc w:val="both"/>
        <w:rPr>
          <w:rFonts w:ascii="Verdana" w:eastAsia="Times New Roman" w:hAnsi="Verdana" w:cs="Times New Roman"/>
          <w:color w:val="000000"/>
          <w:sz w:val="9"/>
          <w:szCs w:val="9"/>
          <w:lang w:eastAsia="it-IT"/>
        </w:rPr>
      </w:pPr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elezione alla carica di Sindaco e di Consigliere Comunale è stata notificata a tutti gli interessati, come risulta dalle relate agli atti dell'Ufficio.</w:t>
      </w:r>
    </w:p>
    <w:p w:rsidR="005A0F33" w:rsidRPr="005A0F33" w:rsidRDefault="005A0F33" w:rsidP="005A0F33">
      <w:pPr>
        <w:spacing w:before="100" w:after="100"/>
        <w:ind w:left="138" w:right="138"/>
        <w:jc w:val="both"/>
        <w:rPr>
          <w:rFonts w:ascii="Verdana" w:eastAsia="Times New Roman" w:hAnsi="Verdana" w:cs="Times New Roman"/>
          <w:color w:val="000000"/>
          <w:sz w:val="9"/>
          <w:szCs w:val="9"/>
          <w:lang w:eastAsia="it-IT"/>
        </w:rPr>
      </w:pPr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5A0F33" w:rsidRPr="005A0F33" w:rsidRDefault="005A0F33" w:rsidP="005A0F33">
      <w:pPr>
        <w:spacing w:before="100" w:after="100"/>
        <w:ind w:left="138" w:right="138"/>
        <w:jc w:val="both"/>
        <w:rPr>
          <w:rFonts w:ascii="Verdana" w:eastAsia="Times New Roman" w:hAnsi="Verdana" w:cs="Times New Roman"/>
          <w:color w:val="000000"/>
          <w:sz w:val="9"/>
          <w:szCs w:val="9"/>
          <w:lang w:eastAsia="it-IT"/>
        </w:rPr>
      </w:pPr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Sono stati rispettati i termini temporali previsti </w:t>
      </w:r>
      <w:hyperlink r:id="rId9" w:history="1">
        <w:r w:rsidRPr="00517701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dal 1° comma dell'art. 40 del D. </w:t>
        </w:r>
        <w:proofErr w:type="spellStart"/>
        <w:r w:rsidRPr="00517701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Lgs</w:t>
        </w:r>
        <w:proofErr w:type="spellEnd"/>
        <w:r w:rsidRPr="00517701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. 267/2000</w:t>
        </w:r>
      </w:hyperlink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secondo cui la prima seduta del Consiglio Comunale deve essere convocata entro il termine perentorio di 10(dieci) giorni dalla proclamazione degli eletti e deve tenersi entro il termine di 10 (dieci) giorni dalla convocazione.</w:t>
      </w:r>
    </w:p>
    <w:p w:rsidR="005A0F33" w:rsidRPr="005A0F33" w:rsidRDefault="005A0F33" w:rsidP="005A0F33">
      <w:pPr>
        <w:spacing w:before="100" w:after="100"/>
        <w:ind w:left="138" w:right="138"/>
        <w:jc w:val="both"/>
        <w:rPr>
          <w:rFonts w:ascii="Verdana" w:eastAsia="Times New Roman" w:hAnsi="Verdana" w:cs="Times New Roman"/>
          <w:color w:val="000000"/>
          <w:sz w:val="9"/>
          <w:szCs w:val="9"/>
          <w:lang w:eastAsia="it-IT"/>
        </w:rPr>
      </w:pPr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5A0F33" w:rsidRPr="005A0F33" w:rsidRDefault="005A0F33" w:rsidP="005A0F33">
      <w:pPr>
        <w:spacing w:before="100" w:after="100"/>
        <w:ind w:left="138" w:right="138"/>
        <w:jc w:val="both"/>
        <w:rPr>
          <w:rFonts w:ascii="Verdana" w:eastAsia="Times New Roman" w:hAnsi="Verdana" w:cs="Times New Roman"/>
          <w:color w:val="000000"/>
          <w:sz w:val="9"/>
          <w:szCs w:val="9"/>
          <w:lang w:eastAsia="it-IT"/>
        </w:rPr>
      </w:pPr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seguito ai risultati delle elezioni nessuno ha rilevato situazioni di ineleggibilità e di incompatibilità previste al Capo II del </w:t>
      </w:r>
      <w:hyperlink r:id="rId10" w:history="1">
        <w:r w:rsidRPr="00517701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D. </w:t>
        </w:r>
        <w:proofErr w:type="spellStart"/>
        <w:r w:rsidRPr="00517701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Lgs</w:t>
        </w:r>
        <w:proofErr w:type="spellEnd"/>
        <w:r w:rsidRPr="00517701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. 267/2000</w:t>
        </w:r>
      </w:hyperlink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nei confronti degli eletti.</w:t>
      </w:r>
    </w:p>
    <w:p w:rsidR="005A0F33" w:rsidRPr="005A0F33" w:rsidRDefault="005A0F33" w:rsidP="005A0F33">
      <w:pPr>
        <w:spacing w:before="100" w:after="100"/>
        <w:ind w:left="138" w:right="138"/>
        <w:rPr>
          <w:rFonts w:ascii="Verdana" w:eastAsia="Times New Roman" w:hAnsi="Verdana" w:cs="Times New Roman"/>
          <w:color w:val="000000"/>
          <w:sz w:val="9"/>
          <w:szCs w:val="9"/>
          <w:lang w:eastAsia="it-IT"/>
        </w:rPr>
      </w:pPr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5A0F33" w:rsidRPr="005A0F33" w:rsidRDefault="005A0F33" w:rsidP="005A0F33">
      <w:pPr>
        <w:spacing w:before="100" w:after="100"/>
        <w:ind w:left="138" w:right="138"/>
        <w:rPr>
          <w:rFonts w:ascii="Verdana" w:eastAsia="Times New Roman" w:hAnsi="Verdana" w:cs="Times New Roman"/>
          <w:color w:val="000000"/>
          <w:sz w:val="9"/>
          <w:szCs w:val="9"/>
          <w:lang w:eastAsia="it-IT"/>
        </w:rPr>
      </w:pPr>
      <w:r w:rsidRPr="005A0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PER QUANTO SOPRA  SI PROPONE</w:t>
      </w:r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  </w:t>
      </w:r>
    </w:p>
    <w:p w:rsidR="005A0F33" w:rsidRPr="005A0F33" w:rsidRDefault="005A0F33" w:rsidP="005A0F33">
      <w:pPr>
        <w:spacing w:before="100" w:after="100"/>
        <w:ind w:left="138" w:right="138"/>
        <w:rPr>
          <w:rFonts w:ascii="Verdana" w:eastAsia="Times New Roman" w:hAnsi="Verdana" w:cs="Times New Roman"/>
          <w:color w:val="000000"/>
          <w:sz w:val="9"/>
          <w:szCs w:val="9"/>
          <w:lang w:eastAsia="it-IT"/>
        </w:rPr>
      </w:pPr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5A0F33" w:rsidRPr="005A0F33" w:rsidRDefault="005A0F33" w:rsidP="005A0F33">
      <w:pPr>
        <w:spacing w:before="100" w:after="100"/>
        <w:ind w:left="138" w:right="138"/>
        <w:jc w:val="both"/>
        <w:rPr>
          <w:rFonts w:ascii="Verdana" w:eastAsia="Times New Roman" w:hAnsi="Verdana" w:cs="Times New Roman"/>
          <w:color w:val="000000"/>
          <w:sz w:val="9"/>
          <w:szCs w:val="9"/>
          <w:lang w:eastAsia="it-IT"/>
        </w:rPr>
      </w:pPr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1 -  </w:t>
      </w:r>
      <w:r w:rsidRPr="005A0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DI VERIFICARE</w:t>
      </w:r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se in sede consiliare intervengano denunce di situazioni di incompatibilità e di ineleggibilità all'assunzione delle cariche di Sindaco e di Consiglieri Comunali.</w:t>
      </w:r>
    </w:p>
    <w:p w:rsidR="005A0F33" w:rsidRPr="005A0F33" w:rsidRDefault="005A0F33" w:rsidP="005A0F33">
      <w:pPr>
        <w:spacing w:before="100" w:after="100"/>
        <w:ind w:left="138" w:right="138"/>
        <w:jc w:val="both"/>
        <w:rPr>
          <w:rFonts w:ascii="Verdana" w:eastAsia="Times New Roman" w:hAnsi="Verdana" w:cs="Times New Roman"/>
          <w:color w:val="000000"/>
          <w:sz w:val="9"/>
          <w:szCs w:val="9"/>
          <w:lang w:eastAsia="it-IT"/>
        </w:rPr>
      </w:pPr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5A0F33" w:rsidRPr="005A0F33" w:rsidRDefault="005A0F33" w:rsidP="005A0F33">
      <w:pPr>
        <w:spacing w:before="100" w:after="100"/>
        <w:ind w:left="138" w:right="138"/>
        <w:jc w:val="both"/>
        <w:rPr>
          <w:rFonts w:ascii="Verdana" w:eastAsia="Times New Roman" w:hAnsi="Verdana" w:cs="Times New Roman"/>
          <w:color w:val="000000"/>
          <w:sz w:val="9"/>
          <w:szCs w:val="9"/>
          <w:lang w:eastAsia="it-IT"/>
        </w:rPr>
      </w:pPr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2- </w:t>
      </w:r>
      <w:r w:rsidRPr="005A0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DI CONVALIDARE</w:t>
      </w:r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la proclamazione della elezione del Sindaco e dei </w:t>
      </w:r>
      <w:r w:rsidR="007F0F4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Consiglieri Comunali.</w:t>
      </w:r>
    </w:p>
    <w:p w:rsidR="005A0F33" w:rsidRPr="005A0F33" w:rsidRDefault="005A0F33" w:rsidP="005A0F33">
      <w:pPr>
        <w:spacing w:before="100" w:after="100"/>
        <w:ind w:left="138" w:right="138"/>
        <w:rPr>
          <w:rFonts w:ascii="Verdana" w:eastAsia="Times New Roman" w:hAnsi="Verdana" w:cs="Times New Roman"/>
          <w:color w:val="000000"/>
          <w:sz w:val="9"/>
          <w:szCs w:val="9"/>
          <w:lang w:eastAsia="it-IT"/>
        </w:rPr>
      </w:pPr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5A0F33" w:rsidRPr="005A0F33" w:rsidRDefault="005A0F33" w:rsidP="005A0F33">
      <w:pPr>
        <w:spacing w:before="100" w:after="100"/>
        <w:ind w:left="138" w:right="138"/>
        <w:jc w:val="both"/>
        <w:rPr>
          <w:rFonts w:ascii="Verdana" w:eastAsia="Times New Roman" w:hAnsi="Verdana" w:cs="Times New Roman"/>
          <w:color w:val="000000"/>
          <w:sz w:val="9"/>
          <w:szCs w:val="9"/>
          <w:lang w:eastAsia="it-IT"/>
        </w:rPr>
      </w:pPr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3- </w:t>
      </w:r>
      <w:proofErr w:type="spellStart"/>
      <w:r w:rsidR="007F0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DI</w:t>
      </w:r>
      <w:proofErr w:type="spellEnd"/>
      <w:r w:rsidR="007F0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D</w:t>
      </w:r>
      <w:r w:rsidR="00517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I</w:t>
      </w:r>
      <w:r w:rsidR="007F0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CHIARARE i</w:t>
      </w:r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 presente atto  immediata</w:t>
      </w:r>
      <w:r w:rsidR="007F0F4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mente esecutivo</w:t>
      </w:r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ai sensi del </w:t>
      </w:r>
      <w:hyperlink r:id="rId11" w:history="1">
        <w:r w:rsidRPr="00517701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4° comma dell'art. 134 del D. </w:t>
        </w:r>
        <w:proofErr w:type="spellStart"/>
        <w:r w:rsidRPr="00517701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Lgs</w:t>
        </w:r>
        <w:proofErr w:type="spellEnd"/>
        <w:r w:rsidRPr="00517701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. 267/2000</w:t>
        </w:r>
      </w:hyperlink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5A0F33" w:rsidRPr="005A0F33" w:rsidRDefault="005A0F33" w:rsidP="005A0F33">
      <w:pPr>
        <w:spacing w:before="100" w:after="100"/>
        <w:ind w:left="138" w:right="138"/>
        <w:jc w:val="center"/>
        <w:rPr>
          <w:rFonts w:ascii="Verdana" w:eastAsia="Times New Roman" w:hAnsi="Verdana" w:cs="Times New Roman"/>
          <w:color w:val="000000"/>
          <w:sz w:val="9"/>
          <w:szCs w:val="9"/>
          <w:lang w:eastAsia="it-IT"/>
        </w:rPr>
      </w:pPr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          IL SEGRETARIO GENERALE</w:t>
      </w:r>
    </w:p>
    <w:p w:rsidR="005A0F33" w:rsidRDefault="005A0F33" w:rsidP="007F0F4A">
      <w:pPr>
        <w:spacing w:before="100" w:after="100"/>
        <w:ind w:left="138" w:right="13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  </w:t>
      </w:r>
    </w:p>
    <w:p w:rsidR="007F0F4A" w:rsidRDefault="007F0F4A" w:rsidP="007F0F4A">
      <w:pPr>
        <w:spacing w:before="100" w:after="100"/>
        <w:ind w:left="138" w:right="13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F0F4A" w:rsidRPr="005A0F33" w:rsidRDefault="007F0F4A" w:rsidP="007F0F4A">
      <w:pPr>
        <w:spacing w:before="100" w:after="100"/>
        <w:ind w:left="138" w:right="138"/>
        <w:jc w:val="center"/>
        <w:rPr>
          <w:rFonts w:ascii="Verdana" w:eastAsia="Times New Roman" w:hAnsi="Verdana" w:cs="Times New Roman"/>
          <w:color w:val="000000"/>
          <w:sz w:val="9"/>
          <w:szCs w:val="9"/>
          <w:lang w:eastAsia="it-IT"/>
        </w:rPr>
      </w:pPr>
    </w:p>
    <w:p w:rsidR="005A0F33" w:rsidRPr="005A0F33" w:rsidRDefault="005A0F33" w:rsidP="005A0F33">
      <w:pPr>
        <w:spacing w:before="100" w:after="100"/>
        <w:ind w:left="138" w:right="138"/>
        <w:jc w:val="center"/>
        <w:rPr>
          <w:rFonts w:ascii="Verdana" w:eastAsia="Times New Roman" w:hAnsi="Verdana" w:cs="Times New Roman"/>
          <w:color w:val="000000"/>
          <w:sz w:val="9"/>
          <w:szCs w:val="9"/>
          <w:lang w:eastAsia="it-IT"/>
        </w:rPr>
      </w:pPr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5A0F33" w:rsidRPr="005A0F33" w:rsidRDefault="005A0F33" w:rsidP="005A0F33">
      <w:pPr>
        <w:spacing w:before="100" w:after="100"/>
        <w:ind w:left="138" w:right="138"/>
        <w:jc w:val="center"/>
        <w:rPr>
          <w:rFonts w:ascii="Verdana" w:eastAsia="Times New Roman" w:hAnsi="Verdana" w:cs="Times New Roman"/>
          <w:color w:val="000000"/>
          <w:sz w:val="9"/>
          <w:szCs w:val="9"/>
          <w:lang w:eastAsia="it-IT"/>
        </w:rPr>
      </w:pPr>
      <w:r w:rsidRPr="005A0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IL CONSIGLIO COMUNALE</w:t>
      </w:r>
    </w:p>
    <w:p w:rsidR="005A0F33" w:rsidRPr="005A0F33" w:rsidRDefault="005A0F33" w:rsidP="005A0F33">
      <w:pPr>
        <w:spacing w:before="100" w:after="100"/>
        <w:ind w:left="138" w:right="138"/>
        <w:jc w:val="both"/>
        <w:rPr>
          <w:rFonts w:ascii="Verdana" w:eastAsia="Times New Roman" w:hAnsi="Verdana" w:cs="Times New Roman"/>
          <w:color w:val="000000"/>
          <w:sz w:val="9"/>
          <w:szCs w:val="9"/>
          <w:lang w:eastAsia="it-IT"/>
        </w:rPr>
      </w:pPr>
      <w:r w:rsidRPr="005A0F33">
        <w:rPr>
          <w:rFonts w:ascii="Verdana" w:eastAsia="Times New Roman" w:hAnsi="Verdana" w:cs="Times New Roman"/>
          <w:color w:val="000000"/>
          <w:sz w:val="8"/>
          <w:szCs w:val="8"/>
          <w:lang w:eastAsia="it-IT"/>
        </w:rPr>
        <w:br/>
      </w:r>
      <w:r w:rsidRPr="005A0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SENTITA </w:t>
      </w:r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proposta.</w:t>
      </w:r>
    </w:p>
    <w:p w:rsidR="005A0F33" w:rsidRPr="005A0F33" w:rsidRDefault="005A0F33" w:rsidP="005A0F33">
      <w:pPr>
        <w:spacing w:before="100" w:after="100"/>
        <w:ind w:left="138" w:right="138"/>
        <w:jc w:val="both"/>
        <w:rPr>
          <w:rFonts w:ascii="Verdana" w:eastAsia="Times New Roman" w:hAnsi="Verdana" w:cs="Times New Roman"/>
          <w:color w:val="000000"/>
          <w:sz w:val="9"/>
          <w:szCs w:val="9"/>
          <w:lang w:eastAsia="it-IT"/>
        </w:rPr>
      </w:pPr>
      <w:r w:rsidRPr="005A0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DATO ATTO</w:t>
      </w:r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 nessuno dei presenti ha denunciato situazioni di incompatibilità e di ineleggibilità nei confronti del Sindaco e dei Consiglieri neo eletti.</w:t>
      </w:r>
    </w:p>
    <w:p w:rsidR="005A0F33" w:rsidRPr="005A0F33" w:rsidRDefault="005A0F33" w:rsidP="005A0F33">
      <w:pPr>
        <w:spacing w:before="100" w:after="100"/>
        <w:ind w:left="138" w:right="138"/>
        <w:jc w:val="both"/>
        <w:rPr>
          <w:rFonts w:ascii="Verdana" w:eastAsia="Times New Roman" w:hAnsi="Verdana" w:cs="Times New Roman"/>
          <w:color w:val="000000"/>
          <w:sz w:val="9"/>
          <w:szCs w:val="9"/>
          <w:lang w:eastAsia="it-IT"/>
        </w:rPr>
      </w:pPr>
      <w:r w:rsidRPr="005A0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VISTO</w:t>
      </w:r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hyperlink r:id="rId12" w:history="1">
        <w:r w:rsidRPr="00517701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l'art.2, comma 185 della Legge 23/12/2009, n. 191</w:t>
        </w:r>
      </w:hyperlink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come modificato </w:t>
      </w:r>
      <w:hyperlink r:id="rId13" w:history="1">
        <w:r w:rsidRPr="00517701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dall'art. 1 bis della legge 26/03/2010 n. 42</w:t>
        </w:r>
      </w:hyperlink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 </w:t>
      </w:r>
    </w:p>
    <w:p w:rsidR="005A0F33" w:rsidRPr="005A0F33" w:rsidRDefault="005A0F33" w:rsidP="005A0F33">
      <w:pPr>
        <w:spacing w:before="100" w:after="100"/>
        <w:ind w:left="138" w:right="138"/>
        <w:jc w:val="both"/>
        <w:rPr>
          <w:rFonts w:ascii="Verdana" w:eastAsia="Times New Roman" w:hAnsi="Verdana" w:cs="Times New Roman"/>
          <w:color w:val="000000"/>
          <w:sz w:val="9"/>
          <w:szCs w:val="9"/>
          <w:lang w:eastAsia="it-IT"/>
        </w:rPr>
      </w:pPr>
      <w:r w:rsidRPr="005A0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VISTO</w:t>
      </w:r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il parere favorevole di regolarità tecnica, espresso ai sensi </w:t>
      </w:r>
      <w:hyperlink r:id="rId14" w:history="1">
        <w:r w:rsidRPr="00517701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dell'art. 49 del D. </w:t>
        </w:r>
        <w:proofErr w:type="spellStart"/>
        <w:r w:rsidRPr="00517701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Lgs</w:t>
        </w:r>
        <w:proofErr w:type="spellEnd"/>
        <w:r w:rsidRPr="00517701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. 18/8/2000, n.267</w:t>
        </w:r>
      </w:hyperlink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5A0F33" w:rsidRPr="005A0F33" w:rsidRDefault="005A0F33" w:rsidP="005A0F33">
      <w:pPr>
        <w:spacing w:before="100" w:after="100"/>
        <w:ind w:left="138" w:right="138"/>
        <w:jc w:val="both"/>
        <w:rPr>
          <w:rFonts w:ascii="Verdana" w:eastAsia="Times New Roman" w:hAnsi="Verdana" w:cs="Times New Roman"/>
          <w:color w:val="000000"/>
          <w:sz w:val="9"/>
          <w:szCs w:val="9"/>
          <w:lang w:eastAsia="it-IT"/>
        </w:rPr>
      </w:pPr>
      <w:r w:rsidRPr="005A0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POSTA</w:t>
      </w:r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votazione palese la convalida della proclamazione del Sindaco e dei  Consiglieri C</w:t>
      </w:r>
      <w:r w:rsidR="007F0F4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omunali, il Consigliere Anziano / Sindaco </w:t>
      </w:r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accerta il seguente risultato: </w:t>
      </w:r>
    </w:p>
    <w:p w:rsidR="005A0F33" w:rsidRPr="005A0F33" w:rsidRDefault="005A0F33" w:rsidP="005A0F33">
      <w:pPr>
        <w:spacing w:before="100" w:after="100"/>
        <w:ind w:left="138" w:right="138"/>
        <w:jc w:val="both"/>
        <w:rPr>
          <w:rFonts w:ascii="Verdana" w:eastAsia="Times New Roman" w:hAnsi="Verdana" w:cs="Times New Roman"/>
          <w:color w:val="000000"/>
          <w:sz w:val="9"/>
          <w:szCs w:val="9"/>
          <w:lang w:eastAsia="it-IT"/>
        </w:rPr>
      </w:pPr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Consiglieri presenti e votanti  </w:t>
      </w:r>
      <w:r w:rsidR="007F0F4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--</w:t>
      </w:r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5A0F33" w:rsidRPr="005A0F33" w:rsidRDefault="005A0F33" w:rsidP="005A0F33">
      <w:pPr>
        <w:spacing w:before="100" w:after="100"/>
        <w:ind w:left="138" w:right="138"/>
        <w:jc w:val="both"/>
        <w:rPr>
          <w:rFonts w:ascii="Verdana" w:eastAsia="Times New Roman" w:hAnsi="Verdana" w:cs="Times New Roman"/>
          <w:color w:val="000000"/>
          <w:sz w:val="9"/>
          <w:szCs w:val="9"/>
          <w:lang w:eastAsia="it-IT"/>
        </w:rPr>
      </w:pPr>
      <w:r w:rsidRPr="005A0F33">
        <w:rPr>
          <w:rFonts w:ascii="Verdana" w:eastAsia="Times New Roman" w:hAnsi="Verdana" w:cs="Times New Roman"/>
          <w:color w:val="000000"/>
          <w:sz w:val="8"/>
          <w:szCs w:val="8"/>
          <w:lang w:eastAsia="it-IT"/>
        </w:rPr>
        <w:t> </w:t>
      </w:r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proposta è approvata  all'unanimità di  voti favorevoli   espressi in forma palese dai</w:t>
      </w:r>
      <w:r w:rsidR="007F0F4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---</w:t>
      </w:r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consiglieri.</w:t>
      </w:r>
    </w:p>
    <w:p w:rsidR="005A0F33" w:rsidRPr="005A0F33" w:rsidRDefault="005A0F33" w:rsidP="005A0F33">
      <w:pPr>
        <w:spacing w:before="100" w:after="100"/>
        <w:ind w:left="138" w:right="138"/>
        <w:jc w:val="both"/>
        <w:rPr>
          <w:rFonts w:ascii="Verdana" w:eastAsia="Times New Roman" w:hAnsi="Verdana" w:cs="Times New Roman"/>
          <w:color w:val="000000"/>
          <w:sz w:val="9"/>
          <w:szCs w:val="9"/>
          <w:lang w:eastAsia="it-IT"/>
        </w:rPr>
      </w:pPr>
      <w:r w:rsidRPr="005A0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VISTO </w:t>
      </w:r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l'esito della eseguita votazione proclamata dal Consigliere Anziano,</w:t>
      </w:r>
    </w:p>
    <w:p w:rsidR="005A0F33" w:rsidRPr="005A0F33" w:rsidRDefault="005A0F33" w:rsidP="005A0F33">
      <w:pPr>
        <w:spacing w:before="100" w:after="100"/>
        <w:ind w:left="138" w:right="138"/>
        <w:rPr>
          <w:rFonts w:ascii="Verdana" w:eastAsia="Times New Roman" w:hAnsi="Verdana" w:cs="Times New Roman"/>
          <w:color w:val="000000"/>
          <w:sz w:val="9"/>
          <w:szCs w:val="9"/>
          <w:lang w:eastAsia="it-IT"/>
        </w:rPr>
      </w:pPr>
      <w:r w:rsidRPr="005A0F33">
        <w:rPr>
          <w:rFonts w:ascii="Verdana" w:eastAsia="Times New Roman" w:hAnsi="Verdana" w:cs="Times New Roman"/>
          <w:color w:val="000000"/>
          <w:sz w:val="8"/>
          <w:szCs w:val="8"/>
          <w:lang w:eastAsia="it-IT"/>
        </w:rPr>
        <w:t> </w:t>
      </w:r>
    </w:p>
    <w:p w:rsidR="005A0F33" w:rsidRPr="005A0F33" w:rsidRDefault="005A0F33" w:rsidP="005A0F33">
      <w:pPr>
        <w:spacing w:before="100" w:after="100"/>
        <w:ind w:left="138" w:right="138"/>
        <w:jc w:val="center"/>
        <w:rPr>
          <w:rFonts w:ascii="Verdana" w:eastAsia="Times New Roman" w:hAnsi="Verdana" w:cs="Times New Roman"/>
          <w:color w:val="000000"/>
          <w:sz w:val="9"/>
          <w:szCs w:val="9"/>
          <w:lang w:eastAsia="it-IT"/>
        </w:rPr>
      </w:pPr>
      <w:r w:rsidRPr="005A0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 E L I B E R A</w:t>
      </w:r>
    </w:p>
    <w:p w:rsidR="005A0F33" w:rsidRPr="005A0F33" w:rsidRDefault="005A0F33" w:rsidP="005A0F33">
      <w:pPr>
        <w:spacing w:before="100" w:after="100"/>
        <w:ind w:left="138" w:right="138"/>
        <w:rPr>
          <w:rFonts w:ascii="Verdana" w:eastAsia="Times New Roman" w:hAnsi="Verdana" w:cs="Times New Roman"/>
          <w:color w:val="000000"/>
          <w:sz w:val="9"/>
          <w:szCs w:val="9"/>
          <w:lang w:eastAsia="it-IT"/>
        </w:rPr>
      </w:pPr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5A0F33" w:rsidRPr="005A0F33" w:rsidRDefault="005A0F33" w:rsidP="005A0F33">
      <w:pPr>
        <w:spacing w:before="100" w:after="100"/>
        <w:ind w:left="138" w:right="138"/>
        <w:rPr>
          <w:rFonts w:ascii="Verdana" w:eastAsia="Times New Roman" w:hAnsi="Verdana" w:cs="Times New Roman"/>
          <w:color w:val="000000"/>
          <w:sz w:val="9"/>
          <w:szCs w:val="9"/>
          <w:lang w:eastAsia="it-IT"/>
        </w:rPr>
      </w:pPr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5A0F33" w:rsidRPr="005A0F33" w:rsidRDefault="005A0F33" w:rsidP="005A0F33">
      <w:pPr>
        <w:spacing w:before="100" w:after="100"/>
        <w:ind w:left="138" w:right="138"/>
        <w:jc w:val="both"/>
        <w:rPr>
          <w:rFonts w:ascii="Verdana" w:eastAsia="Times New Roman" w:hAnsi="Verdana" w:cs="Times New Roman"/>
          <w:color w:val="000000"/>
          <w:sz w:val="9"/>
          <w:szCs w:val="9"/>
          <w:lang w:eastAsia="it-IT"/>
        </w:rPr>
      </w:pPr>
      <w:r w:rsidRPr="005A0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1) DI CONVALIDARE</w:t>
      </w:r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la proclamazione della elezione alla carica di Sindaco  con la seguente cifra elett</w:t>
      </w:r>
      <w:r w:rsidR="007F0F4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orale individuale di voti ------</w:t>
      </w:r>
    </w:p>
    <w:p w:rsidR="005A0F33" w:rsidRPr="005A0F33" w:rsidRDefault="005A0F33" w:rsidP="005A0F33">
      <w:pPr>
        <w:spacing w:before="100" w:after="100"/>
        <w:ind w:left="138" w:right="138"/>
        <w:jc w:val="both"/>
        <w:rPr>
          <w:rFonts w:ascii="Verdana" w:eastAsia="Times New Roman" w:hAnsi="Verdana" w:cs="Times New Roman"/>
          <w:color w:val="000000"/>
          <w:sz w:val="9"/>
          <w:szCs w:val="9"/>
          <w:lang w:eastAsia="it-IT"/>
        </w:rPr>
      </w:pPr>
      <w:r w:rsidRPr="005A0F33">
        <w:rPr>
          <w:rFonts w:ascii="Verdana" w:eastAsia="Times New Roman" w:hAnsi="Verdana" w:cs="Times New Roman"/>
          <w:color w:val="000000"/>
          <w:sz w:val="8"/>
          <w:szCs w:val="8"/>
          <w:lang w:eastAsia="it-IT"/>
        </w:rPr>
        <w:t> </w:t>
      </w:r>
    </w:p>
    <w:p w:rsidR="005A0F33" w:rsidRPr="005A0F33" w:rsidRDefault="005A0F33" w:rsidP="005A0F33">
      <w:pPr>
        <w:spacing w:before="100" w:after="100"/>
        <w:ind w:left="138" w:right="138"/>
        <w:jc w:val="both"/>
        <w:rPr>
          <w:rFonts w:ascii="Verdana" w:eastAsia="Times New Roman" w:hAnsi="Verdana" w:cs="Times New Roman"/>
          <w:color w:val="000000"/>
          <w:sz w:val="9"/>
          <w:szCs w:val="9"/>
          <w:lang w:eastAsia="it-IT"/>
        </w:rPr>
      </w:pPr>
      <w:r w:rsidRPr="005A0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3)DI  CONVALIDARE</w:t>
      </w:r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 la proclamazione della elezione alla carica di Consigliere Comunale, con le cifre elettorali a fianco di seguito indicate:</w:t>
      </w:r>
    </w:p>
    <w:p w:rsidR="005A0F33" w:rsidRPr="005A0F33" w:rsidRDefault="005A0F33" w:rsidP="005A0F33">
      <w:pPr>
        <w:spacing w:before="100" w:after="100"/>
        <w:ind w:left="138" w:right="138"/>
        <w:rPr>
          <w:rFonts w:ascii="Verdana" w:eastAsia="Times New Roman" w:hAnsi="Verdana" w:cs="Times New Roman"/>
          <w:color w:val="000000"/>
          <w:sz w:val="9"/>
          <w:szCs w:val="9"/>
          <w:lang w:eastAsia="it-IT"/>
        </w:rPr>
      </w:pPr>
      <w:r w:rsidRPr="005A0F33">
        <w:rPr>
          <w:rFonts w:ascii="Verdana" w:eastAsia="Times New Roman" w:hAnsi="Verdana" w:cs="Times New Roman"/>
          <w:color w:val="000000"/>
          <w:sz w:val="8"/>
          <w:szCs w:val="8"/>
          <w:lang w:eastAsia="it-IT"/>
        </w:rPr>
        <w:t> </w:t>
      </w:r>
    </w:p>
    <w:p w:rsidR="005A0F33" w:rsidRPr="005A0F33" w:rsidRDefault="007F0F4A" w:rsidP="005A0F33">
      <w:pPr>
        <w:spacing w:line="360" w:lineRule="auto"/>
        <w:ind w:left="74"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NOME E COGNOME DATA DI NASCITA e </w:t>
      </w:r>
      <w:r w:rsidR="005A0F33"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cifra elettorale    </w:t>
      </w:r>
    </w:p>
    <w:p w:rsidR="005A0F33" w:rsidRPr="005A0F33" w:rsidRDefault="005A0F33" w:rsidP="005A0F33">
      <w:pPr>
        <w:spacing w:before="100" w:after="100"/>
        <w:ind w:left="138" w:right="138"/>
        <w:jc w:val="center"/>
        <w:rPr>
          <w:rFonts w:ascii="Verdana" w:eastAsia="Times New Roman" w:hAnsi="Verdana" w:cs="Times New Roman"/>
          <w:color w:val="000000"/>
          <w:sz w:val="9"/>
          <w:szCs w:val="9"/>
          <w:lang w:eastAsia="it-IT"/>
        </w:rPr>
      </w:pPr>
      <w:r w:rsidRPr="005A0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IL CONSIGLIO COMUNALE</w:t>
      </w:r>
    </w:p>
    <w:p w:rsidR="005A0F33" w:rsidRPr="005A0F33" w:rsidRDefault="005A0F33" w:rsidP="005A0F33">
      <w:pPr>
        <w:spacing w:before="100" w:after="100"/>
        <w:ind w:left="138" w:right="138"/>
        <w:jc w:val="center"/>
        <w:rPr>
          <w:rFonts w:ascii="Verdana" w:eastAsia="Times New Roman" w:hAnsi="Verdana" w:cs="Times New Roman"/>
          <w:color w:val="000000"/>
          <w:sz w:val="9"/>
          <w:szCs w:val="9"/>
          <w:lang w:eastAsia="it-IT"/>
        </w:rPr>
      </w:pPr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5A0F33" w:rsidRPr="005A0F33" w:rsidRDefault="005A0F33" w:rsidP="005A0F33">
      <w:pPr>
        <w:spacing w:before="100" w:after="100"/>
        <w:ind w:left="138" w:right="138"/>
        <w:jc w:val="both"/>
        <w:rPr>
          <w:rFonts w:ascii="Verdana" w:eastAsia="Times New Roman" w:hAnsi="Verdana" w:cs="Times New Roman"/>
          <w:color w:val="000000"/>
          <w:sz w:val="9"/>
          <w:szCs w:val="9"/>
          <w:lang w:eastAsia="it-IT"/>
        </w:rPr>
      </w:pPr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 successiva votazione, esp</w:t>
      </w:r>
      <w:r w:rsidR="007F0F4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ressa in forma palese dai  ---</w:t>
      </w:r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Consiglieri presenti, dichiara il presente atto immediatamente eseguibile ai sensi </w:t>
      </w:r>
      <w:hyperlink r:id="rId15" w:history="1">
        <w:r w:rsidRPr="00517701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del 4° comma dell'art. 134 del D. </w:t>
        </w:r>
        <w:proofErr w:type="spellStart"/>
        <w:r w:rsidRPr="00517701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Lgs</w:t>
        </w:r>
        <w:proofErr w:type="spellEnd"/>
        <w:r w:rsidRPr="00517701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. 18/8/2000, n.267</w:t>
        </w:r>
      </w:hyperlink>
      <w:r w:rsidRPr="005A0F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5A0F33" w:rsidRPr="005A0F33" w:rsidRDefault="005A0F33" w:rsidP="005A0F33">
      <w:pPr>
        <w:spacing w:before="100" w:after="100"/>
        <w:ind w:left="138" w:right="138"/>
        <w:jc w:val="both"/>
        <w:rPr>
          <w:rFonts w:ascii="Verdana" w:eastAsia="Times New Roman" w:hAnsi="Verdana" w:cs="Times New Roman"/>
          <w:color w:val="000000"/>
          <w:sz w:val="9"/>
          <w:szCs w:val="9"/>
          <w:lang w:eastAsia="it-IT"/>
        </w:rPr>
      </w:pPr>
    </w:p>
    <w:sectPr w:rsidR="005A0F33" w:rsidRPr="005A0F33" w:rsidSect="00B46677">
      <w:head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FA7" w:rsidRDefault="00652FA7" w:rsidP="00517701">
      <w:r>
        <w:separator/>
      </w:r>
    </w:p>
  </w:endnote>
  <w:endnote w:type="continuationSeparator" w:id="0">
    <w:p w:rsidR="00652FA7" w:rsidRDefault="00652FA7" w:rsidP="00517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FA7" w:rsidRDefault="00652FA7" w:rsidP="00517701">
      <w:r>
        <w:separator/>
      </w:r>
    </w:p>
  </w:footnote>
  <w:footnote w:type="continuationSeparator" w:id="0">
    <w:p w:rsidR="00652FA7" w:rsidRDefault="00652FA7" w:rsidP="00517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701" w:rsidRDefault="00517701" w:rsidP="00517701">
    <w:pPr>
      <w:pStyle w:val="Intestazione"/>
      <w:jc w:val="center"/>
    </w:pPr>
    <w:r w:rsidRPr="00517701">
      <w:drawing>
        <wp:inline distT="0" distB="0" distL="0" distR="0">
          <wp:extent cx="1727860" cy="457883"/>
          <wp:effectExtent l="0" t="0" r="5715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7701" w:rsidRDefault="0051770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F33"/>
    <w:rsid w:val="000B4220"/>
    <w:rsid w:val="0036568B"/>
    <w:rsid w:val="003B1489"/>
    <w:rsid w:val="00517701"/>
    <w:rsid w:val="005A0F33"/>
    <w:rsid w:val="00652FA7"/>
    <w:rsid w:val="006E0930"/>
    <w:rsid w:val="007F0F4A"/>
    <w:rsid w:val="008E69FF"/>
    <w:rsid w:val="009750A5"/>
    <w:rsid w:val="00B46677"/>
    <w:rsid w:val="00BD589C"/>
    <w:rsid w:val="00C30FCB"/>
    <w:rsid w:val="00F9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66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A0F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177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7701"/>
  </w:style>
  <w:style w:type="paragraph" w:styleId="Pidipagina">
    <w:name w:val="footer"/>
    <w:basedOn w:val="Normale"/>
    <w:link w:val="PidipaginaCarattere"/>
    <w:uiPriority w:val="99"/>
    <w:semiHidden/>
    <w:unhideWhenUsed/>
    <w:rsid w:val="005177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177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7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7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177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1960-05-16;570!vig=" TargetMode="External"/><Relationship Id="rId13" Type="http://schemas.openxmlformats.org/officeDocument/2006/relationships/hyperlink" Target="http://www.normattiva.it/uri-res/N2Ls?urn:nir:stato:legge:2010-03-26;42~art1bis!vig=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ormattiva.it/uri-res/N2Ls?urn:nir:stato:decreto:2000-08-18;267~art41!vig=" TargetMode="External"/><Relationship Id="rId12" Type="http://schemas.openxmlformats.org/officeDocument/2006/relationships/hyperlink" Target="http://www.normattiva.it/uri-res/N2Ls?urn:nir:stato:legge:2009-12-23;191~art2!vig=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:nir:stato:decreto:2000-08-18;267!vig=" TargetMode="External"/><Relationship Id="rId11" Type="http://schemas.openxmlformats.org/officeDocument/2006/relationships/hyperlink" Target="http://www.normattiva.it/uri-res/N2Ls?urn:nir:stato:decreto:2000-08-18;267~art134!vig=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ormattiva.it/uri-res/N2Ls?urn:nir:stato:decreto:2000-08-18;267~art134!vig=" TargetMode="External"/><Relationship Id="rId10" Type="http://schemas.openxmlformats.org/officeDocument/2006/relationships/hyperlink" Target="http://www.normattiva.it/uri-res/N2Ls?urn:nir:stato:decreto:2000-08-18;267!vig=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rmattiva.it/uri-res/N2Ls?urn:nir:stato:decreto:2000-08-18;267~art40!vig=" TargetMode="External"/><Relationship Id="rId14" Type="http://schemas.openxmlformats.org/officeDocument/2006/relationships/hyperlink" Target="http://www.normattiva.it/uri-res/N2Ls?urn:nir:stato:decreto:2000-08-18;267~art49!vig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3922</Characters>
  <Application>Microsoft Office Word</Application>
  <DocSecurity>0</DocSecurity>
  <Lines>32</Lines>
  <Paragraphs>9</Paragraphs>
  <ScaleCrop>false</ScaleCrop>
  <Company>Microsoft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schiavones</dc:creator>
  <cp:lastModifiedBy>Utente Windows</cp:lastModifiedBy>
  <cp:revision>2</cp:revision>
  <dcterms:created xsi:type="dcterms:W3CDTF">2020-01-22T09:27:00Z</dcterms:created>
  <dcterms:modified xsi:type="dcterms:W3CDTF">2020-01-22T09:27:00Z</dcterms:modified>
</cp:coreProperties>
</file>